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EA35" w14:textId="09F27BFE" w:rsidR="00732330" w:rsidRPr="00807E80" w:rsidRDefault="00B26DAD" w:rsidP="00D25889">
      <w:pPr>
        <w:ind w:left="-142" w:right="261"/>
        <w:jc w:val="center"/>
        <w:rPr>
          <w:rFonts w:ascii="Arial" w:hAnsi="Arial" w:cs="Arial"/>
          <w:b/>
          <w:i/>
          <w:sz w:val="36"/>
          <w:szCs w:val="28"/>
        </w:rPr>
      </w:pPr>
      <w:r w:rsidRPr="00807E80">
        <w:rPr>
          <w:rFonts w:ascii="Arial" w:hAnsi="Arial" w:cs="Arial"/>
          <w:b/>
          <w:i/>
          <w:sz w:val="36"/>
          <w:szCs w:val="28"/>
        </w:rPr>
        <w:t>STANFORD RIVERS</w:t>
      </w:r>
      <w:r w:rsidR="00732330" w:rsidRPr="00807E80">
        <w:rPr>
          <w:rFonts w:ascii="Arial" w:hAnsi="Arial" w:cs="Arial"/>
          <w:b/>
          <w:i/>
          <w:sz w:val="36"/>
          <w:szCs w:val="28"/>
        </w:rPr>
        <w:t xml:space="preserve"> PARISH COUNCIL</w:t>
      </w:r>
    </w:p>
    <w:p w14:paraId="170B0FFF" w14:textId="1D091515" w:rsidR="00732330" w:rsidRPr="00147E03" w:rsidRDefault="00C22023" w:rsidP="00D25889">
      <w:pPr>
        <w:pStyle w:val="Heading3"/>
        <w:ind w:left="-142" w:right="261"/>
        <w:rPr>
          <w:rFonts w:cs="Arial"/>
          <w:b w:val="0"/>
          <w:sz w:val="22"/>
          <w:szCs w:val="22"/>
        </w:rPr>
      </w:pPr>
      <w:r w:rsidRPr="00147E03">
        <w:rPr>
          <w:rFonts w:cs="Arial"/>
          <w:b w:val="0"/>
          <w:sz w:val="22"/>
          <w:szCs w:val="22"/>
        </w:rPr>
        <w:t xml:space="preserve">Ware Farm, The Street, High Roding, </w:t>
      </w:r>
      <w:r w:rsidR="00B26DAD" w:rsidRPr="00147E03">
        <w:rPr>
          <w:rFonts w:cs="Arial"/>
          <w:b w:val="0"/>
          <w:sz w:val="22"/>
          <w:szCs w:val="22"/>
        </w:rPr>
        <w:t>Essex,</w:t>
      </w:r>
      <w:r w:rsidR="00B90899" w:rsidRPr="00147E03">
        <w:rPr>
          <w:rFonts w:cs="Arial"/>
          <w:b w:val="0"/>
          <w:sz w:val="22"/>
          <w:szCs w:val="22"/>
        </w:rPr>
        <w:t xml:space="preserve"> CM6 </w:t>
      </w:r>
      <w:r w:rsidRPr="00147E03">
        <w:rPr>
          <w:rFonts w:cs="Arial"/>
          <w:b w:val="0"/>
          <w:sz w:val="22"/>
          <w:szCs w:val="22"/>
        </w:rPr>
        <w:t>1NT</w:t>
      </w:r>
    </w:p>
    <w:p w14:paraId="669D98A4" w14:textId="2E117A28" w:rsidR="00732330" w:rsidRPr="00147E03" w:rsidRDefault="00732330" w:rsidP="00D25889">
      <w:pPr>
        <w:ind w:left="-142" w:right="261"/>
        <w:jc w:val="center"/>
        <w:rPr>
          <w:rFonts w:ascii="Arial" w:hAnsi="Arial" w:cs="Arial"/>
          <w:sz w:val="22"/>
          <w:szCs w:val="22"/>
        </w:rPr>
      </w:pPr>
      <w:r w:rsidRPr="00147E03">
        <w:rPr>
          <w:rFonts w:ascii="Arial" w:hAnsi="Arial" w:cs="Arial"/>
          <w:b/>
          <w:i/>
          <w:sz w:val="22"/>
          <w:szCs w:val="22"/>
        </w:rPr>
        <w:t>Tel:</w:t>
      </w:r>
      <w:r w:rsidRPr="00147E03">
        <w:rPr>
          <w:rFonts w:ascii="Arial" w:hAnsi="Arial" w:cs="Arial"/>
          <w:sz w:val="22"/>
          <w:szCs w:val="22"/>
        </w:rPr>
        <w:t xml:space="preserve"> </w:t>
      </w:r>
      <w:r w:rsidR="00435B1D" w:rsidRPr="00147E03">
        <w:rPr>
          <w:rFonts w:ascii="Arial" w:hAnsi="Arial" w:cs="Arial"/>
          <w:sz w:val="22"/>
          <w:szCs w:val="22"/>
        </w:rPr>
        <w:t>077 377 36365</w:t>
      </w:r>
      <w:r w:rsidRPr="00147E03">
        <w:rPr>
          <w:rFonts w:ascii="Arial" w:hAnsi="Arial" w:cs="Arial"/>
          <w:sz w:val="22"/>
          <w:szCs w:val="22"/>
        </w:rPr>
        <w:t xml:space="preserve">     </w:t>
      </w:r>
      <w:r w:rsidRPr="00147E03">
        <w:rPr>
          <w:rFonts w:ascii="Arial" w:hAnsi="Arial" w:cs="Arial"/>
          <w:b/>
          <w:bCs/>
          <w:i/>
          <w:iCs/>
          <w:sz w:val="22"/>
          <w:szCs w:val="22"/>
        </w:rPr>
        <w:t>Email</w:t>
      </w:r>
      <w:r w:rsidRPr="00147E03">
        <w:rPr>
          <w:rFonts w:ascii="Arial" w:hAnsi="Arial" w:cs="Arial"/>
          <w:b/>
          <w:i/>
          <w:sz w:val="22"/>
          <w:szCs w:val="22"/>
        </w:rPr>
        <w:t>:</w:t>
      </w:r>
      <w:r w:rsidRPr="00147E03">
        <w:rPr>
          <w:rFonts w:ascii="Arial" w:hAnsi="Arial" w:cs="Arial"/>
          <w:sz w:val="22"/>
          <w:szCs w:val="22"/>
        </w:rPr>
        <w:t xml:space="preserve"> </w:t>
      </w:r>
      <w:hyperlink r:id="rId8" w:history="1">
        <w:r w:rsidR="00A9696D" w:rsidRPr="000973BC">
          <w:rPr>
            <w:rStyle w:val="Hyperlink"/>
            <w:rFonts w:ascii="Arial" w:hAnsi="Arial" w:cs="Arial"/>
            <w:sz w:val="22"/>
            <w:szCs w:val="22"/>
          </w:rPr>
          <w:t>clerk@stanfordrivers-pc.gov.uk</w:t>
        </w:r>
      </w:hyperlink>
      <w:r w:rsidR="00A9696D">
        <w:rPr>
          <w:rFonts w:ascii="Arial" w:hAnsi="Arial" w:cs="Arial"/>
          <w:sz w:val="22"/>
          <w:szCs w:val="22"/>
        </w:rPr>
        <w:t xml:space="preserve"> </w:t>
      </w:r>
      <w:r w:rsidR="00D26721">
        <w:rPr>
          <w:rFonts w:ascii="Arial" w:hAnsi="Arial" w:cs="Arial"/>
          <w:sz w:val="22"/>
          <w:szCs w:val="22"/>
        </w:rPr>
        <w:t>+</w:t>
      </w:r>
    </w:p>
    <w:p w14:paraId="3DB9AFC2" w14:textId="77777777" w:rsidR="00ED792F" w:rsidRPr="00147E03" w:rsidRDefault="00ED792F" w:rsidP="00807E80">
      <w:pPr>
        <w:jc w:val="right"/>
        <w:rPr>
          <w:rFonts w:ascii="Arial" w:hAnsi="Arial" w:cs="Arial"/>
          <w:b/>
          <w:i/>
          <w:sz w:val="20"/>
          <w:szCs w:val="22"/>
        </w:rPr>
      </w:pPr>
      <w:r w:rsidRPr="00147E03">
        <w:rPr>
          <w:rFonts w:ascii="Arial" w:hAnsi="Arial" w:cs="Arial"/>
          <w:b/>
          <w:i/>
          <w:sz w:val="20"/>
          <w:szCs w:val="22"/>
        </w:rPr>
        <w:t>Adriana Jones</w:t>
      </w:r>
    </w:p>
    <w:p w14:paraId="136CE464" w14:textId="4D765955" w:rsidR="00ED792F" w:rsidRPr="00147E03" w:rsidRDefault="00ED792F" w:rsidP="00807E80">
      <w:pPr>
        <w:jc w:val="right"/>
        <w:rPr>
          <w:rFonts w:ascii="Arial" w:hAnsi="Arial" w:cs="Arial"/>
          <w:b/>
          <w:i/>
          <w:sz w:val="20"/>
          <w:szCs w:val="22"/>
        </w:rPr>
      </w:pPr>
      <w:r w:rsidRPr="00147E03">
        <w:rPr>
          <w:rFonts w:ascii="Arial" w:hAnsi="Arial" w:cs="Arial"/>
          <w:b/>
          <w:i/>
          <w:sz w:val="20"/>
          <w:szCs w:val="22"/>
        </w:rPr>
        <w:t>Clerk to the Council</w:t>
      </w:r>
    </w:p>
    <w:p w14:paraId="4B2E6013" w14:textId="2FC2D914" w:rsidR="004B18B8" w:rsidRPr="00147E03" w:rsidRDefault="004B18B8" w:rsidP="008C204D">
      <w:pPr>
        <w:jc w:val="both"/>
        <w:rPr>
          <w:rFonts w:ascii="Arial" w:hAnsi="Arial" w:cs="Arial"/>
          <w:b/>
          <w:i/>
          <w:sz w:val="20"/>
          <w:szCs w:val="22"/>
        </w:rPr>
      </w:pPr>
      <w:r w:rsidRPr="00147E03">
        <w:rPr>
          <w:rFonts w:ascii="Arial" w:hAnsi="Arial" w:cs="Arial"/>
          <w:b/>
          <w:i/>
          <w:sz w:val="20"/>
          <w:szCs w:val="22"/>
        </w:rPr>
        <w:t>TO:  ALL COUNCILLORS</w:t>
      </w:r>
    </w:p>
    <w:p w14:paraId="4D289B95" w14:textId="77777777" w:rsidR="004B18B8" w:rsidRPr="00147E03" w:rsidRDefault="004B18B8" w:rsidP="008C204D">
      <w:pPr>
        <w:jc w:val="both"/>
        <w:rPr>
          <w:rFonts w:ascii="Arial" w:hAnsi="Arial" w:cs="Arial"/>
          <w:b/>
          <w:i/>
          <w:sz w:val="22"/>
          <w:szCs w:val="22"/>
        </w:rPr>
      </w:pPr>
    </w:p>
    <w:p w14:paraId="04435663" w14:textId="6E5EC3B9" w:rsidR="00275A32" w:rsidRPr="00147E03" w:rsidRDefault="004B18B8" w:rsidP="00375AB8">
      <w:pPr>
        <w:pStyle w:val="Default"/>
        <w:rPr>
          <w:bCs/>
          <w:sz w:val="22"/>
          <w:szCs w:val="22"/>
        </w:rPr>
      </w:pPr>
      <w:r w:rsidRPr="00147E03">
        <w:rPr>
          <w:sz w:val="22"/>
          <w:szCs w:val="22"/>
        </w:rPr>
        <w:t xml:space="preserve">You are hereby summoned to attend </w:t>
      </w:r>
      <w:r w:rsidR="0065266A">
        <w:rPr>
          <w:sz w:val="22"/>
          <w:szCs w:val="22"/>
        </w:rPr>
        <w:t>the Annual</w:t>
      </w:r>
      <w:r w:rsidR="00637317">
        <w:rPr>
          <w:sz w:val="22"/>
          <w:szCs w:val="22"/>
        </w:rPr>
        <w:t xml:space="preserve"> </w:t>
      </w:r>
      <w:r w:rsidRPr="00147E03">
        <w:rPr>
          <w:sz w:val="22"/>
          <w:szCs w:val="22"/>
        </w:rPr>
        <w:t xml:space="preserve">Meeting of the </w:t>
      </w:r>
      <w:r w:rsidRPr="00147E03">
        <w:rPr>
          <w:b/>
          <w:sz w:val="22"/>
          <w:szCs w:val="22"/>
        </w:rPr>
        <w:t xml:space="preserve">Parish Council </w:t>
      </w:r>
      <w:r w:rsidRPr="00147E03">
        <w:rPr>
          <w:sz w:val="22"/>
          <w:szCs w:val="22"/>
        </w:rPr>
        <w:t xml:space="preserve">which will be held on </w:t>
      </w:r>
      <w:r w:rsidR="0065266A">
        <w:rPr>
          <w:b/>
          <w:color w:val="EE0000"/>
          <w:sz w:val="32"/>
          <w:szCs w:val="32"/>
          <w:u w:val="single"/>
        </w:rPr>
        <w:t>Thursday 14</w:t>
      </w:r>
      <w:r w:rsidR="0065266A" w:rsidRPr="0065266A">
        <w:rPr>
          <w:b/>
          <w:color w:val="EE0000"/>
          <w:sz w:val="32"/>
          <w:szCs w:val="32"/>
          <w:u w:val="single"/>
          <w:vertAlign w:val="superscript"/>
        </w:rPr>
        <w:t>th</w:t>
      </w:r>
      <w:r w:rsidR="0065266A">
        <w:rPr>
          <w:b/>
          <w:color w:val="EE0000"/>
          <w:sz w:val="32"/>
          <w:szCs w:val="32"/>
          <w:u w:val="single"/>
        </w:rPr>
        <w:t xml:space="preserve"> May</w:t>
      </w:r>
      <w:r w:rsidR="0022739A" w:rsidRPr="00417E28">
        <w:rPr>
          <w:b/>
          <w:color w:val="EE0000"/>
          <w:sz w:val="32"/>
          <w:szCs w:val="32"/>
          <w:u w:val="single"/>
        </w:rPr>
        <w:t xml:space="preserve"> </w:t>
      </w:r>
      <w:r w:rsidR="00793969">
        <w:rPr>
          <w:b/>
          <w:sz w:val="22"/>
          <w:szCs w:val="22"/>
          <w:u w:val="single"/>
        </w:rPr>
        <w:t>202</w:t>
      </w:r>
      <w:r w:rsidR="002B2971">
        <w:rPr>
          <w:b/>
          <w:sz w:val="22"/>
          <w:szCs w:val="22"/>
          <w:u w:val="single"/>
        </w:rPr>
        <w:t>6</w:t>
      </w:r>
      <w:r w:rsidR="00C77078" w:rsidRPr="00147E03">
        <w:rPr>
          <w:b/>
          <w:sz w:val="22"/>
          <w:szCs w:val="22"/>
          <w:u w:val="single"/>
        </w:rPr>
        <w:t xml:space="preserve"> </w:t>
      </w:r>
      <w:r w:rsidR="002C2520">
        <w:rPr>
          <w:bCs/>
          <w:sz w:val="22"/>
          <w:szCs w:val="22"/>
        </w:rPr>
        <w:t xml:space="preserve">in the </w:t>
      </w:r>
      <w:r w:rsidR="002C2520" w:rsidRPr="002C2520">
        <w:rPr>
          <w:b/>
          <w:sz w:val="22"/>
          <w:szCs w:val="22"/>
          <w:u w:val="single"/>
        </w:rPr>
        <w:t>Toot Hill Village Hall</w:t>
      </w:r>
      <w:r w:rsidR="002C2520">
        <w:rPr>
          <w:bCs/>
          <w:sz w:val="22"/>
          <w:szCs w:val="22"/>
        </w:rPr>
        <w:t>, Toot Hill at</w:t>
      </w:r>
      <w:r w:rsidR="00C77078" w:rsidRPr="00147E03">
        <w:rPr>
          <w:bCs/>
          <w:sz w:val="22"/>
          <w:szCs w:val="22"/>
        </w:rPr>
        <w:t xml:space="preserve"> </w:t>
      </w:r>
      <w:r w:rsidR="00C77078" w:rsidRPr="00E15770">
        <w:rPr>
          <w:b/>
          <w:color w:val="auto"/>
          <w:sz w:val="22"/>
          <w:szCs w:val="22"/>
        </w:rPr>
        <w:t>5.30pm</w:t>
      </w:r>
      <w:r w:rsidR="00375AB8" w:rsidRPr="00147E03">
        <w:rPr>
          <w:bCs/>
          <w:sz w:val="22"/>
          <w:szCs w:val="22"/>
        </w:rPr>
        <w:t xml:space="preserve"> to transact the business shown in the agenda below. </w:t>
      </w:r>
    </w:p>
    <w:p w14:paraId="360133BD" w14:textId="77777777" w:rsidR="004B038F" w:rsidRPr="00147E03" w:rsidRDefault="004B038F" w:rsidP="00375AB8">
      <w:pPr>
        <w:pStyle w:val="Default"/>
        <w:rPr>
          <w:sz w:val="22"/>
          <w:szCs w:val="22"/>
        </w:rPr>
      </w:pPr>
    </w:p>
    <w:p w14:paraId="653CD926" w14:textId="77777777" w:rsidR="00E3530A" w:rsidRPr="00147E03" w:rsidRDefault="00CA66DE" w:rsidP="008C204D">
      <w:pPr>
        <w:jc w:val="both"/>
        <w:rPr>
          <w:rFonts w:ascii="Arial" w:hAnsi="Arial" w:cs="Arial"/>
          <w:b/>
          <w:sz w:val="22"/>
          <w:szCs w:val="22"/>
        </w:rPr>
      </w:pPr>
      <w:r w:rsidRPr="00147E03">
        <w:rPr>
          <w:rFonts w:ascii="Arial" w:hAnsi="Arial" w:cs="Arial"/>
          <w:b/>
          <w:noProof/>
          <w:sz w:val="22"/>
          <w:szCs w:val="22"/>
          <w:lang w:eastAsia="en-GB"/>
        </w:rPr>
        <w:drawing>
          <wp:inline distT="0" distB="0" distL="0" distR="0" wp14:anchorId="156B9D0C" wp14:editId="5C748550">
            <wp:extent cx="627380" cy="510540"/>
            <wp:effectExtent l="0" t="0" r="0" b="0"/>
            <wp:docPr id="4" name="Picture 1" descr="AD Sig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Signiture"/>
                    <pic:cNvPicPr>
                      <a:picLocks noChangeAspect="1" noChangeArrowheads="1"/>
                    </pic:cNvPicPr>
                  </pic:nvPicPr>
                  <pic:blipFill>
                    <a:blip r:embed="rId9" cstate="print">
                      <a:extLst>
                        <a:ext uri="{28A0092B-C50C-407E-A947-70E740481C1C}">
                          <a14:useLocalDpi xmlns:a14="http://schemas.microsoft.com/office/drawing/2010/main" val="0"/>
                        </a:ext>
                      </a:extLst>
                    </a:blip>
                    <a:srcRect l="7622" t="83731" r="85002" b="8237"/>
                    <a:stretch>
                      <a:fillRect/>
                    </a:stretch>
                  </pic:blipFill>
                  <pic:spPr bwMode="auto">
                    <a:xfrm>
                      <a:off x="0" y="0"/>
                      <a:ext cx="627380" cy="510540"/>
                    </a:xfrm>
                    <a:prstGeom prst="rect">
                      <a:avLst/>
                    </a:prstGeom>
                    <a:noFill/>
                    <a:ln>
                      <a:noFill/>
                    </a:ln>
                  </pic:spPr>
                </pic:pic>
              </a:graphicData>
            </a:graphic>
          </wp:inline>
        </w:drawing>
      </w:r>
    </w:p>
    <w:p w14:paraId="6A63813C" w14:textId="77777777" w:rsidR="004B18B8" w:rsidRPr="00147E03" w:rsidRDefault="00177240" w:rsidP="008C204D">
      <w:pPr>
        <w:jc w:val="both"/>
        <w:rPr>
          <w:rFonts w:ascii="Arial" w:hAnsi="Arial" w:cs="Arial"/>
          <w:b/>
          <w:sz w:val="20"/>
          <w:szCs w:val="22"/>
        </w:rPr>
      </w:pPr>
      <w:r w:rsidRPr="00147E03">
        <w:rPr>
          <w:rFonts w:ascii="Arial" w:hAnsi="Arial" w:cs="Arial"/>
          <w:b/>
          <w:sz w:val="20"/>
          <w:szCs w:val="22"/>
        </w:rPr>
        <w:t>Adriana Jones</w:t>
      </w:r>
      <w:r w:rsidR="00E3530A" w:rsidRPr="00147E03">
        <w:rPr>
          <w:rFonts w:ascii="Arial" w:hAnsi="Arial" w:cs="Arial"/>
          <w:b/>
          <w:sz w:val="20"/>
          <w:szCs w:val="22"/>
        </w:rPr>
        <w:t xml:space="preserve">, </w:t>
      </w:r>
      <w:r w:rsidR="004B18B8" w:rsidRPr="00147E03">
        <w:rPr>
          <w:rFonts w:ascii="Arial" w:hAnsi="Arial" w:cs="Arial"/>
          <w:b/>
          <w:sz w:val="20"/>
          <w:szCs w:val="22"/>
        </w:rPr>
        <w:t>Clerk to the Council</w:t>
      </w:r>
    </w:p>
    <w:p w14:paraId="0661D35C" w14:textId="58B28F3A" w:rsidR="00B26DAD" w:rsidRPr="000A7297" w:rsidRDefault="0065266A" w:rsidP="008C204D">
      <w:pPr>
        <w:jc w:val="both"/>
        <w:rPr>
          <w:rFonts w:ascii="Arial" w:hAnsi="Arial" w:cs="Arial"/>
          <w:bCs/>
          <w:i/>
          <w:sz w:val="20"/>
        </w:rPr>
      </w:pPr>
      <w:r>
        <w:rPr>
          <w:rFonts w:ascii="Arial" w:hAnsi="Arial" w:cs="Arial"/>
          <w:bCs/>
          <w:i/>
          <w:sz w:val="20"/>
        </w:rPr>
        <w:t>9</w:t>
      </w:r>
      <w:r w:rsidRPr="0065266A">
        <w:rPr>
          <w:rFonts w:ascii="Arial" w:hAnsi="Arial" w:cs="Arial"/>
          <w:bCs/>
          <w:i/>
          <w:sz w:val="20"/>
          <w:vertAlign w:val="superscript"/>
        </w:rPr>
        <w:t>th</w:t>
      </w:r>
      <w:r>
        <w:rPr>
          <w:rFonts w:ascii="Arial" w:hAnsi="Arial" w:cs="Arial"/>
          <w:bCs/>
          <w:i/>
          <w:sz w:val="20"/>
        </w:rPr>
        <w:t xml:space="preserve"> May</w:t>
      </w:r>
      <w:r w:rsidR="00417E28">
        <w:rPr>
          <w:rFonts w:ascii="Arial" w:hAnsi="Arial" w:cs="Arial"/>
          <w:bCs/>
          <w:i/>
          <w:sz w:val="20"/>
        </w:rPr>
        <w:t xml:space="preserve"> 2026</w:t>
      </w:r>
    </w:p>
    <w:p w14:paraId="19C68DFF" w14:textId="77777777" w:rsidR="00732330" w:rsidRPr="00147E03" w:rsidRDefault="007A429F" w:rsidP="008C204D">
      <w:pPr>
        <w:jc w:val="both"/>
        <w:rPr>
          <w:rFonts w:ascii="Arial" w:hAnsi="Arial" w:cs="Arial"/>
          <w:b/>
          <w:i/>
          <w:sz w:val="22"/>
          <w:szCs w:val="22"/>
        </w:rPr>
      </w:pPr>
      <w:r w:rsidRPr="00147E03">
        <w:rPr>
          <w:rFonts w:ascii="Arial" w:hAnsi="Arial" w:cs="Arial"/>
          <w:b/>
          <w:i/>
          <w:noProof/>
          <w:sz w:val="22"/>
          <w:szCs w:val="22"/>
        </w:rPr>
        <mc:AlternateContent>
          <mc:Choice Requires="wps">
            <w:drawing>
              <wp:anchor distT="0" distB="0" distL="114300" distR="114300" simplePos="0" relativeHeight="251655680" behindDoc="0" locked="0" layoutInCell="0" allowOverlap="1" wp14:anchorId="7D2B317D" wp14:editId="7D168A08">
                <wp:simplePos x="0" y="0"/>
                <wp:positionH relativeFrom="column">
                  <wp:posOffset>0</wp:posOffset>
                </wp:positionH>
                <wp:positionV relativeFrom="paragraph">
                  <wp:posOffset>55245</wp:posOffset>
                </wp:positionV>
                <wp:extent cx="5761355" cy="635"/>
                <wp:effectExtent l="0" t="0" r="10795" b="1841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50C9D"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5pt" to="45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" o:allowincell="f" strokeweight="2pt">
                <v:stroke startarrowwidth="narrow" startarrowlength="short" endarrowwidth="narrow" endarrowlength="short"/>
              </v:line>
            </w:pict>
          </mc:Fallback>
        </mc:AlternateContent>
      </w:r>
    </w:p>
    <w:p w14:paraId="714229EE" w14:textId="3FD10489" w:rsidR="00732330" w:rsidRPr="00147E03" w:rsidRDefault="007A429F" w:rsidP="00433A14">
      <w:pPr>
        <w:pStyle w:val="Header"/>
        <w:tabs>
          <w:tab w:val="clear" w:pos="4320"/>
          <w:tab w:val="clear" w:pos="8640"/>
        </w:tabs>
        <w:jc w:val="both"/>
        <w:rPr>
          <w:rFonts w:ascii="Arial" w:hAnsi="Arial" w:cs="Arial"/>
          <w:b/>
          <w:bCs/>
          <w:sz w:val="22"/>
          <w:szCs w:val="22"/>
        </w:rPr>
      </w:pPr>
      <w:r w:rsidRPr="00147E03">
        <w:rPr>
          <w:rFonts w:ascii="Arial" w:hAnsi="Arial" w:cs="Arial"/>
          <w:noProof/>
          <w:sz w:val="22"/>
          <w:szCs w:val="22"/>
        </w:rPr>
        <mc:AlternateContent>
          <mc:Choice Requires="wps">
            <w:drawing>
              <wp:anchor distT="0" distB="0" distL="114300" distR="114300" simplePos="0" relativeHeight="251658752" behindDoc="1" locked="0" layoutInCell="0" allowOverlap="1" wp14:anchorId="64BA5E66" wp14:editId="5CC454E1">
                <wp:simplePos x="0" y="0"/>
                <wp:positionH relativeFrom="column">
                  <wp:posOffset>2167890</wp:posOffset>
                </wp:positionH>
                <wp:positionV relativeFrom="paragraph">
                  <wp:posOffset>54610</wp:posOffset>
                </wp:positionV>
                <wp:extent cx="1555115" cy="302260"/>
                <wp:effectExtent l="0" t="0" r="6985" b="254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302260"/>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CDEDA99" w14:textId="77777777" w:rsidR="00724644" w:rsidRPr="00732330" w:rsidRDefault="00724644" w:rsidP="00732330">
                            <w:pPr>
                              <w:jc w:val="center"/>
                              <w:rPr>
                                <w:b/>
                              </w:rPr>
                            </w:pPr>
                            <w:r w:rsidRPr="00732330">
                              <w:rPr>
                                <w:b/>
                              </w:rPr>
                              <w:t>AGENDA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BA5E66" id="AutoShape 2" o:spid="_x0000_s1026" style="position:absolute;left:0;text-align:left;margin-left:170.7pt;margin-top:4.3pt;width:122.45pt;height:2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" o:allowincell="f" filled="f" fillcolor="#e5e5e5" strokeweight="2pt">
                <v:textbox inset="1pt,1pt,1pt,1pt">
                  <w:txbxContent>
                    <w:p w14:paraId="4CDEDA99" w14:textId="77777777" w:rsidR="00724644" w:rsidRPr="00732330" w:rsidRDefault="00724644" w:rsidP="00732330">
                      <w:pPr>
                        <w:jc w:val="center"/>
                        <w:rPr>
                          <w:b/>
                        </w:rPr>
                      </w:pPr>
                      <w:r w:rsidRPr="00732330">
                        <w:rPr>
                          <w:b/>
                        </w:rPr>
                        <w:t>AGENDA</w:t>
                      </w:r>
                    </w:p>
                  </w:txbxContent>
                </v:textbox>
              </v:roundrect>
            </w:pict>
          </mc:Fallback>
        </mc:AlternateContent>
      </w:r>
    </w:p>
    <w:p w14:paraId="124F7571" w14:textId="77777777" w:rsidR="00732330" w:rsidRPr="00147E03" w:rsidRDefault="00732330" w:rsidP="008C204D">
      <w:pPr>
        <w:pStyle w:val="Header"/>
        <w:tabs>
          <w:tab w:val="clear" w:pos="4320"/>
          <w:tab w:val="clear" w:pos="8640"/>
        </w:tabs>
        <w:ind w:left="720" w:hanging="720"/>
        <w:jc w:val="both"/>
        <w:rPr>
          <w:rFonts w:ascii="Arial" w:hAnsi="Arial" w:cs="Arial"/>
          <w:b/>
          <w:bCs/>
          <w:sz w:val="22"/>
          <w:szCs w:val="22"/>
        </w:rPr>
      </w:pPr>
    </w:p>
    <w:p w14:paraId="0D592BC6" w14:textId="77777777" w:rsidR="003515CD" w:rsidRPr="00147E03" w:rsidRDefault="007A429F" w:rsidP="008C204D">
      <w:pPr>
        <w:pStyle w:val="Header"/>
        <w:tabs>
          <w:tab w:val="clear" w:pos="4320"/>
          <w:tab w:val="clear" w:pos="8640"/>
        </w:tabs>
        <w:ind w:left="720" w:hanging="720"/>
        <w:jc w:val="both"/>
        <w:rPr>
          <w:rFonts w:ascii="Arial" w:hAnsi="Arial" w:cs="Arial"/>
          <w:b/>
          <w:bCs/>
          <w:sz w:val="22"/>
          <w:szCs w:val="22"/>
        </w:rPr>
      </w:pPr>
      <w:r w:rsidRPr="00147E03">
        <w:rPr>
          <w:rFonts w:ascii="Arial" w:hAnsi="Arial" w:cs="Arial"/>
          <w:b/>
          <w:bCs/>
          <w:noProof/>
          <w:sz w:val="22"/>
          <w:szCs w:val="22"/>
          <w:lang w:eastAsia="en-GB"/>
        </w:rPr>
        <mc:AlternateContent>
          <mc:Choice Requires="wps">
            <w:drawing>
              <wp:anchor distT="0" distB="0" distL="114300" distR="114300" simplePos="0" relativeHeight="251659776" behindDoc="1" locked="0" layoutInCell="0" allowOverlap="1" wp14:anchorId="72F9362B" wp14:editId="5DA0082E">
                <wp:simplePos x="0" y="0"/>
                <wp:positionH relativeFrom="column">
                  <wp:posOffset>2438400</wp:posOffset>
                </wp:positionH>
                <wp:positionV relativeFrom="paragraph">
                  <wp:posOffset>-7709535</wp:posOffset>
                </wp:positionV>
                <wp:extent cx="1555115" cy="549275"/>
                <wp:effectExtent l="0" t="0" r="6985" b="31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549275"/>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D7202D7" w14:textId="77777777" w:rsidR="00724644" w:rsidRDefault="00724644" w:rsidP="0073233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9362B" id="AutoShape 6" o:spid="_x0000_s1027" style="position:absolute;left:0;text-align:left;margin-left:192pt;margin-top:-607.05pt;width:122.45pt;height:4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" o:allowincell="f" filled="f" fillcolor="#e5e5e5" strokeweight="2pt">
                <v:textbox inset="1pt,1pt,1pt,1pt">
                  <w:txbxContent>
                    <w:p w14:paraId="4D7202D7" w14:textId="77777777" w:rsidR="00724644" w:rsidRDefault="00724644" w:rsidP="00732330"/>
                  </w:txbxContent>
                </v:textbox>
              </v:roundrect>
            </w:pict>
          </mc:Fallback>
        </mc:AlternateContent>
      </w:r>
    </w:p>
    <w:p w14:paraId="30F0F57D" w14:textId="77777777" w:rsidR="00B26DAD" w:rsidRPr="00147E03" w:rsidRDefault="007A429F" w:rsidP="00417E28">
      <w:pPr>
        <w:pStyle w:val="Heading1111"/>
        <w:numPr>
          <w:ilvl w:val="0"/>
          <w:numId w:val="0"/>
        </w:numPr>
        <w:ind w:left="567" w:hanging="567"/>
      </w:pPr>
      <w:r w:rsidRPr="00147E03">
        <w:rPr>
          <w:noProof/>
        </w:rPr>
        <mc:AlternateContent>
          <mc:Choice Requires="wps">
            <w:drawing>
              <wp:anchor distT="0" distB="0" distL="114300" distR="114300" simplePos="0" relativeHeight="251656704" behindDoc="0" locked="0" layoutInCell="0" allowOverlap="1" wp14:anchorId="5F66B097" wp14:editId="01916F92">
                <wp:simplePos x="0" y="0"/>
                <wp:positionH relativeFrom="column">
                  <wp:posOffset>0</wp:posOffset>
                </wp:positionH>
                <wp:positionV relativeFrom="paragraph">
                  <wp:posOffset>64135</wp:posOffset>
                </wp:positionV>
                <wp:extent cx="5761355" cy="63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5DF68F05"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Pr="00147E03">
        <w:rPr>
          <w:noProof/>
        </w:rPr>
        <mc:AlternateContent>
          <mc:Choice Requires="wps">
            <w:drawing>
              <wp:anchor distT="0" distB="0" distL="114300" distR="114300" simplePos="0" relativeHeight="251657728" behindDoc="0" locked="0" layoutInCell="0" allowOverlap="1" wp14:anchorId="4371D7EE" wp14:editId="01759F88">
                <wp:simplePos x="0" y="0"/>
                <wp:positionH relativeFrom="column">
                  <wp:posOffset>0</wp:posOffset>
                </wp:positionH>
                <wp:positionV relativeFrom="paragraph">
                  <wp:posOffset>64135</wp:posOffset>
                </wp:positionV>
                <wp:extent cx="5761355" cy="635"/>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79960FC2"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00B26DAD" w:rsidRPr="00147E03">
        <w:t>QUESTIONS FROM MEMBERS OF THE PUBLIC</w:t>
      </w:r>
    </w:p>
    <w:p w14:paraId="27069CD8" w14:textId="77777777" w:rsidR="00B26DAD" w:rsidRPr="00147E03" w:rsidRDefault="00B26DAD" w:rsidP="008C204D">
      <w:pPr>
        <w:ind w:left="426"/>
        <w:jc w:val="both"/>
        <w:rPr>
          <w:rFonts w:ascii="Arial" w:hAnsi="Arial" w:cs="Arial"/>
          <w:sz w:val="20"/>
        </w:rPr>
      </w:pPr>
      <w:r w:rsidRPr="00147E03">
        <w:rPr>
          <w:rFonts w:ascii="Arial" w:hAnsi="Arial" w:cs="Arial"/>
          <w:sz w:val="20"/>
        </w:rPr>
        <w:t xml:space="preserve">To </w:t>
      </w:r>
      <w:r w:rsidRPr="00147E03">
        <w:rPr>
          <w:rFonts w:ascii="Arial" w:hAnsi="Arial" w:cs="Arial"/>
          <w:b/>
          <w:i/>
          <w:caps/>
          <w:sz w:val="20"/>
        </w:rPr>
        <w:t>receive</w:t>
      </w:r>
      <w:r w:rsidRPr="00147E03">
        <w:rPr>
          <w:rFonts w:ascii="Arial" w:hAnsi="Arial" w:cs="Arial"/>
          <w:caps/>
          <w:sz w:val="20"/>
        </w:rPr>
        <w:t xml:space="preserve"> </w:t>
      </w:r>
      <w:r w:rsidRPr="00147E03">
        <w:rPr>
          <w:rFonts w:ascii="Arial" w:hAnsi="Arial" w:cs="Arial"/>
          <w:sz w:val="20"/>
        </w:rPr>
        <w:t>questions from members of the public</w:t>
      </w:r>
      <w:r w:rsidR="00D041AF" w:rsidRPr="00147E03">
        <w:rPr>
          <w:rFonts w:ascii="Arial" w:hAnsi="Arial" w:cs="Arial"/>
          <w:sz w:val="20"/>
        </w:rPr>
        <w:t xml:space="preserve"> at </w:t>
      </w:r>
      <w:r w:rsidR="00696D93" w:rsidRPr="00147E03">
        <w:rPr>
          <w:rFonts w:ascii="Arial" w:hAnsi="Arial" w:cs="Arial"/>
          <w:b/>
          <w:sz w:val="20"/>
        </w:rPr>
        <w:t>5.3</w:t>
      </w:r>
      <w:r w:rsidR="00F87C20" w:rsidRPr="00147E03">
        <w:rPr>
          <w:rFonts w:ascii="Arial" w:hAnsi="Arial" w:cs="Arial"/>
          <w:b/>
          <w:sz w:val="20"/>
        </w:rPr>
        <w:t>0</w:t>
      </w:r>
      <w:r w:rsidR="00D041AF" w:rsidRPr="00147E03">
        <w:rPr>
          <w:rFonts w:ascii="Arial" w:hAnsi="Arial" w:cs="Arial"/>
          <w:b/>
          <w:sz w:val="20"/>
        </w:rPr>
        <w:t>pm</w:t>
      </w:r>
      <w:r w:rsidRPr="00147E03">
        <w:rPr>
          <w:rFonts w:ascii="Arial" w:hAnsi="Arial" w:cs="Arial"/>
          <w:sz w:val="20"/>
        </w:rPr>
        <w:t>.</w:t>
      </w:r>
    </w:p>
    <w:p w14:paraId="14B5B159" w14:textId="77777777" w:rsidR="00477940" w:rsidRPr="00147E03" w:rsidRDefault="00B26DAD" w:rsidP="008C204D">
      <w:pPr>
        <w:ind w:left="426"/>
        <w:jc w:val="both"/>
        <w:rPr>
          <w:rFonts w:ascii="Arial" w:hAnsi="Arial" w:cs="Arial"/>
          <w:i/>
          <w:sz w:val="20"/>
        </w:rPr>
      </w:pPr>
      <w:r w:rsidRPr="00147E03">
        <w:rPr>
          <w:rFonts w:ascii="Arial" w:hAnsi="Arial" w:cs="Arial"/>
          <w:i/>
          <w:sz w:val="20"/>
        </w:rPr>
        <w:t>In accordance with an agreed procedure, the time allocated for public questions shall be limited to 1</w:t>
      </w:r>
      <w:r w:rsidR="007D2D4F" w:rsidRPr="00147E03">
        <w:rPr>
          <w:rFonts w:ascii="Arial" w:hAnsi="Arial" w:cs="Arial"/>
          <w:i/>
          <w:sz w:val="20"/>
        </w:rPr>
        <w:t>0</w:t>
      </w:r>
      <w:r w:rsidRPr="00147E03">
        <w:rPr>
          <w:rFonts w:ascii="Arial" w:hAnsi="Arial" w:cs="Arial"/>
          <w:i/>
          <w:sz w:val="20"/>
        </w:rPr>
        <w:t xml:space="preserve"> minutes or such other period determined by the Chairman of the Meeting.</w:t>
      </w:r>
    </w:p>
    <w:p w14:paraId="3E300F1A" w14:textId="709F9C96" w:rsidR="00240249" w:rsidRDefault="00240249" w:rsidP="008C204D">
      <w:pPr>
        <w:ind w:left="720" w:hanging="720"/>
        <w:jc w:val="both"/>
        <w:rPr>
          <w:rFonts w:ascii="Arial" w:hAnsi="Arial" w:cs="Arial"/>
          <w:b/>
          <w:sz w:val="20"/>
        </w:rPr>
      </w:pPr>
    </w:p>
    <w:p w14:paraId="4CB18BE9" w14:textId="132418BF" w:rsidR="0065266A" w:rsidRDefault="0065266A" w:rsidP="00E30966">
      <w:pPr>
        <w:pStyle w:val="Heading1111"/>
        <w:numPr>
          <w:ilvl w:val="0"/>
          <w:numId w:val="49"/>
        </w:numPr>
        <w:ind w:left="284" w:hanging="284"/>
      </w:pPr>
      <w:r>
        <w:t>ELECTION OF CHAIRMAN</w:t>
      </w:r>
    </w:p>
    <w:p w14:paraId="4D05B22C" w14:textId="77777777" w:rsidR="009A2D37" w:rsidRPr="009A2D37" w:rsidRDefault="009A2D37" w:rsidP="009A2D37">
      <w:pPr>
        <w:jc w:val="both"/>
        <w:rPr>
          <w:rFonts w:ascii="Arial" w:hAnsi="Arial" w:cs="Arial"/>
          <w:sz w:val="20"/>
          <w:lang w:eastAsia="en-GB"/>
        </w:rPr>
      </w:pPr>
      <w:r w:rsidRPr="009A2D37">
        <w:rPr>
          <w:rFonts w:ascii="Arial" w:hAnsi="Arial" w:cs="Arial"/>
          <w:sz w:val="20"/>
          <w:lang w:eastAsia="en-GB"/>
        </w:rPr>
        <w:t xml:space="preserve">To </w:t>
      </w:r>
      <w:r w:rsidRPr="009A2D37">
        <w:rPr>
          <w:rFonts w:ascii="Arial" w:hAnsi="Arial" w:cs="Arial"/>
          <w:b/>
          <w:bCs/>
          <w:i/>
          <w:iCs/>
          <w:sz w:val="20"/>
          <w:lang w:eastAsia="en-GB"/>
        </w:rPr>
        <w:t>PROPOSE</w:t>
      </w:r>
      <w:r w:rsidRPr="009A2D37">
        <w:rPr>
          <w:rFonts w:ascii="Arial" w:hAnsi="Arial" w:cs="Arial"/>
          <w:sz w:val="20"/>
          <w:lang w:eastAsia="en-GB"/>
        </w:rPr>
        <w:t xml:space="preserve"> and </w:t>
      </w:r>
      <w:r w:rsidRPr="009A2D37">
        <w:rPr>
          <w:rFonts w:ascii="Arial" w:hAnsi="Arial" w:cs="Arial"/>
          <w:b/>
          <w:bCs/>
          <w:i/>
          <w:iCs/>
          <w:sz w:val="20"/>
          <w:lang w:eastAsia="en-GB"/>
        </w:rPr>
        <w:t>SECOND</w:t>
      </w:r>
      <w:r w:rsidRPr="009A2D37">
        <w:rPr>
          <w:rFonts w:ascii="Arial" w:hAnsi="Arial" w:cs="Arial"/>
          <w:sz w:val="20"/>
          <w:lang w:eastAsia="en-GB"/>
        </w:rPr>
        <w:t xml:space="preserve"> nominations for the Office of Chairman and, if there is more than one nominee, to vote thereon.  To </w:t>
      </w:r>
      <w:r w:rsidRPr="009A2D37">
        <w:rPr>
          <w:rFonts w:ascii="Arial" w:hAnsi="Arial" w:cs="Arial"/>
          <w:b/>
          <w:bCs/>
          <w:i/>
          <w:iCs/>
          <w:sz w:val="20"/>
          <w:lang w:eastAsia="en-GB"/>
        </w:rPr>
        <w:t>EXECUTE</w:t>
      </w:r>
      <w:r w:rsidRPr="009A2D37">
        <w:rPr>
          <w:rFonts w:ascii="Arial" w:hAnsi="Arial" w:cs="Arial"/>
          <w:sz w:val="20"/>
          <w:lang w:eastAsia="en-GB"/>
        </w:rPr>
        <w:t xml:space="preserve"> the declaration of Acceptance of Office of Chairman of the Council.</w:t>
      </w:r>
    </w:p>
    <w:p w14:paraId="2ECAC4B6" w14:textId="77777777" w:rsidR="0065266A" w:rsidRDefault="0065266A" w:rsidP="0065266A">
      <w:pPr>
        <w:pStyle w:val="Heading1111"/>
        <w:numPr>
          <w:ilvl w:val="0"/>
          <w:numId w:val="0"/>
        </w:numPr>
        <w:ind w:left="284"/>
      </w:pPr>
    </w:p>
    <w:p w14:paraId="1545BED0" w14:textId="74322584" w:rsidR="0065266A" w:rsidRDefault="0065266A" w:rsidP="00E30966">
      <w:pPr>
        <w:pStyle w:val="Heading1111"/>
        <w:numPr>
          <w:ilvl w:val="0"/>
          <w:numId w:val="49"/>
        </w:numPr>
        <w:ind w:left="284" w:hanging="284"/>
      </w:pPr>
      <w:r>
        <w:t>ELECTION OF VICE CHAIRMAN</w:t>
      </w:r>
    </w:p>
    <w:p w14:paraId="269C6143" w14:textId="77777777" w:rsidR="008F6713" w:rsidRPr="008F6713" w:rsidRDefault="008F6713" w:rsidP="008F6713">
      <w:pPr>
        <w:jc w:val="both"/>
        <w:rPr>
          <w:rFonts w:ascii="Arial" w:hAnsi="Arial" w:cs="Arial"/>
          <w:b/>
          <w:bCs/>
          <w:sz w:val="20"/>
        </w:rPr>
      </w:pPr>
      <w:r w:rsidRPr="008F6713">
        <w:rPr>
          <w:rFonts w:ascii="Arial" w:hAnsi="Arial" w:cs="Arial"/>
          <w:sz w:val="20"/>
          <w:lang w:eastAsia="en-GB"/>
        </w:rPr>
        <w:t xml:space="preserve">To </w:t>
      </w:r>
      <w:r w:rsidRPr="008F6713">
        <w:rPr>
          <w:rFonts w:ascii="Arial" w:hAnsi="Arial" w:cs="Arial"/>
          <w:b/>
          <w:bCs/>
          <w:i/>
          <w:iCs/>
          <w:sz w:val="20"/>
          <w:lang w:eastAsia="en-GB"/>
        </w:rPr>
        <w:t>PROPOSE</w:t>
      </w:r>
      <w:r w:rsidRPr="008F6713">
        <w:rPr>
          <w:rFonts w:ascii="Arial" w:hAnsi="Arial" w:cs="Arial"/>
          <w:sz w:val="20"/>
          <w:lang w:eastAsia="en-GB"/>
        </w:rPr>
        <w:t xml:space="preserve"> and </w:t>
      </w:r>
      <w:r w:rsidRPr="008F6713">
        <w:rPr>
          <w:rFonts w:ascii="Arial" w:hAnsi="Arial" w:cs="Arial"/>
          <w:b/>
          <w:bCs/>
          <w:i/>
          <w:iCs/>
          <w:sz w:val="20"/>
          <w:lang w:eastAsia="en-GB"/>
        </w:rPr>
        <w:t>SECOND</w:t>
      </w:r>
      <w:r w:rsidRPr="008F6713">
        <w:rPr>
          <w:rFonts w:ascii="Arial" w:hAnsi="Arial" w:cs="Arial"/>
          <w:sz w:val="20"/>
          <w:lang w:eastAsia="en-GB"/>
        </w:rPr>
        <w:t xml:space="preserve"> nominations for the Office of Vice Chairman and, if there is more than one nominee, to vote thereon.</w:t>
      </w:r>
    </w:p>
    <w:p w14:paraId="2B92D0F0" w14:textId="77777777" w:rsidR="0065266A" w:rsidRDefault="0065266A" w:rsidP="008F6713">
      <w:pPr>
        <w:pStyle w:val="Heading1111"/>
        <w:numPr>
          <w:ilvl w:val="0"/>
          <w:numId w:val="0"/>
        </w:numPr>
      </w:pPr>
    </w:p>
    <w:p w14:paraId="5DD9FBC3" w14:textId="2FB5F11A" w:rsidR="009542C9" w:rsidRPr="004C50B2" w:rsidRDefault="00732330" w:rsidP="00E30966">
      <w:pPr>
        <w:pStyle w:val="Heading1111"/>
        <w:numPr>
          <w:ilvl w:val="0"/>
          <w:numId w:val="49"/>
        </w:numPr>
        <w:ind w:left="284" w:hanging="284"/>
      </w:pPr>
      <w:r w:rsidRPr="00147E03">
        <w:t>APOLOGIES FOR ABSE</w:t>
      </w:r>
      <w:r w:rsidR="00D62B52" w:rsidRPr="00147E03">
        <w:t>NCE</w:t>
      </w:r>
    </w:p>
    <w:p w14:paraId="0E9C43A1" w14:textId="77777777" w:rsidR="00A97C01" w:rsidRPr="00147E03" w:rsidRDefault="00732330" w:rsidP="00E30966">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sz w:val="20"/>
        </w:rPr>
        <w:t xml:space="preserve"> any apologies for absence</w:t>
      </w:r>
      <w:r w:rsidR="0081327D" w:rsidRPr="00147E03">
        <w:rPr>
          <w:rFonts w:ascii="Arial" w:hAnsi="Arial" w:cs="Arial"/>
          <w:sz w:val="20"/>
        </w:rPr>
        <w:t>.</w:t>
      </w:r>
    </w:p>
    <w:p w14:paraId="1BDB3E86" w14:textId="77777777" w:rsidR="00732330" w:rsidRPr="00BF592F" w:rsidRDefault="00732330" w:rsidP="006E2ADC">
      <w:pPr>
        <w:pStyle w:val="Header"/>
        <w:tabs>
          <w:tab w:val="clear" w:pos="4320"/>
          <w:tab w:val="clear" w:pos="8640"/>
        </w:tabs>
        <w:ind w:left="720" w:hanging="720"/>
        <w:jc w:val="both"/>
        <w:rPr>
          <w:rFonts w:ascii="Arial" w:hAnsi="Arial" w:cs="Arial"/>
          <w:b/>
          <w:sz w:val="18"/>
          <w:szCs w:val="18"/>
        </w:rPr>
      </w:pPr>
    </w:p>
    <w:p w14:paraId="44FA55A6" w14:textId="4147D1EC" w:rsidR="005E2326" w:rsidRPr="00147E03" w:rsidRDefault="00AF449F" w:rsidP="008F6713">
      <w:pPr>
        <w:pStyle w:val="Heading1111"/>
        <w:numPr>
          <w:ilvl w:val="0"/>
          <w:numId w:val="49"/>
        </w:numPr>
        <w:ind w:left="284" w:hanging="284"/>
      </w:pPr>
      <w:r w:rsidRPr="00147E03">
        <w:t>O</w:t>
      </w:r>
      <w:r w:rsidR="00732330" w:rsidRPr="00147E03">
        <w:t>THER ABSENCES</w:t>
      </w:r>
    </w:p>
    <w:p w14:paraId="52B49945" w14:textId="77777777" w:rsidR="00732330" w:rsidRPr="00147E03" w:rsidRDefault="00732330" w:rsidP="00E30966">
      <w:pPr>
        <w:pStyle w:val="Header"/>
        <w:tabs>
          <w:tab w:val="clear" w:pos="4320"/>
          <w:tab w:val="clear" w:pos="8640"/>
        </w:tabs>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NOTE</w:t>
      </w:r>
      <w:r w:rsidRPr="00147E03">
        <w:rPr>
          <w:rFonts w:ascii="Arial" w:hAnsi="Arial" w:cs="Arial"/>
          <w:sz w:val="20"/>
        </w:rPr>
        <w:t xml:space="preserve"> any absences for which no apology has been received.</w:t>
      </w:r>
    </w:p>
    <w:p w14:paraId="7568CF58" w14:textId="77777777" w:rsidR="00371781" w:rsidRPr="00BF592F" w:rsidRDefault="00371781" w:rsidP="006E2ADC">
      <w:pPr>
        <w:jc w:val="both"/>
        <w:rPr>
          <w:rFonts w:ascii="Arial" w:hAnsi="Arial" w:cs="Arial"/>
          <w:b/>
          <w:bCs/>
          <w:sz w:val="18"/>
          <w:szCs w:val="18"/>
        </w:rPr>
      </w:pPr>
    </w:p>
    <w:p w14:paraId="50E756A8" w14:textId="36118BBA" w:rsidR="005E2326" w:rsidRPr="00147E03" w:rsidRDefault="006016A3" w:rsidP="008F6713">
      <w:pPr>
        <w:pStyle w:val="Heading1111"/>
        <w:numPr>
          <w:ilvl w:val="0"/>
          <w:numId w:val="49"/>
        </w:numPr>
        <w:ind w:left="284" w:hanging="284"/>
      </w:pPr>
      <w:r w:rsidRPr="00147E03">
        <w:t xml:space="preserve"> </w:t>
      </w:r>
      <w:r w:rsidR="00371781" w:rsidRPr="00147E03">
        <w:t xml:space="preserve">DECLARATIONS OF INTEREST  </w:t>
      </w:r>
    </w:p>
    <w:p w14:paraId="55F45641" w14:textId="77777777" w:rsidR="005E2326" w:rsidRPr="00147E03" w:rsidRDefault="00371781" w:rsidP="006E2ADC">
      <w:pPr>
        <w:jc w:val="both"/>
        <w:rPr>
          <w:rFonts w:ascii="Arial" w:hAnsi="Arial" w:cs="Arial"/>
          <w:sz w:val="20"/>
        </w:rPr>
      </w:pPr>
      <w:r w:rsidRPr="00147E03">
        <w:rPr>
          <w:rFonts w:ascii="Arial" w:hAnsi="Arial" w:cs="Arial"/>
          <w:sz w:val="20"/>
        </w:rPr>
        <w:t xml:space="preserve">To </w:t>
      </w:r>
      <w:r w:rsidRPr="00147E03">
        <w:rPr>
          <w:rFonts w:ascii="Arial" w:hAnsi="Arial" w:cs="Arial"/>
          <w:b/>
          <w:bCs/>
          <w:i/>
          <w:iCs/>
          <w:sz w:val="20"/>
        </w:rPr>
        <w:t xml:space="preserve">RECEIVE </w:t>
      </w:r>
      <w:r w:rsidRPr="00147E03">
        <w:rPr>
          <w:rFonts w:ascii="Arial" w:hAnsi="Arial" w:cs="Arial"/>
          <w:sz w:val="20"/>
        </w:rPr>
        <w:t>any Decla</w:t>
      </w:r>
      <w:r w:rsidR="005E2326" w:rsidRPr="00147E03">
        <w:rPr>
          <w:rFonts w:ascii="Arial" w:hAnsi="Arial" w:cs="Arial"/>
          <w:sz w:val="20"/>
        </w:rPr>
        <w:t>rations of Interest by Members.</w:t>
      </w:r>
    </w:p>
    <w:p w14:paraId="199DD2AF" w14:textId="2031D808" w:rsidR="0082060D" w:rsidRDefault="00E51C2A" w:rsidP="006E2ADC">
      <w:pPr>
        <w:ind w:left="284"/>
        <w:jc w:val="both"/>
        <w:rPr>
          <w:rFonts w:ascii="Arial" w:hAnsi="Arial" w:cs="Arial"/>
          <w:i/>
          <w:iCs/>
          <w:sz w:val="20"/>
        </w:rPr>
      </w:pPr>
      <w:r w:rsidRPr="00E51C2A">
        <w:rPr>
          <w:rFonts w:ascii="Arial" w:hAnsi="Arial" w:cs="Arial"/>
          <w:i/>
          <w:iCs/>
          <w:sz w:val="20"/>
        </w:rPr>
        <w:t>A Member with a personal interest in a matter must consider whether it is a Disclosable Pecuniary, Other Registerable or Non-Registerable Interest, and declare it accordingly</w:t>
      </w:r>
      <w:r w:rsidR="0082060D" w:rsidRPr="00147E03">
        <w:rPr>
          <w:rFonts w:ascii="Arial" w:hAnsi="Arial" w:cs="Arial"/>
          <w:i/>
          <w:iCs/>
          <w:sz w:val="20"/>
        </w:rPr>
        <w:t>. A Member who is unsure as to how to declare their interest should seek independent advice</w:t>
      </w:r>
      <w:r w:rsidR="00200CC3" w:rsidRPr="00147E03">
        <w:rPr>
          <w:rFonts w:ascii="Arial" w:hAnsi="Arial" w:cs="Arial"/>
          <w:i/>
          <w:iCs/>
          <w:sz w:val="20"/>
        </w:rPr>
        <w:t>.</w:t>
      </w:r>
    </w:p>
    <w:p w14:paraId="67D6E9DB" w14:textId="77777777" w:rsidR="00510798" w:rsidRPr="00BF592F" w:rsidRDefault="00510798" w:rsidP="006E2ADC">
      <w:pPr>
        <w:ind w:left="284"/>
        <w:jc w:val="both"/>
        <w:rPr>
          <w:rFonts w:ascii="Arial" w:hAnsi="Arial" w:cs="Arial"/>
          <w:i/>
          <w:iCs/>
          <w:sz w:val="18"/>
          <w:szCs w:val="18"/>
        </w:rPr>
      </w:pPr>
    </w:p>
    <w:p w14:paraId="39EDDA61" w14:textId="448B18DE" w:rsidR="00BA337C" w:rsidRPr="00147E03" w:rsidRDefault="00BA337C" w:rsidP="008F6713">
      <w:pPr>
        <w:pStyle w:val="Heading1111"/>
        <w:numPr>
          <w:ilvl w:val="0"/>
          <w:numId w:val="49"/>
        </w:numPr>
        <w:ind w:left="284" w:hanging="284"/>
      </w:pPr>
      <w:r w:rsidRPr="00147E03">
        <w:t xml:space="preserve">CONFIRMATION OF MINUTES </w:t>
      </w:r>
    </w:p>
    <w:p w14:paraId="74DF8FC1" w14:textId="4050DC66" w:rsidR="00BA337C" w:rsidRDefault="00BA337C" w:rsidP="00BA337C">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APPROVE</w:t>
      </w:r>
      <w:r w:rsidRPr="00147E03">
        <w:rPr>
          <w:rFonts w:ascii="Arial" w:hAnsi="Arial" w:cs="Arial"/>
          <w:sz w:val="20"/>
        </w:rPr>
        <w:t>, as a correct record, the Minutes of the</w:t>
      </w:r>
      <w:r w:rsidR="00B24B4A">
        <w:rPr>
          <w:rFonts w:ascii="Arial" w:hAnsi="Arial" w:cs="Arial"/>
          <w:sz w:val="20"/>
        </w:rPr>
        <w:t xml:space="preserve"> </w:t>
      </w:r>
      <w:r w:rsidRPr="00147E03">
        <w:rPr>
          <w:rFonts w:ascii="Arial" w:hAnsi="Arial" w:cs="Arial"/>
          <w:sz w:val="20"/>
        </w:rPr>
        <w:t xml:space="preserve">Parish Council meeting held on </w:t>
      </w:r>
      <w:r w:rsidR="00F21D8C">
        <w:rPr>
          <w:rFonts w:ascii="Arial" w:hAnsi="Arial" w:cs="Arial"/>
          <w:sz w:val="20"/>
        </w:rPr>
        <w:t>24</w:t>
      </w:r>
      <w:r w:rsidR="00F21D8C" w:rsidRPr="00F21D8C">
        <w:rPr>
          <w:rFonts w:ascii="Arial" w:hAnsi="Arial" w:cs="Arial"/>
          <w:sz w:val="20"/>
          <w:vertAlign w:val="superscript"/>
        </w:rPr>
        <w:t>th</w:t>
      </w:r>
      <w:r w:rsidR="00F21D8C">
        <w:rPr>
          <w:rFonts w:ascii="Arial" w:hAnsi="Arial" w:cs="Arial"/>
          <w:sz w:val="20"/>
        </w:rPr>
        <w:t xml:space="preserve"> March</w:t>
      </w:r>
      <w:r w:rsidR="00BA30E1">
        <w:rPr>
          <w:rFonts w:ascii="Arial" w:hAnsi="Arial" w:cs="Arial"/>
          <w:sz w:val="20"/>
        </w:rPr>
        <w:t xml:space="preserve"> 2026</w:t>
      </w:r>
      <w:r w:rsidR="00F21D8C">
        <w:rPr>
          <w:rFonts w:ascii="Arial" w:hAnsi="Arial" w:cs="Arial"/>
          <w:sz w:val="20"/>
        </w:rPr>
        <w:t xml:space="preserve">, and to </w:t>
      </w:r>
      <w:r w:rsidR="00F21D8C" w:rsidRPr="00F21D8C">
        <w:rPr>
          <w:rFonts w:ascii="Arial" w:hAnsi="Arial" w:cs="Arial"/>
          <w:b/>
          <w:bCs/>
          <w:i/>
          <w:iCs/>
          <w:sz w:val="20"/>
        </w:rPr>
        <w:t>NOTE</w:t>
      </w:r>
      <w:r w:rsidR="00F21D8C">
        <w:rPr>
          <w:rFonts w:ascii="Arial" w:hAnsi="Arial" w:cs="Arial"/>
          <w:sz w:val="20"/>
        </w:rPr>
        <w:t xml:space="preserve"> the planning minutes of </w:t>
      </w:r>
      <w:r w:rsidR="00CF5051">
        <w:rPr>
          <w:rFonts w:ascii="Arial" w:hAnsi="Arial" w:cs="Arial"/>
          <w:sz w:val="20"/>
        </w:rPr>
        <w:t>9</w:t>
      </w:r>
      <w:r w:rsidR="00CF5051" w:rsidRPr="00CF5051">
        <w:rPr>
          <w:rFonts w:ascii="Arial" w:hAnsi="Arial" w:cs="Arial"/>
          <w:sz w:val="20"/>
          <w:vertAlign w:val="superscript"/>
        </w:rPr>
        <w:t>th</w:t>
      </w:r>
      <w:r w:rsidR="00CF5051">
        <w:rPr>
          <w:rFonts w:ascii="Arial" w:hAnsi="Arial" w:cs="Arial"/>
          <w:sz w:val="20"/>
        </w:rPr>
        <w:t xml:space="preserve"> April 2026, as attached to the agenda.</w:t>
      </w:r>
    </w:p>
    <w:p w14:paraId="6B2CE432" w14:textId="77777777" w:rsidR="002433DA" w:rsidRDefault="002433DA" w:rsidP="00BA337C">
      <w:pPr>
        <w:jc w:val="both"/>
        <w:rPr>
          <w:rFonts w:ascii="Arial" w:hAnsi="Arial" w:cs="Arial"/>
          <w:sz w:val="18"/>
          <w:szCs w:val="18"/>
        </w:rPr>
      </w:pPr>
    </w:p>
    <w:p w14:paraId="793AC702" w14:textId="73207194" w:rsidR="008F6713" w:rsidRPr="002A1D1E" w:rsidRDefault="008F6713" w:rsidP="008F6713">
      <w:pPr>
        <w:pStyle w:val="ListParagraph"/>
        <w:numPr>
          <w:ilvl w:val="0"/>
          <w:numId w:val="49"/>
        </w:numPr>
        <w:ind w:left="284" w:hanging="284"/>
        <w:jc w:val="both"/>
        <w:rPr>
          <w:rFonts w:ascii="Arial" w:hAnsi="Arial" w:cs="Arial"/>
          <w:b/>
          <w:bCs/>
          <w:sz w:val="18"/>
          <w:szCs w:val="18"/>
        </w:rPr>
      </w:pPr>
      <w:r w:rsidRPr="002A1D1E">
        <w:rPr>
          <w:rFonts w:ascii="Arial" w:hAnsi="Arial" w:cs="Arial"/>
          <w:b/>
          <w:bCs/>
          <w:sz w:val="18"/>
          <w:szCs w:val="18"/>
        </w:rPr>
        <w:t>NICKERLANDS</w:t>
      </w:r>
      <w:r w:rsidR="00951D1A" w:rsidRPr="002A1D1E">
        <w:rPr>
          <w:rFonts w:ascii="Arial" w:hAnsi="Arial" w:cs="Arial"/>
          <w:b/>
          <w:bCs/>
          <w:sz w:val="18"/>
          <w:szCs w:val="18"/>
        </w:rPr>
        <w:t xml:space="preserve"> SOLAR FARM</w:t>
      </w:r>
    </w:p>
    <w:p w14:paraId="1FB2A014" w14:textId="0B77BFC0" w:rsidR="006334DE" w:rsidRPr="00025DC9" w:rsidRDefault="006334DE" w:rsidP="006334DE">
      <w:pPr>
        <w:jc w:val="both"/>
        <w:rPr>
          <w:rFonts w:ascii="Arial" w:hAnsi="Arial" w:cs="Arial"/>
          <w:sz w:val="20"/>
        </w:rPr>
      </w:pPr>
      <w:r w:rsidRPr="00025DC9">
        <w:rPr>
          <w:rFonts w:ascii="Arial" w:hAnsi="Arial" w:cs="Arial"/>
          <w:sz w:val="20"/>
        </w:rPr>
        <w:t>To welcome J</w:t>
      </w:r>
      <w:r w:rsidRPr="006334DE">
        <w:rPr>
          <w:rFonts w:ascii="Arial" w:hAnsi="Arial" w:cs="Arial"/>
          <w:sz w:val="20"/>
        </w:rPr>
        <w:t>eff Dummett</w:t>
      </w:r>
      <w:r w:rsidRPr="00025DC9">
        <w:rPr>
          <w:rFonts w:ascii="Arial" w:hAnsi="Arial" w:cs="Arial"/>
          <w:sz w:val="20"/>
        </w:rPr>
        <w:t xml:space="preserve">, </w:t>
      </w:r>
      <w:r w:rsidRPr="006334DE">
        <w:rPr>
          <w:rFonts w:ascii="Arial" w:hAnsi="Arial" w:cs="Arial"/>
          <w:sz w:val="20"/>
        </w:rPr>
        <w:t>Head of Development</w:t>
      </w:r>
      <w:r w:rsidRPr="00025DC9">
        <w:rPr>
          <w:rFonts w:ascii="Arial" w:hAnsi="Arial" w:cs="Arial"/>
          <w:sz w:val="20"/>
        </w:rPr>
        <w:t xml:space="preserve"> at Ethical Power, who will provide an update on the works regarding the </w:t>
      </w:r>
      <w:r w:rsidR="00DB273B" w:rsidRPr="00025DC9">
        <w:rPr>
          <w:rFonts w:ascii="Arial" w:hAnsi="Arial" w:cs="Arial"/>
          <w:sz w:val="20"/>
        </w:rPr>
        <w:t xml:space="preserve">Solar Farm installation at Nickerlands, along with an update on the Community Fund and answering questions </w:t>
      </w:r>
      <w:r w:rsidR="002A1D1E" w:rsidRPr="00025DC9">
        <w:rPr>
          <w:rFonts w:ascii="Arial" w:hAnsi="Arial" w:cs="Arial"/>
          <w:sz w:val="20"/>
        </w:rPr>
        <w:t>from Councillors.</w:t>
      </w:r>
    </w:p>
    <w:p w14:paraId="0DB0F163" w14:textId="77777777" w:rsidR="002A1D1E" w:rsidRDefault="002A1D1E" w:rsidP="006334DE">
      <w:pPr>
        <w:jc w:val="both"/>
        <w:rPr>
          <w:rFonts w:ascii="Arial" w:hAnsi="Arial" w:cs="Arial"/>
          <w:sz w:val="18"/>
          <w:szCs w:val="18"/>
        </w:rPr>
      </w:pPr>
    </w:p>
    <w:p w14:paraId="3EC6F6C3" w14:textId="20F7F5F7" w:rsidR="002A1D1E" w:rsidRPr="002A1D1E" w:rsidRDefault="002A1D1E" w:rsidP="002A1D1E">
      <w:pPr>
        <w:pStyle w:val="ListParagraph"/>
        <w:numPr>
          <w:ilvl w:val="0"/>
          <w:numId w:val="49"/>
        </w:numPr>
        <w:ind w:left="284" w:hanging="284"/>
        <w:jc w:val="both"/>
        <w:rPr>
          <w:rFonts w:ascii="Arial" w:hAnsi="Arial" w:cs="Arial"/>
          <w:b/>
          <w:bCs/>
          <w:sz w:val="18"/>
          <w:szCs w:val="18"/>
        </w:rPr>
      </w:pPr>
      <w:r w:rsidRPr="002A1D1E">
        <w:rPr>
          <w:rFonts w:ascii="Arial" w:hAnsi="Arial" w:cs="Arial"/>
          <w:b/>
          <w:bCs/>
          <w:sz w:val="18"/>
          <w:szCs w:val="18"/>
        </w:rPr>
        <w:t>RCCE RURAL HOUSING REPORT</w:t>
      </w:r>
    </w:p>
    <w:p w14:paraId="4EBB01FA" w14:textId="7809FDCC" w:rsidR="00A81F4E" w:rsidRDefault="007615E0" w:rsidP="00A81F4E">
      <w:pPr>
        <w:jc w:val="both"/>
        <w:rPr>
          <w:rFonts w:ascii="Arial" w:hAnsi="Arial" w:cs="Arial"/>
          <w:bCs/>
          <w:sz w:val="20"/>
        </w:rPr>
      </w:pPr>
      <w:r w:rsidRPr="00281A45">
        <w:rPr>
          <w:rFonts w:ascii="Arial" w:hAnsi="Arial" w:cs="Arial"/>
          <w:sz w:val="20"/>
        </w:rPr>
        <w:t xml:space="preserve">Councillors will recall the Parish Council </w:t>
      </w:r>
      <w:r w:rsidR="00F13312" w:rsidRPr="00281A45">
        <w:rPr>
          <w:rFonts w:ascii="Arial" w:hAnsi="Arial" w:cs="Arial"/>
          <w:sz w:val="20"/>
        </w:rPr>
        <w:t>commissioned the RCCE to complete a Rural Housing Survey, full details of which were reported to Council at the J</w:t>
      </w:r>
      <w:r w:rsidR="00F75F8D" w:rsidRPr="00281A45">
        <w:rPr>
          <w:rFonts w:ascii="Arial" w:hAnsi="Arial" w:cs="Arial"/>
          <w:sz w:val="20"/>
        </w:rPr>
        <w:t>anuary Parish Council meeting</w:t>
      </w:r>
      <w:r w:rsidR="00281A45" w:rsidRPr="00281A45">
        <w:rPr>
          <w:rFonts w:ascii="Arial" w:hAnsi="Arial" w:cs="Arial"/>
          <w:sz w:val="20"/>
        </w:rPr>
        <w:t xml:space="preserve">, at which Councillors requested a representative </w:t>
      </w:r>
      <w:r w:rsidR="00053064" w:rsidRPr="00053064">
        <w:rPr>
          <w:rFonts w:ascii="Arial" w:hAnsi="Arial" w:cs="Arial"/>
          <w:bCs/>
          <w:sz w:val="20"/>
        </w:rPr>
        <w:t>of the RCCE be invited to attend the May meeting t</w:t>
      </w:r>
      <w:r w:rsidR="00281A45" w:rsidRPr="00053064">
        <w:rPr>
          <w:rFonts w:ascii="Arial" w:hAnsi="Arial" w:cs="Arial"/>
          <w:bCs/>
          <w:sz w:val="20"/>
        </w:rPr>
        <w:t>o explain</w:t>
      </w:r>
      <w:r w:rsidR="00281A45" w:rsidRPr="00281A45">
        <w:rPr>
          <w:rFonts w:ascii="Arial" w:hAnsi="Arial" w:cs="Arial"/>
          <w:bCs/>
          <w:sz w:val="20"/>
        </w:rPr>
        <w:t xml:space="preserve"> the report</w:t>
      </w:r>
      <w:r w:rsidR="00053064">
        <w:rPr>
          <w:rFonts w:ascii="Arial" w:hAnsi="Arial" w:cs="Arial"/>
          <w:bCs/>
          <w:sz w:val="20"/>
        </w:rPr>
        <w:t xml:space="preserve">, </w:t>
      </w:r>
      <w:r w:rsidR="00281A45" w:rsidRPr="00281A45">
        <w:rPr>
          <w:rFonts w:ascii="Arial" w:hAnsi="Arial" w:cs="Arial"/>
          <w:bCs/>
          <w:sz w:val="20"/>
        </w:rPr>
        <w:t>specifically why they were suggesting more homes than were identified in the report.</w:t>
      </w:r>
      <w:r w:rsidR="00053064">
        <w:rPr>
          <w:rFonts w:ascii="Arial" w:hAnsi="Arial" w:cs="Arial"/>
          <w:bCs/>
          <w:sz w:val="20"/>
        </w:rPr>
        <w:t xml:space="preserve">  Councillors are asked to welcome </w:t>
      </w:r>
      <w:r w:rsidR="00A81F4E" w:rsidRPr="00A81F4E">
        <w:rPr>
          <w:rFonts w:ascii="Arial" w:hAnsi="Arial" w:cs="Arial"/>
          <w:bCs/>
          <w:sz w:val="20"/>
        </w:rPr>
        <w:t>Laura Atkinson</w:t>
      </w:r>
      <w:r w:rsidR="00A81F4E" w:rsidRPr="004C09F1">
        <w:rPr>
          <w:rFonts w:ascii="Arial" w:hAnsi="Arial" w:cs="Arial"/>
          <w:bCs/>
          <w:sz w:val="20"/>
        </w:rPr>
        <w:t xml:space="preserve">, </w:t>
      </w:r>
      <w:r w:rsidR="00A81F4E" w:rsidRPr="00A81F4E">
        <w:rPr>
          <w:rFonts w:ascii="Arial" w:hAnsi="Arial" w:cs="Arial"/>
          <w:bCs/>
          <w:sz w:val="20"/>
        </w:rPr>
        <w:t>Senior Rural Housing Enabler &amp; Community Led Housing Advisor</w:t>
      </w:r>
      <w:r w:rsidR="00A81F4E" w:rsidRPr="004C09F1">
        <w:rPr>
          <w:rFonts w:ascii="Arial" w:hAnsi="Arial" w:cs="Arial"/>
          <w:bCs/>
          <w:sz w:val="20"/>
        </w:rPr>
        <w:t xml:space="preserve"> at RCCE who will address the Council and answer any questions.</w:t>
      </w:r>
    </w:p>
    <w:p w14:paraId="12D0DEDD" w14:textId="77777777" w:rsidR="00BA03C3" w:rsidRDefault="00BA03C3" w:rsidP="00A81F4E">
      <w:pPr>
        <w:jc w:val="both"/>
        <w:rPr>
          <w:rFonts w:ascii="Arial" w:hAnsi="Arial" w:cs="Arial"/>
          <w:bCs/>
          <w:sz w:val="20"/>
        </w:rPr>
      </w:pPr>
    </w:p>
    <w:p w14:paraId="7802F4CF" w14:textId="77777777" w:rsidR="008B5E92" w:rsidRDefault="008B5E92" w:rsidP="00A81F4E">
      <w:pPr>
        <w:jc w:val="both"/>
        <w:rPr>
          <w:rFonts w:ascii="Arial" w:hAnsi="Arial" w:cs="Arial"/>
          <w:bCs/>
          <w:sz w:val="20"/>
        </w:rPr>
      </w:pPr>
    </w:p>
    <w:p w14:paraId="4976EE5A" w14:textId="27087D0C" w:rsidR="008B5E92" w:rsidRPr="008B5E92" w:rsidRDefault="008B5E92" w:rsidP="008B5E92">
      <w:pPr>
        <w:pStyle w:val="ListParagraph"/>
        <w:numPr>
          <w:ilvl w:val="0"/>
          <w:numId w:val="49"/>
        </w:numPr>
        <w:autoSpaceDE w:val="0"/>
        <w:autoSpaceDN w:val="0"/>
        <w:adjustRightInd w:val="0"/>
        <w:ind w:left="284" w:hanging="284"/>
        <w:jc w:val="both"/>
        <w:rPr>
          <w:rFonts w:ascii="Arial" w:hAnsi="Arial" w:cs="Arial"/>
          <w:b/>
          <w:sz w:val="20"/>
        </w:rPr>
      </w:pPr>
      <w:r w:rsidRPr="008B5E92">
        <w:rPr>
          <w:rFonts w:ascii="Arial" w:hAnsi="Arial" w:cs="Arial"/>
          <w:b/>
          <w:sz w:val="20"/>
        </w:rPr>
        <w:t xml:space="preserve"> GENERAL POWER OF COMPETENCE</w:t>
      </w:r>
    </w:p>
    <w:p w14:paraId="72A2C736" w14:textId="77777777" w:rsidR="008B5E92" w:rsidRPr="00A40504" w:rsidRDefault="008B5E92" w:rsidP="008B5E92">
      <w:pPr>
        <w:autoSpaceDE w:val="0"/>
        <w:autoSpaceDN w:val="0"/>
        <w:adjustRightInd w:val="0"/>
        <w:jc w:val="both"/>
        <w:rPr>
          <w:rFonts w:ascii="Arial" w:hAnsi="Arial" w:cs="Arial"/>
          <w:bCs/>
          <w:sz w:val="20"/>
        </w:rPr>
      </w:pPr>
      <w:r>
        <w:rPr>
          <w:rFonts w:ascii="Arial" w:hAnsi="Arial" w:cs="Arial"/>
          <w:bCs/>
          <w:sz w:val="20"/>
        </w:rPr>
        <w:t>To formally confirm this Council meets the eligibility criteria to hold the General Power of Competence (two thirds of its Councillors elected, and the Clerk holding the necessary qualification).</w:t>
      </w:r>
    </w:p>
    <w:p w14:paraId="69C15E9F" w14:textId="77777777" w:rsidR="008B5E92" w:rsidRDefault="008B5E92" w:rsidP="008B5E92">
      <w:pPr>
        <w:autoSpaceDE w:val="0"/>
        <w:autoSpaceDN w:val="0"/>
        <w:adjustRightInd w:val="0"/>
        <w:jc w:val="both"/>
        <w:rPr>
          <w:rFonts w:ascii="Arial" w:hAnsi="Arial" w:cs="Arial"/>
          <w:b/>
          <w:sz w:val="20"/>
        </w:rPr>
      </w:pPr>
    </w:p>
    <w:p w14:paraId="5426406F" w14:textId="04EDD2E9" w:rsidR="00FE2585" w:rsidRPr="00961D29" w:rsidRDefault="00FE2585" w:rsidP="00961D29">
      <w:pPr>
        <w:pStyle w:val="ListParagraph"/>
        <w:numPr>
          <w:ilvl w:val="0"/>
          <w:numId w:val="49"/>
        </w:numPr>
        <w:autoSpaceDE w:val="0"/>
        <w:autoSpaceDN w:val="0"/>
        <w:adjustRightInd w:val="0"/>
        <w:ind w:left="284" w:hanging="284"/>
        <w:jc w:val="both"/>
        <w:rPr>
          <w:rFonts w:ascii="Arial" w:hAnsi="Arial" w:cs="Arial"/>
          <w:b/>
          <w:sz w:val="20"/>
        </w:rPr>
      </w:pPr>
      <w:r w:rsidRPr="00961D29">
        <w:rPr>
          <w:rFonts w:ascii="Arial" w:hAnsi="Arial" w:cs="Arial"/>
          <w:b/>
          <w:sz w:val="20"/>
        </w:rPr>
        <w:t xml:space="preserve"> AUDIT</w:t>
      </w:r>
    </w:p>
    <w:p w14:paraId="5A82BF3C" w14:textId="25C193EB" w:rsidR="00FE2585" w:rsidRPr="002231A9" w:rsidRDefault="00FE2585" w:rsidP="00D616C8">
      <w:pPr>
        <w:pStyle w:val="ListParagraph"/>
        <w:numPr>
          <w:ilvl w:val="0"/>
          <w:numId w:val="52"/>
        </w:numPr>
        <w:autoSpaceDE w:val="0"/>
        <w:autoSpaceDN w:val="0"/>
        <w:adjustRightInd w:val="0"/>
        <w:ind w:hanging="218"/>
        <w:jc w:val="both"/>
        <w:rPr>
          <w:rFonts w:ascii="Arial" w:hAnsi="Arial" w:cs="Arial"/>
          <w:bCs/>
          <w:sz w:val="20"/>
        </w:rPr>
      </w:pPr>
      <w:r w:rsidRPr="002231A9">
        <w:rPr>
          <w:rFonts w:ascii="Arial" w:hAnsi="Arial" w:cs="Arial"/>
          <w:bCs/>
          <w:sz w:val="20"/>
        </w:rPr>
        <w:t>To note the internal audit for 25/26 will take place w/c 25th May 2026. This is completed remotely, with the Clerk arranging for all requested material to be emailed to the Auditor.</w:t>
      </w:r>
    </w:p>
    <w:p w14:paraId="64EF43A0" w14:textId="35F8D473" w:rsidR="00FE2585" w:rsidRPr="002231A9" w:rsidRDefault="00FE2585" w:rsidP="00D616C8">
      <w:pPr>
        <w:pStyle w:val="ListParagraph"/>
        <w:numPr>
          <w:ilvl w:val="0"/>
          <w:numId w:val="52"/>
        </w:numPr>
        <w:autoSpaceDE w:val="0"/>
        <w:autoSpaceDN w:val="0"/>
        <w:adjustRightInd w:val="0"/>
        <w:ind w:hanging="218"/>
        <w:jc w:val="both"/>
        <w:rPr>
          <w:rFonts w:ascii="Arial" w:hAnsi="Arial" w:cs="Arial"/>
          <w:bCs/>
          <w:sz w:val="20"/>
        </w:rPr>
      </w:pPr>
      <w:r w:rsidRPr="002231A9">
        <w:rPr>
          <w:rFonts w:ascii="Arial" w:hAnsi="Arial" w:cs="Arial"/>
          <w:bCs/>
          <w:sz w:val="20"/>
        </w:rPr>
        <w:t xml:space="preserve">To note the external audit (AGAR) needs to be completed by 30th June, and approved by full Council, however this cannot be completed until after the internal audit has been completed. As such, a date for an additional full council meeting has been set for </w:t>
      </w:r>
      <w:r w:rsidR="00B41F09" w:rsidRPr="002231A9">
        <w:rPr>
          <w:rFonts w:ascii="Arial" w:hAnsi="Arial" w:cs="Arial"/>
          <w:bCs/>
          <w:sz w:val="20"/>
        </w:rPr>
        <w:t>Thursday 18th</w:t>
      </w:r>
      <w:r w:rsidRPr="002231A9">
        <w:rPr>
          <w:rFonts w:ascii="Arial" w:hAnsi="Arial" w:cs="Arial"/>
          <w:bCs/>
          <w:sz w:val="20"/>
        </w:rPr>
        <w:t xml:space="preserve"> June 2026, </w:t>
      </w:r>
      <w:r w:rsidR="00B41F09" w:rsidRPr="002231A9">
        <w:rPr>
          <w:rFonts w:ascii="Arial" w:hAnsi="Arial" w:cs="Arial"/>
          <w:bCs/>
          <w:sz w:val="20"/>
        </w:rPr>
        <w:t>5.30</w:t>
      </w:r>
      <w:r w:rsidRPr="002231A9">
        <w:rPr>
          <w:rFonts w:ascii="Arial" w:hAnsi="Arial" w:cs="Arial"/>
          <w:bCs/>
          <w:sz w:val="20"/>
        </w:rPr>
        <w:t xml:space="preserve">pm at </w:t>
      </w:r>
      <w:r w:rsidR="00B41F09" w:rsidRPr="002231A9">
        <w:rPr>
          <w:rFonts w:ascii="Arial" w:hAnsi="Arial" w:cs="Arial"/>
          <w:bCs/>
          <w:sz w:val="20"/>
        </w:rPr>
        <w:t>Toot Hill Village Hall</w:t>
      </w:r>
    </w:p>
    <w:p w14:paraId="4E7E06B9" w14:textId="77777777" w:rsidR="00FE2585" w:rsidRDefault="00FE2585" w:rsidP="008B5E92">
      <w:pPr>
        <w:autoSpaceDE w:val="0"/>
        <w:autoSpaceDN w:val="0"/>
        <w:adjustRightInd w:val="0"/>
        <w:jc w:val="both"/>
        <w:rPr>
          <w:rFonts w:ascii="Arial" w:hAnsi="Arial" w:cs="Arial"/>
          <w:b/>
          <w:sz w:val="20"/>
        </w:rPr>
      </w:pPr>
    </w:p>
    <w:p w14:paraId="4955ADAF" w14:textId="2D30E950" w:rsidR="008B5E92" w:rsidRPr="00961D29" w:rsidRDefault="008B5E92" w:rsidP="00961D29">
      <w:pPr>
        <w:pStyle w:val="ListParagraph"/>
        <w:numPr>
          <w:ilvl w:val="0"/>
          <w:numId w:val="49"/>
        </w:numPr>
        <w:autoSpaceDE w:val="0"/>
        <w:autoSpaceDN w:val="0"/>
        <w:adjustRightInd w:val="0"/>
        <w:ind w:left="426" w:hanging="426"/>
        <w:jc w:val="both"/>
        <w:rPr>
          <w:rFonts w:ascii="Arial" w:hAnsi="Arial" w:cs="Arial"/>
          <w:b/>
          <w:sz w:val="20"/>
        </w:rPr>
      </w:pPr>
      <w:r w:rsidRPr="00961D29">
        <w:rPr>
          <w:rFonts w:ascii="Arial" w:hAnsi="Arial" w:cs="Arial"/>
          <w:b/>
          <w:sz w:val="20"/>
        </w:rPr>
        <w:t>ELECTRONIC NOTIFICATION</w:t>
      </w:r>
    </w:p>
    <w:p w14:paraId="76F4DE06" w14:textId="77777777" w:rsidR="008B5E92" w:rsidRPr="004C5278" w:rsidRDefault="008B5E92" w:rsidP="008B5E92">
      <w:pPr>
        <w:autoSpaceDE w:val="0"/>
        <w:autoSpaceDN w:val="0"/>
        <w:adjustRightInd w:val="0"/>
        <w:jc w:val="both"/>
        <w:rPr>
          <w:rFonts w:ascii="Arial" w:hAnsi="Arial" w:cs="Arial"/>
          <w:b/>
          <w:sz w:val="20"/>
        </w:rPr>
      </w:pPr>
      <w:r w:rsidRPr="004C5278">
        <w:rPr>
          <w:rFonts w:ascii="Arial" w:hAnsi="Arial" w:cs="Arial"/>
          <w:bCs/>
          <w:sz w:val="20"/>
        </w:rPr>
        <w:t xml:space="preserve">To </w:t>
      </w:r>
      <w:r w:rsidRPr="004C5278">
        <w:rPr>
          <w:rFonts w:ascii="Arial" w:hAnsi="Arial" w:cs="Arial"/>
          <w:b/>
          <w:i/>
          <w:iCs/>
          <w:sz w:val="20"/>
        </w:rPr>
        <w:t>AGREE</w:t>
      </w:r>
      <w:r w:rsidRPr="004C5278">
        <w:rPr>
          <w:rFonts w:ascii="Arial" w:hAnsi="Arial" w:cs="Arial"/>
          <w:bCs/>
          <w:sz w:val="20"/>
        </w:rPr>
        <w:t xml:space="preserve"> receipt of all meeting notifications, agendas, minutes, and all general correspondence to be received via email.</w:t>
      </w:r>
      <w:r w:rsidRPr="004C5278">
        <w:rPr>
          <w:rFonts w:ascii="Arial" w:hAnsi="Arial" w:cs="Arial"/>
          <w:b/>
          <w:sz w:val="20"/>
        </w:rPr>
        <w:t xml:space="preserve"> </w:t>
      </w:r>
    </w:p>
    <w:p w14:paraId="2AF68903" w14:textId="77777777" w:rsidR="008B5E92" w:rsidRDefault="008B5E92" w:rsidP="008B5E92">
      <w:pPr>
        <w:autoSpaceDE w:val="0"/>
        <w:autoSpaceDN w:val="0"/>
        <w:adjustRightInd w:val="0"/>
        <w:jc w:val="both"/>
        <w:rPr>
          <w:rFonts w:ascii="Arial" w:hAnsi="Arial" w:cs="Arial"/>
          <w:b/>
          <w:sz w:val="20"/>
        </w:rPr>
      </w:pPr>
    </w:p>
    <w:p w14:paraId="4EF3033E" w14:textId="7EFB489D" w:rsidR="008B5E92" w:rsidRPr="00961D29" w:rsidRDefault="008B5E92" w:rsidP="00961D29">
      <w:pPr>
        <w:pStyle w:val="ListParagraph"/>
        <w:numPr>
          <w:ilvl w:val="0"/>
          <w:numId w:val="49"/>
        </w:numPr>
        <w:autoSpaceDE w:val="0"/>
        <w:autoSpaceDN w:val="0"/>
        <w:adjustRightInd w:val="0"/>
        <w:ind w:left="426" w:hanging="426"/>
        <w:jc w:val="both"/>
        <w:rPr>
          <w:rFonts w:ascii="Arial" w:hAnsi="Arial" w:cs="Arial"/>
          <w:b/>
          <w:sz w:val="20"/>
        </w:rPr>
      </w:pPr>
      <w:r w:rsidRPr="00961D29">
        <w:rPr>
          <w:rFonts w:ascii="Arial" w:hAnsi="Arial" w:cs="Arial"/>
          <w:b/>
          <w:sz w:val="20"/>
        </w:rPr>
        <w:t>APPROVAL OF ACCOUNTS 202</w:t>
      </w:r>
      <w:r w:rsidR="00FA472D">
        <w:rPr>
          <w:rFonts w:ascii="Arial" w:hAnsi="Arial" w:cs="Arial"/>
          <w:b/>
          <w:sz w:val="20"/>
        </w:rPr>
        <w:t>5/2026</w:t>
      </w:r>
    </w:p>
    <w:p w14:paraId="5BD0427B" w14:textId="77777777" w:rsidR="008B5E92" w:rsidRPr="004C5278" w:rsidRDefault="008B5E92" w:rsidP="008B5E92">
      <w:pPr>
        <w:autoSpaceDE w:val="0"/>
        <w:autoSpaceDN w:val="0"/>
        <w:adjustRightInd w:val="0"/>
        <w:jc w:val="both"/>
        <w:rPr>
          <w:rFonts w:ascii="Arial" w:hAnsi="Arial" w:cs="Arial"/>
          <w:bCs/>
          <w:sz w:val="20"/>
        </w:rPr>
      </w:pPr>
      <w:r w:rsidRPr="004C5278">
        <w:rPr>
          <w:rFonts w:ascii="Arial" w:hAnsi="Arial" w:cs="Arial"/>
          <w:bCs/>
          <w:sz w:val="20"/>
        </w:rPr>
        <w:t xml:space="preserve">To </w:t>
      </w:r>
      <w:r w:rsidRPr="004C5278">
        <w:rPr>
          <w:rFonts w:ascii="Arial" w:hAnsi="Arial" w:cs="Arial"/>
          <w:b/>
          <w:i/>
          <w:iCs/>
          <w:sz w:val="20"/>
        </w:rPr>
        <w:t>CONSIDER</w:t>
      </w:r>
      <w:r w:rsidRPr="004C5278">
        <w:rPr>
          <w:rFonts w:ascii="Arial" w:hAnsi="Arial" w:cs="Arial"/>
          <w:bCs/>
          <w:sz w:val="20"/>
        </w:rPr>
        <w:t xml:space="preserve"> the draft accounts as attached to the agenda, and approve by way of resolution.</w:t>
      </w:r>
    </w:p>
    <w:p w14:paraId="64AD9A84" w14:textId="77777777" w:rsidR="00BA03C3" w:rsidRPr="00A81F4E" w:rsidRDefault="00BA03C3" w:rsidP="00A81F4E">
      <w:pPr>
        <w:jc w:val="both"/>
        <w:rPr>
          <w:rFonts w:ascii="Arial" w:hAnsi="Arial" w:cs="Arial"/>
          <w:bCs/>
          <w:sz w:val="20"/>
        </w:rPr>
      </w:pPr>
    </w:p>
    <w:p w14:paraId="55CB3564" w14:textId="31E42EBD" w:rsidR="00520ECD" w:rsidRPr="000D27C0" w:rsidRDefault="00961D29" w:rsidP="00961D29">
      <w:pPr>
        <w:pStyle w:val="Heading1111"/>
        <w:numPr>
          <w:ilvl w:val="0"/>
          <w:numId w:val="49"/>
        </w:numPr>
        <w:tabs>
          <w:tab w:val="left" w:pos="426"/>
        </w:tabs>
        <w:ind w:left="284" w:hanging="284"/>
      </w:pPr>
      <w:r>
        <w:t xml:space="preserve">  </w:t>
      </w:r>
      <w:r w:rsidR="00520ECD">
        <w:t>MEMBERS REPORTS</w:t>
      </w:r>
    </w:p>
    <w:p w14:paraId="6FCC14EB" w14:textId="77777777" w:rsidR="00520ECD" w:rsidRPr="00147E03" w:rsidRDefault="00520ECD" w:rsidP="00520ECD">
      <w:pPr>
        <w:jc w:val="both"/>
        <w:rPr>
          <w:rFonts w:ascii="Arial" w:hAnsi="Arial" w:cs="Arial"/>
          <w:sz w:val="20"/>
        </w:rPr>
      </w:pPr>
      <w:r w:rsidRPr="00147E03">
        <w:rPr>
          <w:rFonts w:ascii="Arial" w:hAnsi="Arial" w:cs="Arial"/>
          <w:sz w:val="20"/>
        </w:rPr>
        <w:t xml:space="preserve">To </w:t>
      </w:r>
      <w:r>
        <w:rPr>
          <w:rFonts w:ascii="Arial" w:hAnsi="Arial" w:cs="Arial"/>
          <w:sz w:val="20"/>
        </w:rPr>
        <w:t>r</w:t>
      </w:r>
      <w:r w:rsidRPr="00147E03">
        <w:rPr>
          <w:rFonts w:ascii="Arial" w:hAnsi="Arial" w:cs="Arial"/>
          <w:sz w:val="20"/>
        </w:rPr>
        <w:t xml:space="preserve">eceive </w:t>
      </w:r>
      <w:r>
        <w:rPr>
          <w:rFonts w:ascii="Arial" w:hAnsi="Arial" w:cs="Arial"/>
          <w:sz w:val="20"/>
        </w:rPr>
        <w:t>b</w:t>
      </w:r>
      <w:r w:rsidRPr="00147E03">
        <w:rPr>
          <w:rFonts w:ascii="Arial" w:hAnsi="Arial" w:cs="Arial"/>
          <w:sz w:val="20"/>
        </w:rPr>
        <w:t xml:space="preserve">rief </w:t>
      </w:r>
      <w:r>
        <w:rPr>
          <w:rFonts w:ascii="Arial" w:hAnsi="Arial" w:cs="Arial"/>
          <w:sz w:val="20"/>
        </w:rPr>
        <w:t>r</w:t>
      </w:r>
      <w:r w:rsidRPr="00147E03">
        <w:rPr>
          <w:rFonts w:ascii="Arial" w:hAnsi="Arial" w:cs="Arial"/>
          <w:sz w:val="20"/>
        </w:rPr>
        <w:t xml:space="preserve">eports from Members and to </w:t>
      </w:r>
      <w:r w:rsidRPr="00147E03">
        <w:rPr>
          <w:rFonts w:ascii="Arial" w:hAnsi="Arial" w:cs="Arial"/>
          <w:b/>
          <w:i/>
          <w:sz w:val="20"/>
        </w:rPr>
        <w:t>RECEIVE</w:t>
      </w:r>
      <w:r w:rsidRPr="00147E03">
        <w:rPr>
          <w:rFonts w:ascii="Arial" w:hAnsi="Arial" w:cs="Arial"/>
          <w:sz w:val="20"/>
        </w:rPr>
        <w:t xml:space="preserve"> any questions</w:t>
      </w:r>
      <w:r w:rsidRPr="00147E03">
        <w:rPr>
          <w:rFonts w:ascii="Arial" w:hAnsi="Arial" w:cs="Arial"/>
          <w:i/>
          <w:sz w:val="20"/>
        </w:rPr>
        <w:t xml:space="preserve"> </w:t>
      </w:r>
      <w:r w:rsidRPr="00147E03">
        <w:rPr>
          <w:rFonts w:ascii="Arial" w:hAnsi="Arial" w:cs="Arial"/>
          <w:sz w:val="20"/>
        </w:rPr>
        <w:t>emanating from those reports</w:t>
      </w:r>
      <w:r>
        <w:rPr>
          <w:rFonts w:ascii="Arial" w:hAnsi="Arial" w:cs="Arial"/>
          <w:sz w:val="20"/>
        </w:rPr>
        <w:t>:</w:t>
      </w:r>
    </w:p>
    <w:p w14:paraId="034B622D" w14:textId="77777777" w:rsidR="00520ECD" w:rsidRDefault="00520ECD" w:rsidP="00520ECD">
      <w:pPr>
        <w:numPr>
          <w:ilvl w:val="0"/>
          <w:numId w:val="5"/>
        </w:numPr>
        <w:jc w:val="both"/>
        <w:rPr>
          <w:rFonts w:ascii="Arial" w:hAnsi="Arial" w:cs="Arial"/>
          <w:sz w:val="20"/>
        </w:rPr>
      </w:pPr>
      <w:r w:rsidRPr="00147E03">
        <w:rPr>
          <w:rFonts w:ascii="Arial" w:hAnsi="Arial" w:cs="Arial"/>
          <w:sz w:val="20"/>
        </w:rPr>
        <w:t>Chairman's Report</w:t>
      </w:r>
    </w:p>
    <w:p w14:paraId="02E91388" w14:textId="293CC310" w:rsidR="00877E93" w:rsidRDefault="00520ECD" w:rsidP="00DC7A68">
      <w:pPr>
        <w:numPr>
          <w:ilvl w:val="0"/>
          <w:numId w:val="5"/>
        </w:numPr>
        <w:jc w:val="both"/>
        <w:rPr>
          <w:rFonts w:ascii="Arial" w:hAnsi="Arial" w:cs="Arial"/>
          <w:sz w:val="20"/>
        </w:rPr>
      </w:pPr>
      <w:r w:rsidRPr="00892023">
        <w:rPr>
          <w:rFonts w:ascii="Arial" w:hAnsi="Arial" w:cs="Arial"/>
          <w:sz w:val="20"/>
        </w:rPr>
        <w:t>Vice Chairman's Report</w:t>
      </w:r>
    </w:p>
    <w:p w14:paraId="729C02C8" w14:textId="58F2919C" w:rsidR="00B0274D" w:rsidRPr="00B0274D" w:rsidRDefault="00B0274D" w:rsidP="00B0274D">
      <w:pPr>
        <w:numPr>
          <w:ilvl w:val="1"/>
          <w:numId w:val="5"/>
        </w:numPr>
        <w:jc w:val="both"/>
        <w:rPr>
          <w:rFonts w:ascii="Arial" w:hAnsi="Arial" w:cs="Arial"/>
          <w:i/>
          <w:iCs/>
          <w:sz w:val="20"/>
        </w:rPr>
      </w:pPr>
      <w:r w:rsidRPr="00B0274D">
        <w:rPr>
          <w:rFonts w:ascii="Arial" w:hAnsi="Arial" w:cs="Arial"/>
          <w:i/>
          <w:iCs/>
          <w:sz w:val="20"/>
        </w:rPr>
        <w:t>Extending 365 bus from the Four</w:t>
      </w:r>
      <w:r w:rsidR="0083679A">
        <w:rPr>
          <w:rFonts w:ascii="Arial" w:hAnsi="Arial" w:cs="Arial"/>
          <w:i/>
          <w:iCs/>
          <w:sz w:val="20"/>
        </w:rPr>
        <w:t xml:space="preserve"> Wa</w:t>
      </w:r>
      <w:r w:rsidRPr="00B0274D">
        <w:rPr>
          <w:rFonts w:ascii="Arial" w:hAnsi="Arial" w:cs="Arial"/>
          <w:i/>
          <w:iCs/>
          <w:sz w:val="20"/>
        </w:rPr>
        <w:t>ntz</w:t>
      </w:r>
    </w:p>
    <w:p w14:paraId="30C2E15C" w14:textId="3A398487" w:rsidR="00520ECD" w:rsidRPr="000909A5" w:rsidRDefault="00520ECD" w:rsidP="000909A5">
      <w:pPr>
        <w:numPr>
          <w:ilvl w:val="0"/>
          <w:numId w:val="5"/>
        </w:numPr>
        <w:jc w:val="both"/>
        <w:rPr>
          <w:rFonts w:ascii="Arial" w:hAnsi="Arial" w:cs="Arial"/>
          <w:sz w:val="20"/>
        </w:rPr>
      </w:pPr>
      <w:r w:rsidRPr="000909A5">
        <w:rPr>
          <w:rFonts w:ascii="Arial" w:hAnsi="Arial" w:cs="Arial"/>
          <w:sz w:val="20"/>
        </w:rPr>
        <w:t>District and County Councillor Reports</w:t>
      </w:r>
    </w:p>
    <w:p w14:paraId="3F4C5FD0" w14:textId="77777777" w:rsidR="00520ECD" w:rsidRDefault="00520ECD" w:rsidP="00520ECD">
      <w:pPr>
        <w:numPr>
          <w:ilvl w:val="0"/>
          <w:numId w:val="6"/>
        </w:numPr>
        <w:jc w:val="both"/>
        <w:rPr>
          <w:rFonts w:ascii="Arial" w:hAnsi="Arial" w:cs="Arial"/>
          <w:sz w:val="20"/>
        </w:rPr>
      </w:pPr>
      <w:r w:rsidRPr="00147E03">
        <w:rPr>
          <w:rFonts w:ascii="Arial" w:hAnsi="Arial" w:cs="Arial"/>
          <w:sz w:val="20"/>
        </w:rPr>
        <w:t>Parish Councillors Reports</w:t>
      </w:r>
    </w:p>
    <w:p w14:paraId="70047CC9" w14:textId="77777777" w:rsidR="00520ECD" w:rsidRPr="00BF592F" w:rsidRDefault="00520ECD" w:rsidP="00520ECD">
      <w:pPr>
        <w:autoSpaceDE w:val="0"/>
        <w:autoSpaceDN w:val="0"/>
        <w:adjustRightInd w:val="0"/>
        <w:jc w:val="both"/>
        <w:rPr>
          <w:rFonts w:ascii="Arial" w:hAnsi="Arial" w:cs="Arial"/>
          <w:b/>
          <w:color w:val="000000"/>
          <w:sz w:val="18"/>
          <w:szCs w:val="18"/>
          <w:lang w:eastAsia="en-GB"/>
        </w:rPr>
      </w:pPr>
    </w:p>
    <w:p w14:paraId="100F141D" w14:textId="297A6DF8" w:rsidR="008C3A8C" w:rsidRPr="00E30966" w:rsidRDefault="00093BF7" w:rsidP="0085258E">
      <w:pPr>
        <w:pStyle w:val="Heading1111"/>
        <w:numPr>
          <w:ilvl w:val="0"/>
          <w:numId w:val="49"/>
        </w:numPr>
        <w:ind w:left="284" w:hanging="284"/>
        <w:rPr>
          <w:rFonts w:cs="Arial"/>
          <w:bCs/>
        </w:rPr>
      </w:pPr>
      <w:r w:rsidRPr="00E30966">
        <w:t xml:space="preserve"> </w:t>
      </w:r>
      <w:r w:rsidR="008C3A8C" w:rsidRPr="00E30966">
        <w:t xml:space="preserve">LOCAL GOVERNMENT </w:t>
      </w:r>
      <w:r w:rsidR="008C3A8C" w:rsidRPr="00E30966">
        <w:rPr>
          <w:rFonts w:cs="Arial"/>
          <w:bCs/>
        </w:rPr>
        <w:t>REORGANISATION</w:t>
      </w:r>
    </w:p>
    <w:p w14:paraId="3195C107" w14:textId="5AE17B6F" w:rsidR="0060420A" w:rsidRDefault="0085258E" w:rsidP="009E0DAD">
      <w:pPr>
        <w:pStyle w:val="mcepastedcontent3"/>
        <w:spacing w:before="0" w:after="0" w:line="240" w:lineRule="auto"/>
        <w:jc w:val="both"/>
        <w:rPr>
          <w:rFonts w:ascii="Arial" w:hAnsi="Arial" w:cs="Arial"/>
          <w:color w:val="auto"/>
          <w:sz w:val="20"/>
          <w:szCs w:val="20"/>
        </w:rPr>
      </w:pPr>
      <w:r w:rsidRPr="0085258E">
        <w:rPr>
          <w:rFonts w:ascii="Arial" w:hAnsi="Arial" w:cs="Arial"/>
          <w:color w:val="auto"/>
          <w:sz w:val="20"/>
          <w:szCs w:val="20"/>
        </w:rPr>
        <w:t>On 25th March 2026, the Government announced it was supporting proposals for a 5 tier unitary system for Essex, meaning Epping Forest District will be merged with Harlow and Uttlesford to create the new ‘West Essex Council’. The Ministerial Statement sets out that delivering reorganisation for the benefit of all residents is a shared endeavour, and ongoing collaboration will be vital to ensure that these reforms are implemented with the interests of residents at their heart. The Government remain committed to the timetable they have set out previously, with elections to the new unitary councils taking place in May 2027, ahead of them going live and delivering services in April 2028.</w:t>
      </w:r>
    </w:p>
    <w:p w14:paraId="7FD9B109" w14:textId="77777777" w:rsidR="0085258E" w:rsidRPr="0017047E" w:rsidRDefault="0085258E" w:rsidP="009E0DAD">
      <w:pPr>
        <w:pStyle w:val="mcepastedcontent3"/>
        <w:spacing w:before="0" w:after="0" w:line="240" w:lineRule="auto"/>
        <w:jc w:val="both"/>
        <w:rPr>
          <w:rFonts w:ascii="Arial" w:hAnsi="Arial" w:cs="Arial"/>
          <w:b/>
          <w:bCs/>
          <w:i/>
          <w:iCs/>
          <w:color w:val="auto"/>
          <w:sz w:val="20"/>
          <w:szCs w:val="20"/>
        </w:rPr>
      </w:pPr>
    </w:p>
    <w:p w14:paraId="51D67935" w14:textId="5AA78573" w:rsidR="008C3A8C" w:rsidRDefault="00931936" w:rsidP="00931936">
      <w:pPr>
        <w:pStyle w:val="Heading1111"/>
        <w:numPr>
          <w:ilvl w:val="0"/>
          <w:numId w:val="49"/>
        </w:numPr>
        <w:ind w:left="284" w:hanging="284"/>
      </w:pPr>
      <w:r>
        <w:t xml:space="preserve">  </w:t>
      </w:r>
      <w:r w:rsidR="008C3A8C">
        <w:t>FINGER POSTS</w:t>
      </w:r>
    </w:p>
    <w:p w14:paraId="2BF4DA95" w14:textId="5D69B5FB" w:rsidR="008C3A8C" w:rsidRDefault="008C3A8C" w:rsidP="00DD708D">
      <w:pPr>
        <w:jc w:val="both"/>
        <w:rPr>
          <w:rFonts w:ascii="Arial" w:hAnsi="Arial" w:cs="Arial"/>
          <w:bCs/>
          <w:sz w:val="20"/>
        </w:rPr>
      </w:pPr>
      <w:r w:rsidRPr="00DD708D">
        <w:rPr>
          <w:rFonts w:ascii="Arial" w:hAnsi="Arial" w:cs="Arial"/>
          <w:bCs/>
          <w:sz w:val="20"/>
        </w:rPr>
        <w:t>To receive an update on the order of two finger posts as agreed at the November meeting.</w:t>
      </w:r>
      <w:r w:rsidR="00DD708D" w:rsidRPr="00DD708D">
        <w:rPr>
          <w:rFonts w:ascii="Arial" w:hAnsi="Arial" w:cs="Arial"/>
          <w:bCs/>
          <w:sz w:val="20"/>
        </w:rPr>
        <w:t xml:space="preserve">  </w:t>
      </w:r>
    </w:p>
    <w:p w14:paraId="1449AEF6" w14:textId="77777777" w:rsidR="00BF592F" w:rsidRDefault="00BF592F" w:rsidP="008C3A8C">
      <w:pPr>
        <w:autoSpaceDE w:val="0"/>
        <w:autoSpaceDN w:val="0"/>
        <w:adjustRightInd w:val="0"/>
        <w:jc w:val="both"/>
        <w:rPr>
          <w:rFonts w:ascii="Arial" w:hAnsi="Arial" w:cs="Arial"/>
          <w:bCs/>
          <w:sz w:val="20"/>
        </w:rPr>
      </w:pPr>
    </w:p>
    <w:p w14:paraId="729C800C" w14:textId="05E493D7" w:rsidR="00982A3C" w:rsidRPr="004D12BC" w:rsidRDefault="00931936" w:rsidP="00931936">
      <w:pPr>
        <w:pStyle w:val="Heading1111"/>
        <w:numPr>
          <w:ilvl w:val="0"/>
          <w:numId w:val="49"/>
        </w:numPr>
        <w:ind w:left="284" w:hanging="284"/>
      </w:pPr>
      <w:r>
        <w:t xml:space="preserve">  </w:t>
      </w:r>
      <w:r w:rsidR="00982A3C" w:rsidRPr="004D12BC">
        <w:t>STANFORD RIVERS SIGN</w:t>
      </w:r>
    </w:p>
    <w:p w14:paraId="076E4AA7" w14:textId="32A7C140" w:rsidR="00982A3C" w:rsidRDefault="00982A3C" w:rsidP="008C3A8C">
      <w:pPr>
        <w:autoSpaceDE w:val="0"/>
        <w:autoSpaceDN w:val="0"/>
        <w:adjustRightInd w:val="0"/>
        <w:jc w:val="both"/>
        <w:rPr>
          <w:rFonts w:ascii="Arial" w:hAnsi="Arial" w:cs="Arial"/>
          <w:bCs/>
          <w:sz w:val="20"/>
        </w:rPr>
      </w:pPr>
      <w:r>
        <w:rPr>
          <w:rFonts w:ascii="Arial" w:hAnsi="Arial" w:cs="Arial"/>
          <w:bCs/>
          <w:sz w:val="20"/>
        </w:rPr>
        <w:t>To receive an update on the creation of a sign to be located on Jubilee Green</w:t>
      </w:r>
      <w:r w:rsidR="007F056F">
        <w:rPr>
          <w:rFonts w:ascii="Arial" w:hAnsi="Arial" w:cs="Arial"/>
          <w:bCs/>
          <w:sz w:val="20"/>
        </w:rPr>
        <w:t>.</w:t>
      </w:r>
    </w:p>
    <w:p w14:paraId="5E713369" w14:textId="77777777" w:rsidR="003A3707" w:rsidRDefault="003A3707" w:rsidP="008C3A8C">
      <w:pPr>
        <w:autoSpaceDE w:val="0"/>
        <w:autoSpaceDN w:val="0"/>
        <w:adjustRightInd w:val="0"/>
        <w:jc w:val="both"/>
        <w:rPr>
          <w:rFonts w:ascii="Arial" w:hAnsi="Arial" w:cs="Arial"/>
          <w:bCs/>
          <w:sz w:val="20"/>
        </w:rPr>
      </w:pPr>
    </w:p>
    <w:p w14:paraId="53FD4216" w14:textId="0FF29BFC" w:rsidR="008758C7" w:rsidRDefault="00104287" w:rsidP="00104287">
      <w:pPr>
        <w:pStyle w:val="Heading1111"/>
        <w:numPr>
          <w:ilvl w:val="0"/>
          <w:numId w:val="49"/>
        </w:numPr>
        <w:ind w:left="284" w:hanging="284"/>
      </w:pPr>
      <w:r>
        <w:t xml:space="preserve">  </w:t>
      </w:r>
      <w:r w:rsidR="003D2A30">
        <w:t>INSURANC</w:t>
      </w:r>
      <w:r w:rsidR="0017047E">
        <w:t>E</w:t>
      </w:r>
    </w:p>
    <w:p w14:paraId="4BFFCDB9" w14:textId="4E214A21" w:rsidR="004D12BC" w:rsidRDefault="00104287" w:rsidP="00172750">
      <w:pPr>
        <w:jc w:val="both"/>
        <w:rPr>
          <w:rFonts w:ascii="Arial" w:hAnsi="Arial" w:cs="Arial"/>
          <w:sz w:val="20"/>
        </w:rPr>
      </w:pPr>
      <w:r>
        <w:rPr>
          <w:rFonts w:ascii="Arial" w:hAnsi="Arial" w:cs="Arial"/>
          <w:sz w:val="20"/>
        </w:rPr>
        <w:t xml:space="preserve">To </w:t>
      </w:r>
      <w:r w:rsidRPr="0017047E">
        <w:rPr>
          <w:rFonts w:ascii="Arial" w:hAnsi="Arial" w:cs="Arial"/>
          <w:b/>
          <w:bCs/>
          <w:i/>
          <w:iCs/>
          <w:sz w:val="20"/>
        </w:rPr>
        <w:t>NOTE</w:t>
      </w:r>
      <w:r>
        <w:rPr>
          <w:rFonts w:ascii="Arial" w:hAnsi="Arial" w:cs="Arial"/>
          <w:sz w:val="20"/>
        </w:rPr>
        <w:t xml:space="preserve"> that after being given delegated powers at the March meeting to agree to a three year contract for the Councils insurance with Zurich subject to a reduction in price, the Clerk has now signed up to three year agreement, the first year costing £</w:t>
      </w:r>
      <w:r w:rsidR="000E6697">
        <w:rPr>
          <w:rFonts w:ascii="Arial" w:hAnsi="Arial" w:cs="Arial"/>
          <w:sz w:val="20"/>
        </w:rPr>
        <w:t>897.68 – a reduction of £</w:t>
      </w:r>
      <w:r w:rsidR="004C08CC">
        <w:rPr>
          <w:rFonts w:ascii="Arial" w:hAnsi="Arial" w:cs="Arial"/>
          <w:sz w:val="20"/>
        </w:rPr>
        <w:t>68.63 of</w:t>
      </w:r>
      <w:r w:rsidR="004715E6">
        <w:rPr>
          <w:rFonts w:ascii="Arial" w:hAnsi="Arial" w:cs="Arial"/>
          <w:sz w:val="20"/>
        </w:rPr>
        <w:t>f</w:t>
      </w:r>
      <w:r w:rsidR="004C08CC">
        <w:rPr>
          <w:rFonts w:ascii="Arial" w:hAnsi="Arial" w:cs="Arial"/>
          <w:sz w:val="20"/>
        </w:rPr>
        <w:t xml:space="preserve"> the price quoted. </w:t>
      </w:r>
    </w:p>
    <w:p w14:paraId="51A0523A" w14:textId="04E837E4" w:rsidR="0017047E" w:rsidRDefault="0017047E" w:rsidP="00172750">
      <w:pPr>
        <w:jc w:val="both"/>
        <w:rPr>
          <w:rFonts w:ascii="Arial" w:hAnsi="Arial" w:cs="Arial"/>
          <w:sz w:val="20"/>
        </w:rPr>
      </w:pPr>
    </w:p>
    <w:p w14:paraId="4509CB1C" w14:textId="44AF6086" w:rsidR="0017047E" w:rsidRPr="0017047E" w:rsidRDefault="0017047E" w:rsidP="0017047E">
      <w:pPr>
        <w:pStyle w:val="Heading1111"/>
        <w:numPr>
          <w:ilvl w:val="0"/>
          <w:numId w:val="49"/>
        </w:numPr>
        <w:ind w:left="284" w:hanging="284"/>
      </w:pPr>
      <w:r>
        <w:t xml:space="preserve">  DISTRICT AND COUNTY ELECTIONS</w:t>
      </w:r>
    </w:p>
    <w:p w14:paraId="47509027" w14:textId="4A2C2952" w:rsidR="0017047E" w:rsidRDefault="0017047E" w:rsidP="00172750">
      <w:pPr>
        <w:jc w:val="both"/>
        <w:rPr>
          <w:rFonts w:ascii="Arial" w:hAnsi="Arial" w:cs="Arial"/>
          <w:sz w:val="20"/>
        </w:rPr>
      </w:pPr>
      <w:r>
        <w:rPr>
          <w:rFonts w:ascii="Arial" w:hAnsi="Arial" w:cs="Arial"/>
          <w:sz w:val="20"/>
        </w:rPr>
        <w:t xml:space="preserve">To </w:t>
      </w:r>
      <w:r w:rsidRPr="00C33822">
        <w:rPr>
          <w:rFonts w:ascii="Arial" w:hAnsi="Arial" w:cs="Arial"/>
          <w:b/>
          <w:bCs/>
          <w:i/>
          <w:iCs/>
          <w:sz w:val="20"/>
        </w:rPr>
        <w:t>NOTE</w:t>
      </w:r>
      <w:r>
        <w:rPr>
          <w:rFonts w:ascii="Arial" w:hAnsi="Arial" w:cs="Arial"/>
          <w:sz w:val="20"/>
        </w:rPr>
        <w:t xml:space="preserve"> that at the 7</w:t>
      </w:r>
      <w:r w:rsidRPr="0017047E">
        <w:rPr>
          <w:rFonts w:ascii="Arial" w:hAnsi="Arial" w:cs="Arial"/>
          <w:sz w:val="20"/>
          <w:vertAlign w:val="superscript"/>
        </w:rPr>
        <w:t>th</w:t>
      </w:r>
      <w:r>
        <w:rPr>
          <w:rFonts w:ascii="Arial" w:hAnsi="Arial" w:cs="Arial"/>
          <w:sz w:val="20"/>
        </w:rPr>
        <w:t xml:space="preserve"> May elections, the following Councillors were elected:</w:t>
      </w:r>
    </w:p>
    <w:p w14:paraId="1C52DB32" w14:textId="6142DA76" w:rsidR="0017047E" w:rsidRPr="00C33822" w:rsidRDefault="0017047E" w:rsidP="00C33822">
      <w:pPr>
        <w:pStyle w:val="ListParagraph"/>
        <w:numPr>
          <w:ilvl w:val="0"/>
          <w:numId w:val="6"/>
        </w:numPr>
        <w:jc w:val="both"/>
        <w:rPr>
          <w:rFonts w:ascii="Arial" w:hAnsi="Arial" w:cs="Arial"/>
          <w:sz w:val="20"/>
        </w:rPr>
      </w:pPr>
      <w:r w:rsidRPr="00C33822">
        <w:rPr>
          <w:rFonts w:ascii="Arial" w:hAnsi="Arial" w:cs="Arial"/>
          <w:sz w:val="20"/>
        </w:rPr>
        <w:t>County:  Cllr Jaymey McIvor (Reform</w:t>
      </w:r>
      <w:r w:rsidR="00E22CED" w:rsidRPr="00C33822">
        <w:rPr>
          <w:rFonts w:ascii="Arial" w:hAnsi="Arial" w:cs="Arial"/>
          <w:sz w:val="20"/>
        </w:rPr>
        <w:t xml:space="preserve"> UK</w:t>
      </w:r>
      <w:r w:rsidRPr="00C33822">
        <w:rPr>
          <w:rFonts w:ascii="Arial" w:hAnsi="Arial" w:cs="Arial"/>
          <w:sz w:val="20"/>
        </w:rPr>
        <w:t>)</w:t>
      </w:r>
    </w:p>
    <w:p w14:paraId="0F41C546" w14:textId="00C7E4DB" w:rsidR="0017047E" w:rsidRPr="00C33822" w:rsidRDefault="0017047E" w:rsidP="00C33822">
      <w:pPr>
        <w:pStyle w:val="ListParagraph"/>
        <w:numPr>
          <w:ilvl w:val="0"/>
          <w:numId w:val="6"/>
        </w:numPr>
        <w:jc w:val="both"/>
        <w:rPr>
          <w:rFonts w:ascii="Arial" w:hAnsi="Arial" w:cs="Arial"/>
          <w:sz w:val="20"/>
        </w:rPr>
      </w:pPr>
      <w:r w:rsidRPr="00C33822">
        <w:rPr>
          <w:rFonts w:ascii="Arial" w:hAnsi="Arial" w:cs="Arial"/>
          <w:sz w:val="20"/>
        </w:rPr>
        <w:t>District:</w:t>
      </w:r>
      <w:r w:rsidR="00E22CED" w:rsidRPr="00C33822">
        <w:rPr>
          <w:rFonts w:ascii="Arial" w:hAnsi="Arial" w:cs="Arial"/>
          <w:sz w:val="20"/>
        </w:rPr>
        <w:t xml:space="preserve">  Geoff Shaw (Reform UK) – Note, Cllrs </w:t>
      </w:r>
      <w:r w:rsidR="00C33822" w:rsidRPr="00C33822">
        <w:rPr>
          <w:rFonts w:ascii="Arial" w:hAnsi="Arial" w:cs="Arial"/>
          <w:sz w:val="20"/>
        </w:rPr>
        <w:t>Amos and Cornish remain as District Councillors</w:t>
      </w:r>
    </w:p>
    <w:p w14:paraId="7A688C8D" w14:textId="77777777" w:rsidR="003D2A30" w:rsidRPr="008C3A8C" w:rsidRDefault="003D2A30" w:rsidP="00172750">
      <w:pPr>
        <w:jc w:val="both"/>
        <w:rPr>
          <w:rFonts w:ascii="Arial" w:hAnsi="Arial" w:cs="Arial"/>
          <w:b/>
          <w:bCs/>
          <w:sz w:val="20"/>
        </w:rPr>
      </w:pPr>
    </w:p>
    <w:p w14:paraId="77341D22" w14:textId="73F299AB" w:rsidR="00520ECD" w:rsidRPr="004276A9" w:rsidRDefault="00446DB3" w:rsidP="00E30966">
      <w:pPr>
        <w:pStyle w:val="Heading1111"/>
        <w:numPr>
          <w:ilvl w:val="0"/>
          <w:numId w:val="0"/>
        </w:numPr>
      </w:pPr>
      <w:r>
        <w:t>19</w:t>
      </w:r>
      <w:r w:rsidR="004276A9" w:rsidRPr="004276A9">
        <w:t xml:space="preserve">. </w:t>
      </w:r>
      <w:r w:rsidR="00520ECD" w:rsidRPr="004276A9">
        <w:t>CLERKS REPORT</w:t>
      </w:r>
    </w:p>
    <w:p w14:paraId="1AD0030B" w14:textId="13F188DD" w:rsidR="00DD3808" w:rsidRPr="00DD3808" w:rsidRDefault="00520ECD" w:rsidP="00DD3808">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b/>
          <w:sz w:val="20"/>
        </w:rPr>
        <w:t xml:space="preserve"> </w:t>
      </w:r>
      <w:r w:rsidRPr="00147E03">
        <w:rPr>
          <w:rFonts w:ascii="Arial" w:hAnsi="Arial" w:cs="Arial"/>
          <w:sz w:val="20"/>
        </w:rPr>
        <w:t xml:space="preserve">the oral report of the Clerk on matters which may be of current interest to Members and which </w:t>
      </w:r>
      <w:r w:rsidRPr="00887336">
        <w:rPr>
          <w:rFonts w:ascii="Arial" w:hAnsi="Arial" w:cs="Arial"/>
          <w:sz w:val="20"/>
        </w:rPr>
        <w:t xml:space="preserve">require a formal update, and to </w:t>
      </w:r>
      <w:r w:rsidRPr="00887336">
        <w:rPr>
          <w:rFonts w:ascii="Arial" w:hAnsi="Arial" w:cs="Arial"/>
          <w:b/>
          <w:bCs/>
          <w:i/>
          <w:iCs/>
          <w:sz w:val="20"/>
        </w:rPr>
        <w:t>RECEIVE</w:t>
      </w:r>
      <w:r w:rsidRPr="00887336">
        <w:rPr>
          <w:rFonts w:ascii="Arial" w:hAnsi="Arial" w:cs="Arial"/>
          <w:sz w:val="20"/>
        </w:rPr>
        <w:t xml:space="preserve"> such correspondence and communication as the Clerk may place </w:t>
      </w:r>
      <w:r w:rsidRPr="00006C90">
        <w:rPr>
          <w:rFonts w:ascii="Arial" w:hAnsi="Arial" w:cs="Arial"/>
          <w:sz w:val="20"/>
        </w:rPr>
        <w:t>before the Council, which at the time of printing the agenda includes the following:</w:t>
      </w:r>
    </w:p>
    <w:p w14:paraId="39118AFF" w14:textId="77777777" w:rsidR="00DD3808" w:rsidRPr="00DD3808" w:rsidRDefault="00DD3808" w:rsidP="00DD3808">
      <w:pPr>
        <w:autoSpaceDE w:val="0"/>
        <w:autoSpaceDN w:val="0"/>
        <w:adjustRightInd w:val="0"/>
        <w:ind w:left="284"/>
        <w:jc w:val="both"/>
        <w:rPr>
          <w:rFonts w:ascii="Arial" w:hAnsi="Arial" w:cs="Arial"/>
          <w:bCs/>
          <w:color w:val="000000"/>
          <w:sz w:val="20"/>
          <w:lang w:eastAsia="en-GB"/>
        </w:rPr>
      </w:pPr>
      <w:r w:rsidRPr="00DD3808">
        <w:rPr>
          <w:rFonts w:ascii="Arial" w:hAnsi="Arial" w:cs="Arial"/>
          <w:bCs/>
          <w:color w:val="000000"/>
          <w:sz w:val="20"/>
          <w:lang w:eastAsia="en-GB"/>
        </w:rPr>
        <w:t>a) ECC, EFDC, EALC and RCCE communications are emailed to Members on a regular basis and where relevant information is included</w:t>
      </w:r>
    </w:p>
    <w:p w14:paraId="710E35D8" w14:textId="77777777" w:rsidR="00DD3808" w:rsidRPr="00DD3808" w:rsidRDefault="00DD3808" w:rsidP="00DD3808">
      <w:pPr>
        <w:autoSpaceDE w:val="0"/>
        <w:autoSpaceDN w:val="0"/>
        <w:adjustRightInd w:val="0"/>
        <w:ind w:left="284"/>
        <w:jc w:val="both"/>
        <w:rPr>
          <w:rFonts w:ascii="Arial" w:hAnsi="Arial" w:cs="Arial"/>
          <w:bCs/>
          <w:color w:val="000000"/>
          <w:sz w:val="20"/>
          <w:lang w:eastAsia="en-GB"/>
        </w:rPr>
      </w:pPr>
      <w:r w:rsidRPr="00DD3808">
        <w:rPr>
          <w:rFonts w:ascii="Arial" w:hAnsi="Arial" w:cs="Arial"/>
          <w:bCs/>
          <w:color w:val="000000"/>
          <w:sz w:val="20"/>
          <w:lang w:eastAsia="en-GB"/>
        </w:rPr>
        <w:t>b) Clerk responded to the Essex Safer Speeds Strategy public consultation as agreed at the March meeting.</w:t>
      </w:r>
    </w:p>
    <w:p w14:paraId="02A4DDD2" w14:textId="77777777" w:rsidR="00DD3808" w:rsidRPr="00DD3808" w:rsidRDefault="00DD3808" w:rsidP="00DD3808">
      <w:pPr>
        <w:autoSpaceDE w:val="0"/>
        <w:autoSpaceDN w:val="0"/>
        <w:adjustRightInd w:val="0"/>
        <w:ind w:left="284"/>
        <w:jc w:val="both"/>
        <w:rPr>
          <w:rFonts w:ascii="Arial" w:hAnsi="Arial" w:cs="Arial"/>
          <w:bCs/>
          <w:color w:val="000000"/>
          <w:sz w:val="20"/>
          <w:lang w:eastAsia="en-GB"/>
        </w:rPr>
      </w:pPr>
      <w:r w:rsidRPr="00DD3808">
        <w:rPr>
          <w:rFonts w:ascii="Arial" w:hAnsi="Arial" w:cs="Arial"/>
          <w:bCs/>
          <w:color w:val="000000"/>
          <w:sz w:val="20"/>
          <w:lang w:eastAsia="en-GB"/>
        </w:rPr>
        <w:t>d) VAT return for 25/26 has been submitted</w:t>
      </w:r>
    </w:p>
    <w:p w14:paraId="09DE80FB" w14:textId="77777777" w:rsidR="00DD3808" w:rsidRPr="00DD3808" w:rsidRDefault="00DD3808" w:rsidP="00DD3808">
      <w:pPr>
        <w:autoSpaceDE w:val="0"/>
        <w:autoSpaceDN w:val="0"/>
        <w:adjustRightInd w:val="0"/>
        <w:ind w:left="284"/>
        <w:jc w:val="both"/>
        <w:rPr>
          <w:rFonts w:ascii="Arial" w:hAnsi="Arial" w:cs="Arial"/>
          <w:bCs/>
          <w:color w:val="000000"/>
          <w:sz w:val="20"/>
          <w:lang w:eastAsia="en-GB"/>
        </w:rPr>
      </w:pPr>
      <w:r w:rsidRPr="00DD3808">
        <w:rPr>
          <w:rFonts w:ascii="Arial" w:hAnsi="Arial" w:cs="Arial"/>
          <w:bCs/>
          <w:color w:val="000000"/>
          <w:sz w:val="20"/>
          <w:lang w:eastAsia="en-GB"/>
        </w:rPr>
        <w:lastRenderedPageBreak/>
        <w:t>e) EFDC implementing immediate 7-point plan to address local traffic issues as a result of North Weald Market</w:t>
      </w:r>
    </w:p>
    <w:p w14:paraId="3806DFCC" w14:textId="77777777" w:rsidR="00DD3808" w:rsidRDefault="00DD3808" w:rsidP="00DD3808">
      <w:pPr>
        <w:autoSpaceDE w:val="0"/>
        <w:autoSpaceDN w:val="0"/>
        <w:adjustRightInd w:val="0"/>
        <w:ind w:left="284"/>
        <w:jc w:val="both"/>
        <w:rPr>
          <w:rFonts w:ascii="Arial" w:hAnsi="Arial" w:cs="Arial"/>
          <w:bCs/>
          <w:color w:val="000000"/>
          <w:sz w:val="20"/>
          <w:lang w:eastAsia="en-GB"/>
        </w:rPr>
      </w:pPr>
      <w:r w:rsidRPr="00DD3808">
        <w:rPr>
          <w:rFonts w:ascii="Arial" w:hAnsi="Arial" w:cs="Arial"/>
          <w:bCs/>
          <w:color w:val="000000"/>
          <w:sz w:val="20"/>
          <w:lang w:eastAsia="en-GB"/>
        </w:rPr>
        <w:t>f) EFDC Member training day Friday 15th May 11am start</w:t>
      </w:r>
    </w:p>
    <w:p w14:paraId="6471B39A" w14:textId="7922F716" w:rsidR="007B0588" w:rsidRDefault="007B0588" w:rsidP="00DD3808">
      <w:pPr>
        <w:autoSpaceDE w:val="0"/>
        <w:autoSpaceDN w:val="0"/>
        <w:adjustRightInd w:val="0"/>
        <w:ind w:left="284"/>
        <w:jc w:val="both"/>
        <w:rPr>
          <w:rFonts w:ascii="Arial" w:hAnsi="Arial" w:cs="Arial"/>
          <w:bCs/>
          <w:color w:val="000000"/>
          <w:sz w:val="20"/>
          <w:lang w:eastAsia="en-GB"/>
        </w:rPr>
      </w:pPr>
      <w:r>
        <w:rPr>
          <w:rFonts w:ascii="Arial" w:hAnsi="Arial" w:cs="Arial"/>
          <w:bCs/>
          <w:color w:val="000000"/>
          <w:sz w:val="20"/>
          <w:lang w:eastAsia="en-GB"/>
        </w:rPr>
        <w:t>g) Community Award</w:t>
      </w:r>
    </w:p>
    <w:p w14:paraId="397C1910" w14:textId="2B0E8995" w:rsidR="00717823" w:rsidRDefault="00717823" w:rsidP="00DD3808">
      <w:pPr>
        <w:autoSpaceDE w:val="0"/>
        <w:autoSpaceDN w:val="0"/>
        <w:adjustRightInd w:val="0"/>
        <w:ind w:left="284"/>
        <w:jc w:val="both"/>
        <w:rPr>
          <w:rFonts w:ascii="Arial" w:hAnsi="Arial" w:cs="Arial"/>
          <w:bCs/>
          <w:color w:val="000000"/>
          <w:sz w:val="20"/>
          <w:lang w:eastAsia="en-GB"/>
        </w:rPr>
      </w:pPr>
      <w:r>
        <w:rPr>
          <w:rFonts w:ascii="Arial" w:hAnsi="Arial" w:cs="Arial"/>
          <w:bCs/>
          <w:color w:val="000000"/>
          <w:sz w:val="20"/>
          <w:lang w:eastAsia="en-GB"/>
        </w:rPr>
        <w:t xml:space="preserve">h) Copied in to letter sent to ECC Lee Scott regarding </w:t>
      </w:r>
      <w:r w:rsidRPr="00717823">
        <w:rPr>
          <w:rFonts w:ascii="Arial" w:hAnsi="Arial" w:cs="Arial"/>
          <w:bCs/>
          <w:color w:val="000000"/>
          <w:sz w:val="20"/>
          <w:lang w:eastAsia="en-GB"/>
        </w:rPr>
        <w:t xml:space="preserve">Oak Mill Stud, Mill Lane Toot </w:t>
      </w:r>
      <w:r>
        <w:rPr>
          <w:rFonts w:ascii="Arial" w:hAnsi="Arial" w:cs="Arial"/>
          <w:bCs/>
          <w:color w:val="000000"/>
          <w:sz w:val="20"/>
          <w:lang w:eastAsia="en-GB"/>
        </w:rPr>
        <w:t>Hill</w:t>
      </w:r>
    </w:p>
    <w:p w14:paraId="200050A3" w14:textId="6517B122" w:rsidR="00DF7F12" w:rsidRDefault="00DF7F12" w:rsidP="00DD3808">
      <w:pPr>
        <w:autoSpaceDE w:val="0"/>
        <w:autoSpaceDN w:val="0"/>
        <w:adjustRightInd w:val="0"/>
        <w:ind w:left="284"/>
        <w:jc w:val="both"/>
        <w:rPr>
          <w:rFonts w:ascii="Arial" w:hAnsi="Arial" w:cs="Arial"/>
          <w:bCs/>
          <w:color w:val="000000"/>
          <w:sz w:val="20"/>
          <w:lang w:eastAsia="en-GB"/>
        </w:rPr>
      </w:pPr>
      <w:r>
        <w:rPr>
          <w:rFonts w:ascii="Arial" w:hAnsi="Arial" w:cs="Arial"/>
          <w:bCs/>
          <w:color w:val="000000"/>
          <w:sz w:val="20"/>
          <w:lang w:eastAsia="en-GB"/>
        </w:rPr>
        <w:t>I) Update on what information can be provided at appeals</w:t>
      </w:r>
    </w:p>
    <w:p w14:paraId="6C3FCD0D" w14:textId="78C7AFED" w:rsidR="001567C0" w:rsidRDefault="001567C0" w:rsidP="00DD3808">
      <w:pPr>
        <w:autoSpaceDE w:val="0"/>
        <w:autoSpaceDN w:val="0"/>
        <w:adjustRightInd w:val="0"/>
        <w:ind w:left="284"/>
        <w:jc w:val="both"/>
        <w:rPr>
          <w:rFonts w:ascii="Arial" w:hAnsi="Arial" w:cs="Arial"/>
          <w:bCs/>
          <w:color w:val="000000"/>
          <w:sz w:val="20"/>
          <w:lang w:eastAsia="en-GB"/>
        </w:rPr>
      </w:pPr>
      <w:r>
        <w:rPr>
          <w:rFonts w:ascii="Arial" w:hAnsi="Arial" w:cs="Arial"/>
          <w:bCs/>
          <w:color w:val="000000"/>
          <w:sz w:val="20"/>
          <w:lang w:eastAsia="en-GB"/>
        </w:rPr>
        <w:t xml:space="preserve">j) Copied in to letter from resident regarding </w:t>
      </w:r>
      <w:r w:rsidRPr="001567C0">
        <w:rPr>
          <w:rFonts w:ascii="Arial" w:hAnsi="Arial" w:cs="Arial"/>
          <w:bCs/>
          <w:color w:val="000000"/>
          <w:sz w:val="20"/>
          <w:lang w:eastAsia="en-GB"/>
        </w:rPr>
        <w:t>Hillcrest Road, Toot Hill</w:t>
      </w:r>
    </w:p>
    <w:p w14:paraId="7A2CD73E" w14:textId="493A379E" w:rsidR="00255967" w:rsidRDefault="00255967" w:rsidP="00DD3808">
      <w:pPr>
        <w:autoSpaceDE w:val="0"/>
        <w:autoSpaceDN w:val="0"/>
        <w:adjustRightInd w:val="0"/>
        <w:ind w:left="284"/>
        <w:jc w:val="both"/>
        <w:rPr>
          <w:rFonts w:ascii="Arial" w:hAnsi="Arial" w:cs="Arial"/>
          <w:bCs/>
          <w:color w:val="000000"/>
          <w:sz w:val="20"/>
          <w:lang w:eastAsia="en-GB"/>
        </w:rPr>
      </w:pPr>
      <w:r>
        <w:rPr>
          <w:rFonts w:ascii="Arial" w:hAnsi="Arial" w:cs="Arial"/>
          <w:bCs/>
          <w:color w:val="000000"/>
          <w:sz w:val="20"/>
          <w:lang w:eastAsia="en-GB"/>
        </w:rPr>
        <w:t>k) Clerk written to Sheering Parish Council with regard to the statement from Cllr Balcombe that they had installed a speed camera.</w:t>
      </w:r>
    </w:p>
    <w:p w14:paraId="6513C65D" w14:textId="77777777" w:rsidR="00DD3808" w:rsidRPr="00DD3808" w:rsidRDefault="00DD3808" w:rsidP="00DD3808">
      <w:pPr>
        <w:autoSpaceDE w:val="0"/>
        <w:autoSpaceDN w:val="0"/>
        <w:adjustRightInd w:val="0"/>
        <w:ind w:left="284"/>
        <w:jc w:val="both"/>
        <w:rPr>
          <w:rFonts w:ascii="Arial" w:hAnsi="Arial" w:cs="Arial"/>
          <w:bCs/>
          <w:color w:val="000000"/>
          <w:sz w:val="20"/>
          <w:lang w:eastAsia="en-GB"/>
        </w:rPr>
      </w:pPr>
    </w:p>
    <w:p w14:paraId="55257235" w14:textId="3E946F2A" w:rsidR="00520ECD" w:rsidRPr="00D921DD" w:rsidRDefault="00520ECD" w:rsidP="005D3817">
      <w:pPr>
        <w:pStyle w:val="Heading1111"/>
        <w:numPr>
          <w:ilvl w:val="0"/>
          <w:numId w:val="53"/>
        </w:numPr>
        <w:ind w:left="284" w:hanging="284"/>
        <w:rPr>
          <w:lang w:eastAsia="en-GB"/>
        </w:rPr>
      </w:pPr>
      <w:r w:rsidRPr="00D921DD">
        <w:rPr>
          <w:lang w:eastAsia="en-GB"/>
        </w:rPr>
        <w:t xml:space="preserve"> NEIGHBOURHOOD WATCH</w:t>
      </w:r>
    </w:p>
    <w:p w14:paraId="189B44AE" w14:textId="037B585C" w:rsidR="00520ECD" w:rsidRDefault="005D3817" w:rsidP="00520ECD">
      <w:pPr>
        <w:autoSpaceDE w:val="0"/>
        <w:autoSpaceDN w:val="0"/>
        <w:adjustRightInd w:val="0"/>
        <w:jc w:val="both"/>
        <w:rPr>
          <w:rFonts w:ascii="Arial" w:hAnsi="Arial" w:cs="Arial"/>
          <w:color w:val="000000"/>
          <w:sz w:val="20"/>
          <w:lang w:eastAsia="en-GB"/>
        </w:rPr>
      </w:pPr>
      <w:r>
        <w:rPr>
          <w:rFonts w:ascii="Arial" w:hAnsi="Arial" w:cs="Arial"/>
          <w:color w:val="000000"/>
          <w:sz w:val="20"/>
          <w:lang w:eastAsia="en-GB"/>
        </w:rPr>
        <w:t>T</w:t>
      </w:r>
      <w:r w:rsidR="00520ECD" w:rsidRPr="00147E03">
        <w:rPr>
          <w:rFonts w:ascii="Arial" w:hAnsi="Arial" w:cs="Arial"/>
          <w:color w:val="000000"/>
          <w:sz w:val="20"/>
          <w:lang w:eastAsia="en-GB"/>
        </w:rPr>
        <w:t xml:space="preserve">o </w:t>
      </w:r>
      <w:r w:rsidR="00520ECD" w:rsidRPr="00147E03">
        <w:rPr>
          <w:rFonts w:ascii="Arial" w:hAnsi="Arial" w:cs="Arial"/>
          <w:b/>
          <w:i/>
          <w:color w:val="000000"/>
          <w:sz w:val="20"/>
          <w:lang w:eastAsia="en-GB"/>
        </w:rPr>
        <w:t>RECEIVE</w:t>
      </w:r>
      <w:r w:rsidR="00520ECD" w:rsidRPr="00147E03">
        <w:rPr>
          <w:rFonts w:ascii="Arial" w:hAnsi="Arial" w:cs="Arial"/>
          <w:color w:val="000000"/>
          <w:sz w:val="20"/>
          <w:lang w:eastAsia="en-GB"/>
        </w:rPr>
        <w:t xml:space="preserve"> an update on the Stanford Rivers Neighbourhood Watch Scheme</w:t>
      </w:r>
      <w:r w:rsidR="00E519B0">
        <w:rPr>
          <w:rFonts w:ascii="Arial" w:hAnsi="Arial" w:cs="Arial"/>
          <w:color w:val="000000"/>
          <w:sz w:val="20"/>
          <w:lang w:eastAsia="en-GB"/>
        </w:rPr>
        <w:t>.</w:t>
      </w:r>
    </w:p>
    <w:p w14:paraId="40BDAD6C" w14:textId="77777777" w:rsidR="002E6163" w:rsidRPr="003349B0" w:rsidRDefault="002E6163" w:rsidP="002E6163">
      <w:pPr>
        <w:rPr>
          <w:rFonts w:ascii="Arial" w:hAnsi="Arial" w:cs="Arial"/>
          <w:b/>
          <w:sz w:val="20"/>
        </w:rPr>
      </w:pPr>
    </w:p>
    <w:p w14:paraId="217018C4" w14:textId="591E6998" w:rsidR="00520ECD" w:rsidRDefault="00465607" w:rsidP="00465607">
      <w:pPr>
        <w:pStyle w:val="Heading1111"/>
        <w:numPr>
          <w:ilvl w:val="0"/>
          <w:numId w:val="53"/>
        </w:numPr>
        <w:ind w:left="284" w:hanging="284"/>
        <w:rPr>
          <w:lang w:eastAsia="en-GB"/>
        </w:rPr>
      </w:pPr>
      <w:r>
        <w:rPr>
          <w:lang w:eastAsia="en-GB"/>
        </w:rPr>
        <w:t xml:space="preserve"> </w:t>
      </w:r>
      <w:r w:rsidR="00520ECD" w:rsidRPr="00F46B8B">
        <w:rPr>
          <w:lang w:eastAsia="en-GB"/>
        </w:rPr>
        <w:t xml:space="preserve">VEHICULAR SPEEDING AND SAFETY </w:t>
      </w:r>
      <w:r w:rsidR="00520ECD">
        <w:rPr>
          <w:lang w:eastAsia="en-GB"/>
        </w:rPr>
        <w:t xml:space="preserve">MATTERS </w:t>
      </w:r>
      <w:r w:rsidR="00520ECD" w:rsidRPr="00F46B8B">
        <w:rPr>
          <w:lang w:eastAsia="en-GB"/>
        </w:rPr>
        <w:t>IN THE PARISH</w:t>
      </w:r>
    </w:p>
    <w:p w14:paraId="4BAA9DE6" w14:textId="1481FC68" w:rsidR="00E95846" w:rsidRPr="00E63EEA" w:rsidRDefault="00520ECD" w:rsidP="006D209E">
      <w:pPr>
        <w:pStyle w:val="ListParagraph"/>
        <w:numPr>
          <w:ilvl w:val="0"/>
          <w:numId w:val="54"/>
        </w:numPr>
        <w:autoSpaceDE w:val="0"/>
        <w:autoSpaceDN w:val="0"/>
        <w:adjustRightInd w:val="0"/>
        <w:jc w:val="both"/>
        <w:rPr>
          <w:rFonts w:ascii="Arial" w:hAnsi="Arial" w:cs="Arial"/>
          <w:color w:val="000000"/>
          <w:sz w:val="20"/>
          <w:lang w:eastAsia="en-GB"/>
        </w:rPr>
      </w:pPr>
      <w:r w:rsidRPr="00E95846">
        <w:rPr>
          <w:rFonts w:ascii="Arial" w:hAnsi="Arial" w:cs="Arial"/>
          <w:b/>
          <w:bCs/>
          <w:color w:val="000000"/>
          <w:sz w:val="20"/>
          <w:lang w:eastAsia="en-GB"/>
        </w:rPr>
        <w:t>Community Speedwatch</w:t>
      </w:r>
      <w:r w:rsidR="00315A7D" w:rsidRPr="00E95846">
        <w:rPr>
          <w:rFonts w:ascii="Arial" w:hAnsi="Arial" w:cs="Arial"/>
          <w:b/>
          <w:bCs/>
          <w:color w:val="000000"/>
          <w:sz w:val="20"/>
          <w:lang w:eastAsia="en-GB"/>
        </w:rPr>
        <w:t xml:space="preserve"> - </w:t>
      </w:r>
      <w:r w:rsidRPr="00E95846">
        <w:rPr>
          <w:rFonts w:ascii="Arial" w:hAnsi="Arial" w:cs="Arial"/>
          <w:color w:val="000000"/>
          <w:sz w:val="20"/>
          <w:lang w:eastAsia="en-GB"/>
        </w:rPr>
        <w:t>To receive an update on matters concerning the Community Speedwatch Programme</w:t>
      </w:r>
      <w:r w:rsidR="00A94FE7" w:rsidRPr="00E95846">
        <w:rPr>
          <w:rFonts w:ascii="Arial" w:hAnsi="Arial" w:cs="Arial"/>
          <w:color w:val="000000"/>
          <w:sz w:val="20"/>
          <w:lang w:eastAsia="en-GB"/>
        </w:rPr>
        <w:t>.</w:t>
      </w:r>
    </w:p>
    <w:p w14:paraId="7EF4DBF5" w14:textId="77777777" w:rsidR="00EE3F45" w:rsidRPr="00AC6563" w:rsidRDefault="00EE3F45" w:rsidP="00465607">
      <w:pPr>
        <w:ind w:left="-76"/>
        <w:rPr>
          <w:rFonts w:ascii="Arial" w:hAnsi="Arial" w:cs="Arial"/>
          <w:bCs/>
          <w:sz w:val="20"/>
        </w:rPr>
      </w:pPr>
    </w:p>
    <w:p w14:paraId="2C52C8FA" w14:textId="70387D02" w:rsidR="00EE3F45" w:rsidRPr="00131E3E" w:rsidRDefault="000373A7" w:rsidP="006D209E">
      <w:pPr>
        <w:pStyle w:val="ListParagraph"/>
        <w:numPr>
          <w:ilvl w:val="0"/>
          <w:numId w:val="54"/>
        </w:numPr>
        <w:autoSpaceDE w:val="0"/>
        <w:autoSpaceDN w:val="0"/>
        <w:adjustRightInd w:val="0"/>
        <w:jc w:val="both"/>
        <w:rPr>
          <w:rFonts w:ascii="Arial" w:hAnsi="Arial" w:cs="Arial"/>
          <w:bCs/>
          <w:sz w:val="20"/>
        </w:rPr>
      </w:pPr>
      <w:r w:rsidRPr="00693702">
        <w:rPr>
          <w:rFonts w:ascii="Arial" w:hAnsi="Arial" w:cs="Arial"/>
          <w:b/>
          <w:sz w:val="20"/>
        </w:rPr>
        <w:t>Damaged Sign Blake Hall Road</w:t>
      </w:r>
      <w:r w:rsidRPr="00693702">
        <w:rPr>
          <w:rFonts w:ascii="Arial" w:hAnsi="Arial" w:cs="Arial"/>
          <w:bCs/>
          <w:sz w:val="20"/>
        </w:rPr>
        <w:t xml:space="preserve"> – </w:t>
      </w:r>
      <w:r w:rsidR="00AC6563">
        <w:rPr>
          <w:rFonts w:ascii="Arial" w:hAnsi="Arial" w:cs="Arial"/>
          <w:bCs/>
          <w:sz w:val="20"/>
        </w:rPr>
        <w:t xml:space="preserve">After chasing regarding ECC perusing the insurance </w:t>
      </w:r>
      <w:r w:rsidR="009B7DD7">
        <w:rPr>
          <w:rFonts w:ascii="Arial" w:hAnsi="Arial" w:cs="Arial"/>
          <w:bCs/>
          <w:sz w:val="20"/>
        </w:rPr>
        <w:t xml:space="preserve">of the culprit, a further update has been received </w:t>
      </w:r>
      <w:r w:rsidR="008B1CB3">
        <w:rPr>
          <w:rFonts w:ascii="Arial" w:hAnsi="Arial" w:cs="Arial"/>
          <w:bCs/>
          <w:sz w:val="20"/>
        </w:rPr>
        <w:t xml:space="preserve">from ECC Regulatory Compliance Officer </w:t>
      </w:r>
      <w:r w:rsidR="009B7DD7">
        <w:rPr>
          <w:rFonts w:ascii="Arial" w:hAnsi="Arial" w:cs="Arial"/>
          <w:bCs/>
          <w:sz w:val="20"/>
        </w:rPr>
        <w:t xml:space="preserve">which advises </w:t>
      </w:r>
      <w:r w:rsidR="008B1CB3">
        <w:rPr>
          <w:rFonts w:ascii="Arial" w:hAnsi="Arial" w:cs="Arial"/>
          <w:bCs/>
          <w:sz w:val="20"/>
        </w:rPr>
        <w:t>they a</w:t>
      </w:r>
      <w:r w:rsidR="008B1CB3" w:rsidRPr="008B1CB3">
        <w:rPr>
          <w:rFonts w:ascii="Arial" w:hAnsi="Arial" w:cs="Arial"/>
          <w:bCs/>
          <w:sz w:val="20"/>
        </w:rPr>
        <w:t>re investigating the matter and aim to provide a response by 12 May 2026.</w:t>
      </w:r>
      <w:r w:rsidR="007E65BF">
        <w:rPr>
          <w:rFonts w:ascii="Arial" w:hAnsi="Arial" w:cs="Arial"/>
          <w:bCs/>
          <w:sz w:val="20"/>
        </w:rPr>
        <w:t xml:space="preserve">  </w:t>
      </w:r>
      <w:r w:rsidR="00AD7073">
        <w:rPr>
          <w:rFonts w:ascii="Arial" w:hAnsi="Arial" w:cs="Arial"/>
          <w:bCs/>
          <w:sz w:val="20"/>
        </w:rPr>
        <w:t>They wi</w:t>
      </w:r>
      <w:r w:rsidR="008B1CB3" w:rsidRPr="008B1CB3">
        <w:rPr>
          <w:rFonts w:ascii="Arial" w:hAnsi="Arial" w:cs="Arial"/>
          <w:bCs/>
          <w:sz w:val="20"/>
        </w:rPr>
        <w:t xml:space="preserve">ll keep </w:t>
      </w:r>
      <w:r w:rsidR="00AD7073">
        <w:rPr>
          <w:rFonts w:ascii="Arial" w:hAnsi="Arial" w:cs="Arial"/>
          <w:bCs/>
          <w:sz w:val="20"/>
        </w:rPr>
        <w:t>the C</w:t>
      </w:r>
      <w:r w:rsidR="00131E3E">
        <w:rPr>
          <w:rFonts w:ascii="Arial" w:hAnsi="Arial" w:cs="Arial"/>
          <w:bCs/>
          <w:sz w:val="20"/>
        </w:rPr>
        <w:t>lerk</w:t>
      </w:r>
      <w:r w:rsidR="008B1CB3" w:rsidRPr="008B1CB3">
        <w:rPr>
          <w:rFonts w:ascii="Arial" w:hAnsi="Arial" w:cs="Arial"/>
          <w:bCs/>
          <w:sz w:val="20"/>
        </w:rPr>
        <w:t xml:space="preserve"> updated if there are any delays.</w:t>
      </w:r>
    </w:p>
    <w:p w14:paraId="1EDA9D84" w14:textId="77777777" w:rsidR="00BD44C6" w:rsidRPr="00BD44C6" w:rsidRDefault="00BD44C6" w:rsidP="00465607">
      <w:pPr>
        <w:pStyle w:val="ListParagraph"/>
        <w:ind w:left="644"/>
        <w:rPr>
          <w:rFonts w:ascii="Arial" w:hAnsi="Arial" w:cs="Arial"/>
          <w:bCs/>
          <w:sz w:val="20"/>
        </w:rPr>
      </w:pPr>
    </w:p>
    <w:p w14:paraId="34BBACA2" w14:textId="48CD0429" w:rsidR="00BD44C6" w:rsidRDefault="00BD44C6" w:rsidP="006D209E">
      <w:pPr>
        <w:pStyle w:val="ListParagraph"/>
        <w:numPr>
          <w:ilvl w:val="0"/>
          <w:numId w:val="54"/>
        </w:numPr>
        <w:autoSpaceDE w:val="0"/>
        <w:autoSpaceDN w:val="0"/>
        <w:adjustRightInd w:val="0"/>
        <w:jc w:val="both"/>
        <w:rPr>
          <w:rFonts w:ascii="Arial" w:hAnsi="Arial" w:cs="Arial"/>
          <w:bCs/>
          <w:sz w:val="20"/>
        </w:rPr>
      </w:pPr>
      <w:r w:rsidRPr="001C3DAD">
        <w:rPr>
          <w:rFonts w:ascii="Arial" w:hAnsi="Arial" w:cs="Arial"/>
          <w:b/>
          <w:sz w:val="20"/>
        </w:rPr>
        <w:t>Damaged Sign outside London Hoist</w:t>
      </w:r>
      <w:r>
        <w:rPr>
          <w:rFonts w:ascii="Arial" w:hAnsi="Arial" w:cs="Arial"/>
          <w:bCs/>
          <w:sz w:val="20"/>
        </w:rPr>
        <w:t xml:space="preserve"> – </w:t>
      </w:r>
      <w:r w:rsidR="00131E3E">
        <w:rPr>
          <w:rFonts w:ascii="Arial" w:hAnsi="Arial" w:cs="Arial"/>
          <w:bCs/>
          <w:sz w:val="20"/>
        </w:rPr>
        <w:t>The Clerk has emailed London H</w:t>
      </w:r>
      <w:r w:rsidR="00FD6304">
        <w:rPr>
          <w:rFonts w:ascii="Arial" w:hAnsi="Arial" w:cs="Arial"/>
          <w:bCs/>
          <w:sz w:val="20"/>
        </w:rPr>
        <w:t>o</w:t>
      </w:r>
      <w:r w:rsidR="00131E3E">
        <w:rPr>
          <w:rFonts w:ascii="Arial" w:hAnsi="Arial" w:cs="Arial"/>
          <w:bCs/>
          <w:sz w:val="20"/>
        </w:rPr>
        <w:t>ist</w:t>
      </w:r>
      <w:r w:rsidR="00FD6304">
        <w:rPr>
          <w:rFonts w:ascii="Arial" w:hAnsi="Arial" w:cs="Arial"/>
          <w:bCs/>
          <w:sz w:val="20"/>
        </w:rPr>
        <w:t xml:space="preserve"> to see if they have any details of how the damage occurred, however no response had been received at the time of printing the agenda.</w:t>
      </w:r>
    </w:p>
    <w:p w14:paraId="3F88C9BB" w14:textId="77777777" w:rsidR="00665832" w:rsidRPr="00FD6304" w:rsidRDefault="00665832" w:rsidP="00FD6304">
      <w:pPr>
        <w:autoSpaceDE w:val="0"/>
        <w:autoSpaceDN w:val="0"/>
        <w:adjustRightInd w:val="0"/>
        <w:jc w:val="both"/>
        <w:rPr>
          <w:b/>
          <w:sz w:val="20"/>
        </w:rPr>
      </w:pPr>
    </w:p>
    <w:p w14:paraId="2D2189F3" w14:textId="6B9FB0A2" w:rsidR="00100384" w:rsidRPr="00745580" w:rsidRDefault="006D209E" w:rsidP="00E30966">
      <w:pPr>
        <w:pStyle w:val="Heading1111"/>
        <w:numPr>
          <w:ilvl w:val="0"/>
          <w:numId w:val="0"/>
        </w:numPr>
      </w:pPr>
      <w:r>
        <w:t>22</w:t>
      </w:r>
      <w:r w:rsidR="009B7201" w:rsidRPr="00745580">
        <w:t xml:space="preserve">. </w:t>
      </w:r>
      <w:r w:rsidR="00E63EEA" w:rsidRPr="00745580">
        <w:t xml:space="preserve">HGVS USING SCHOOL ROAD / </w:t>
      </w:r>
      <w:r w:rsidR="00B04700" w:rsidRPr="00745580">
        <w:t>STEWARTS FARM</w:t>
      </w:r>
    </w:p>
    <w:p w14:paraId="32ABC773" w14:textId="45A70B9E" w:rsidR="00E14A58" w:rsidRDefault="003C1F7C" w:rsidP="00520ECD">
      <w:pPr>
        <w:jc w:val="both"/>
        <w:rPr>
          <w:rFonts w:ascii="Arial" w:hAnsi="Arial" w:cs="Arial"/>
          <w:bCs/>
          <w:sz w:val="20"/>
        </w:rPr>
      </w:pPr>
      <w:r>
        <w:rPr>
          <w:rFonts w:ascii="Arial" w:hAnsi="Arial" w:cs="Arial"/>
          <w:bCs/>
          <w:sz w:val="20"/>
        </w:rPr>
        <w:t xml:space="preserve">As agreed, the Clerk has written to Excel Flour located at Stewarts Farm with regard to </w:t>
      </w:r>
      <w:r w:rsidR="0066238A">
        <w:rPr>
          <w:rFonts w:ascii="Arial" w:hAnsi="Arial" w:cs="Arial"/>
          <w:bCs/>
          <w:sz w:val="20"/>
        </w:rPr>
        <w:t>damage being caused to verges in the Parish.  The Clerk will also provide an update on the Enforcement matter.</w:t>
      </w:r>
    </w:p>
    <w:p w14:paraId="7D8A9B21" w14:textId="77777777" w:rsidR="00E14A58" w:rsidRDefault="00E14A58" w:rsidP="00520ECD">
      <w:pPr>
        <w:jc w:val="both"/>
        <w:rPr>
          <w:rFonts w:ascii="Arial" w:hAnsi="Arial" w:cs="Arial"/>
          <w:bCs/>
          <w:sz w:val="20"/>
        </w:rPr>
      </w:pPr>
    </w:p>
    <w:p w14:paraId="114D50F5" w14:textId="1806DA06" w:rsidR="00792108" w:rsidRPr="0014432E" w:rsidRDefault="00293E02" w:rsidP="00E30966">
      <w:pPr>
        <w:pStyle w:val="Heading1111"/>
        <w:numPr>
          <w:ilvl w:val="0"/>
          <w:numId w:val="0"/>
        </w:numPr>
      </w:pPr>
      <w:r>
        <w:t>23.</w:t>
      </w:r>
      <w:r w:rsidR="00792108" w:rsidRPr="0014432E">
        <w:t xml:space="preserve">  </w:t>
      </w:r>
      <w:r w:rsidR="003443BF">
        <w:t>POLICIES AND PROCEDURES</w:t>
      </w:r>
    </w:p>
    <w:p w14:paraId="5384ED6E" w14:textId="77777777" w:rsidR="005D35FF" w:rsidRDefault="0066238A" w:rsidP="0066238A">
      <w:pPr>
        <w:autoSpaceDE w:val="0"/>
        <w:autoSpaceDN w:val="0"/>
        <w:adjustRightInd w:val="0"/>
        <w:contextualSpacing/>
        <w:jc w:val="both"/>
        <w:rPr>
          <w:rFonts w:ascii="Arial" w:hAnsi="Arial" w:cs="Arial"/>
          <w:sz w:val="20"/>
        </w:rPr>
      </w:pPr>
      <w:r>
        <w:rPr>
          <w:rFonts w:ascii="Arial" w:hAnsi="Arial" w:cs="Arial"/>
          <w:sz w:val="20"/>
        </w:rPr>
        <w:t xml:space="preserve">Councillors will recall </w:t>
      </w:r>
      <w:r w:rsidR="00377406">
        <w:rPr>
          <w:rFonts w:ascii="Arial" w:hAnsi="Arial" w:cs="Arial"/>
          <w:sz w:val="20"/>
        </w:rPr>
        <w:t>from the M</w:t>
      </w:r>
      <w:r w:rsidR="00C03144">
        <w:rPr>
          <w:rFonts w:ascii="Arial" w:hAnsi="Arial" w:cs="Arial"/>
          <w:sz w:val="20"/>
        </w:rPr>
        <w:t xml:space="preserve">arch meeting that the annual review of the Councils Policies and Procedures was deferred to the </w:t>
      </w:r>
      <w:r w:rsidR="005D35FF">
        <w:rPr>
          <w:rFonts w:ascii="Arial" w:hAnsi="Arial" w:cs="Arial"/>
          <w:sz w:val="20"/>
        </w:rPr>
        <w:t>May meeting.  These are:</w:t>
      </w:r>
    </w:p>
    <w:p w14:paraId="56A2F3AA" w14:textId="77777777" w:rsidR="00BF7003" w:rsidRPr="00BF7003" w:rsidRDefault="00BF7003" w:rsidP="00BF7003">
      <w:pPr>
        <w:pStyle w:val="ListParagraph"/>
        <w:numPr>
          <w:ilvl w:val="0"/>
          <w:numId w:val="47"/>
        </w:numPr>
        <w:rPr>
          <w:rFonts w:ascii="Arial" w:hAnsi="Arial" w:cs="Arial"/>
          <w:sz w:val="20"/>
        </w:rPr>
      </w:pPr>
      <w:r w:rsidRPr="00BF7003">
        <w:rPr>
          <w:rFonts w:ascii="Arial" w:hAnsi="Arial" w:cs="Arial"/>
          <w:sz w:val="20"/>
        </w:rPr>
        <w:t>Financial Regulations, Standing Orders, Grants, Bullying and Harassment, Disciplinary, Equality and Diversity, Complaints, GDPR, Planning, Publication Scheme, Reserves, Risk Assessment, Statement of Internal Controls.</w:t>
      </w:r>
    </w:p>
    <w:p w14:paraId="3D40A144" w14:textId="70E99C6C" w:rsidR="00756B87" w:rsidRPr="00756B87" w:rsidRDefault="00756B87" w:rsidP="005D35FF">
      <w:pPr>
        <w:autoSpaceDE w:val="0"/>
        <w:autoSpaceDN w:val="0"/>
        <w:adjustRightInd w:val="0"/>
        <w:contextualSpacing/>
        <w:jc w:val="both"/>
        <w:rPr>
          <w:rFonts w:ascii="Arial" w:hAnsi="Arial" w:cs="Arial"/>
          <w:sz w:val="20"/>
        </w:rPr>
      </w:pPr>
      <w:r w:rsidRPr="00756B87">
        <w:rPr>
          <w:rFonts w:ascii="Arial" w:hAnsi="Arial" w:cs="Arial"/>
          <w:sz w:val="20"/>
        </w:rPr>
        <w:t xml:space="preserve">The </w:t>
      </w:r>
      <w:r w:rsidR="00BF7003" w:rsidRPr="00BF7003">
        <w:rPr>
          <w:rFonts w:ascii="Arial" w:hAnsi="Arial" w:cs="Arial"/>
          <w:sz w:val="20"/>
        </w:rPr>
        <w:t xml:space="preserve">Clerk </w:t>
      </w:r>
      <w:r w:rsidRPr="00756B87">
        <w:rPr>
          <w:rFonts w:ascii="Arial" w:hAnsi="Arial" w:cs="Arial"/>
          <w:sz w:val="20"/>
        </w:rPr>
        <w:t>will email out to Councillor</w:t>
      </w:r>
      <w:r w:rsidR="00BF7003" w:rsidRPr="00BF7003">
        <w:rPr>
          <w:rFonts w:ascii="Arial" w:hAnsi="Arial" w:cs="Arial"/>
          <w:sz w:val="20"/>
        </w:rPr>
        <w:t xml:space="preserve">s </w:t>
      </w:r>
      <w:r w:rsidRPr="00756B87">
        <w:rPr>
          <w:rFonts w:ascii="Arial" w:hAnsi="Arial" w:cs="Arial"/>
          <w:sz w:val="20"/>
        </w:rPr>
        <w:t>policies where there are proposed amendments (which will be marked in red) and a list (and links) to policies that are not proposed for amendment. Councillors are asked to review and either recommend changes, or readopt these policies.</w:t>
      </w:r>
    </w:p>
    <w:p w14:paraId="6AC14E62" w14:textId="77777777" w:rsidR="0062470F" w:rsidRDefault="0062470F" w:rsidP="00D478D1">
      <w:pPr>
        <w:autoSpaceDE w:val="0"/>
        <w:autoSpaceDN w:val="0"/>
        <w:adjustRightInd w:val="0"/>
        <w:contextualSpacing/>
        <w:jc w:val="both"/>
        <w:rPr>
          <w:rFonts w:ascii="Arial" w:hAnsi="Arial" w:cs="Arial"/>
          <w:sz w:val="20"/>
        </w:rPr>
      </w:pPr>
    </w:p>
    <w:p w14:paraId="644A75A1" w14:textId="7D045A6A" w:rsidR="00E94B77" w:rsidRPr="009D5CD5" w:rsidRDefault="00293E02" w:rsidP="00E30966">
      <w:pPr>
        <w:pStyle w:val="Heading1111"/>
        <w:numPr>
          <w:ilvl w:val="0"/>
          <w:numId w:val="0"/>
        </w:numPr>
      </w:pPr>
      <w:r>
        <w:t>24</w:t>
      </w:r>
      <w:r w:rsidR="00E30966">
        <w:t>.</w:t>
      </w:r>
      <w:r w:rsidR="0062470F" w:rsidRPr="009D5CD5">
        <w:t xml:space="preserve"> </w:t>
      </w:r>
      <w:r w:rsidR="00FE2C26">
        <w:t>APPOINTMENT OF INTERNAL AUDITOR</w:t>
      </w:r>
    </w:p>
    <w:p w14:paraId="39402C23" w14:textId="1200D569" w:rsidR="00656160" w:rsidRDefault="003443BF" w:rsidP="00E94B77">
      <w:pPr>
        <w:pStyle w:val="ListParagraph"/>
        <w:autoSpaceDE w:val="0"/>
        <w:autoSpaceDN w:val="0"/>
        <w:adjustRightInd w:val="0"/>
        <w:ind w:left="0"/>
        <w:contextualSpacing/>
        <w:jc w:val="both"/>
        <w:rPr>
          <w:rFonts w:ascii="Arial" w:hAnsi="Arial" w:cs="Arial"/>
          <w:sz w:val="20"/>
        </w:rPr>
      </w:pPr>
      <w:r>
        <w:rPr>
          <w:rFonts w:ascii="Arial" w:hAnsi="Arial" w:cs="Arial"/>
          <w:sz w:val="20"/>
        </w:rPr>
        <w:t xml:space="preserve">To </w:t>
      </w:r>
      <w:r w:rsidR="00FE2C26">
        <w:rPr>
          <w:rFonts w:ascii="Arial" w:hAnsi="Arial" w:cs="Arial"/>
          <w:sz w:val="20"/>
        </w:rPr>
        <w:t>confirm the appointment of Heelis &amp; Lodge as this Councils internal auditor for the 2026/2027 financial year</w:t>
      </w:r>
      <w:r>
        <w:rPr>
          <w:rFonts w:ascii="Arial" w:hAnsi="Arial" w:cs="Arial"/>
          <w:sz w:val="20"/>
        </w:rPr>
        <w:t>.</w:t>
      </w:r>
    </w:p>
    <w:p w14:paraId="5ADF56DB" w14:textId="77777777" w:rsidR="003443BF" w:rsidRDefault="003443BF" w:rsidP="00E94B77">
      <w:pPr>
        <w:pStyle w:val="ListParagraph"/>
        <w:autoSpaceDE w:val="0"/>
        <w:autoSpaceDN w:val="0"/>
        <w:adjustRightInd w:val="0"/>
        <w:ind w:left="0"/>
        <w:contextualSpacing/>
        <w:jc w:val="both"/>
        <w:rPr>
          <w:rFonts w:ascii="Arial" w:hAnsi="Arial" w:cs="Arial"/>
          <w:sz w:val="20"/>
        </w:rPr>
      </w:pPr>
    </w:p>
    <w:p w14:paraId="34D9EE16" w14:textId="37B07416" w:rsidR="008F4215" w:rsidRPr="00656160" w:rsidRDefault="00293E02" w:rsidP="00E30966">
      <w:pPr>
        <w:pStyle w:val="Heading1111"/>
        <w:numPr>
          <w:ilvl w:val="0"/>
          <w:numId w:val="0"/>
        </w:numPr>
      </w:pPr>
      <w:r>
        <w:t>25</w:t>
      </w:r>
      <w:r w:rsidR="00E30966">
        <w:t xml:space="preserve">. </w:t>
      </w:r>
      <w:r w:rsidR="00671876">
        <w:t>TREE</w:t>
      </w:r>
      <w:r w:rsidR="00191D41">
        <w:t xml:space="preserve"> RISK ASSESSMENT</w:t>
      </w:r>
    </w:p>
    <w:p w14:paraId="255590E3" w14:textId="77777777" w:rsidR="009B6B1D" w:rsidRDefault="00191D41" w:rsidP="009B6B1D">
      <w:pPr>
        <w:pStyle w:val="ListParagraph"/>
        <w:numPr>
          <w:ilvl w:val="0"/>
          <w:numId w:val="57"/>
        </w:numPr>
        <w:autoSpaceDE w:val="0"/>
        <w:autoSpaceDN w:val="0"/>
        <w:adjustRightInd w:val="0"/>
        <w:contextualSpacing/>
        <w:jc w:val="both"/>
        <w:rPr>
          <w:rFonts w:ascii="Arial" w:hAnsi="Arial" w:cs="Arial"/>
          <w:sz w:val="20"/>
        </w:rPr>
      </w:pPr>
      <w:r w:rsidRPr="009B6B1D">
        <w:rPr>
          <w:rFonts w:ascii="Arial" w:hAnsi="Arial" w:cs="Arial"/>
          <w:sz w:val="20"/>
        </w:rPr>
        <w:t xml:space="preserve">The Annual tree risk assessment is due, and the Clerk has contacted the Councils </w:t>
      </w:r>
      <w:r w:rsidR="00650969" w:rsidRPr="009B6B1D">
        <w:rPr>
          <w:rFonts w:ascii="Arial" w:hAnsi="Arial" w:cs="Arial"/>
          <w:sz w:val="20"/>
        </w:rPr>
        <w:t xml:space="preserve">contractor to obtain a cost.  </w:t>
      </w:r>
    </w:p>
    <w:p w14:paraId="639F0A81" w14:textId="6A12BCCE" w:rsidR="008F4215" w:rsidRPr="009B6B1D" w:rsidRDefault="00671876" w:rsidP="009B6B1D">
      <w:pPr>
        <w:pStyle w:val="ListParagraph"/>
        <w:numPr>
          <w:ilvl w:val="0"/>
          <w:numId w:val="57"/>
        </w:numPr>
        <w:autoSpaceDE w:val="0"/>
        <w:autoSpaceDN w:val="0"/>
        <w:adjustRightInd w:val="0"/>
        <w:contextualSpacing/>
        <w:jc w:val="both"/>
        <w:rPr>
          <w:rFonts w:ascii="Arial" w:hAnsi="Arial" w:cs="Arial"/>
          <w:sz w:val="20"/>
        </w:rPr>
      </w:pPr>
      <w:r w:rsidRPr="009B6B1D">
        <w:rPr>
          <w:rFonts w:ascii="Arial" w:hAnsi="Arial" w:cs="Arial"/>
          <w:sz w:val="20"/>
        </w:rPr>
        <w:t xml:space="preserve">The Clerk has been advised of </w:t>
      </w:r>
      <w:r w:rsidR="0063574B" w:rsidRPr="009B6B1D">
        <w:rPr>
          <w:rFonts w:ascii="Arial" w:hAnsi="Arial" w:cs="Arial"/>
          <w:sz w:val="20"/>
        </w:rPr>
        <w:t>a tree leaning over adjacent land at the rear of Jubilee Green.  Cllr Jackson has attended site, and believes the tree to be sturdy at this time.  Councillors are asked</w:t>
      </w:r>
      <w:r w:rsidR="00F8346B">
        <w:rPr>
          <w:rFonts w:ascii="Arial" w:hAnsi="Arial" w:cs="Arial"/>
          <w:sz w:val="20"/>
        </w:rPr>
        <w:t xml:space="preserve"> to </w:t>
      </w:r>
      <w:r w:rsidR="00451F10" w:rsidRPr="009B6B1D">
        <w:rPr>
          <w:rFonts w:ascii="Arial" w:hAnsi="Arial" w:cs="Arial"/>
          <w:sz w:val="20"/>
        </w:rPr>
        <w:t>confirm they are happy to wait for the for the tree inspection before deciding what action to take on the tree (if any).</w:t>
      </w:r>
    </w:p>
    <w:p w14:paraId="7CA38A65" w14:textId="77777777" w:rsidR="00AD3245" w:rsidRDefault="00AD3245" w:rsidP="008F4215">
      <w:pPr>
        <w:autoSpaceDE w:val="0"/>
        <w:autoSpaceDN w:val="0"/>
        <w:adjustRightInd w:val="0"/>
        <w:contextualSpacing/>
        <w:jc w:val="both"/>
        <w:rPr>
          <w:rFonts w:ascii="Arial" w:hAnsi="Arial" w:cs="Arial"/>
          <w:sz w:val="20"/>
        </w:rPr>
      </w:pPr>
    </w:p>
    <w:p w14:paraId="2BB7C7FE" w14:textId="492E0F48" w:rsidR="00520ECD" w:rsidRPr="00147E03" w:rsidRDefault="00520ECD" w:rsidP="00293E02">
      <w:pPr>
        <w:pStyle w:val="Heading1111"/>
        <w:numPr>
          <w:ilvl w:val="0"/>
          <w:numId w:val="56"/>
        </w:numPr>
        <w:ind w:left="284" w:hanging="284"/>
      </w:pPr>
      <w:r w:rsidRPr="00147E03">
        <w:t>PLANNING APPLICATIONS</w:t>
      </w:r>
      <w:r w:rsidR="00DA5578">
        <w:t xml:space="preserve"> </w:t>
      </w:r>
      <w:r w:rsidR="00ED0A53">
        <w:t>&amp; MATTERS</w:t>
      </w:r>
    </w:p>
    <w:p w14:paraId="3AD00EB5" w14:textId="1B817754" w:rsidR="00B049D9" w:rsidRPr="00675AC3" w:rsidRDefault="00B049D9" w:rsidP="00675AC3">
      <w:pPr>
        <w:jc w:val="both"/>
        <w:rPr>
          <w:rFonts w:ascii="Arial" w:hAnsi="Arial" w:cs="Arial"/>
          <w:sz w:val="20"/>
        </w:rPr>
      </w:pPr>
      <w:r w:rsidRPr="00675AC3">
        <w:rPr>
          <w:rFonts w:ascii="Arial" w:hAnsi="Arial" w:cs="Arial"/>
          <w:sz w:val="20"/>
        </w:rPr>
        <w:t xml:space="preserve">Councillors are asked to </w:t>
      </w:r>
      <w:r w:rsidRPr="00675AC3">
        <w:rPr>
          <w:rFonts w:ascii="Arial" w:hAnsi="Arial" w:cs="Arial"/>
          <w:b/>
          <w:i/>
          <w:sz w:val="20"/>
        </w:rPr>
        <w:t>CONSIDER</w:t>
      </w:r>
      <w:r w:rsidRPr="00675AC3">
        <w:rPr>
          <w:rFonts w:ascii="Arial" w:hAnsi="Arial" w:cs="Arial"/>
          <w:sz w:val="20"/>
        </w:rPr>
        <w:t xml:space="preserve"> the following matters:</w:t>
      </w:r>
    </w:p>
    <w:p w14:paraId="745280AA" w14:textId="77777777" w:rsidR="00913B64" w:rsidRDefault="00913B64" w:rsidP="00DE762F">
      <w:pPr>
        <w:jc w:val="both"/>
        <w:rPr>
          <w:rFonts w:ascii="Arial" w:hAnsi="Arial" w:cs="Arial"/>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6"/>
        <w:gridCol w:w="5102"/>
      </w:tblGrid>
      <w:tr w:rsidR="00520ECD" w:rsidRPr="003741CE" w14:paraId="25FFE031"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65BD30A4"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1. To </w:t>
            </w:r>
            <w:r w:rsidRPr="003741CE">
              <w:rPr>
                <w:rFonts w:ascii="Arial" w:hAnsi="Arial" w:cs="Arial"/>
                <w:b/>
                <w:i/>
                <w:sz w:val="20"/>
                <w:lang w:eastAsia="en-GB"/>
              </w:rPr>
              <w:t>CONSIDER</w:t>
            </w:r>
            <w:r w:rsidRPr="003741CE">
              <w:rPr>
                <w:rFonts w:ascii="Arial" w:hAnsi="Arial" w:cs="Arial"/>
                <w:sz w:val="20"/>
                <w:lang w:eastAsia="en-GB"/>
              </w:rPr>
              <w:t xml:space="preserve"> any planning applications submitted to the Parish Council for comment as detailed below   </w:t>
            </w:r>
          </w:p>
        </w:tc>
      </w:tr>
      <w:tr w:rsidR="000E7DCA" w:rsidRPr="00D6448C" w14:paraId="43764664" w14:textId="77777777" w:rsidTr="00000CD6">
        <w:tc>
          <w:tcPr>
            <w:tcW w:w="9639" w:type="dxa"/>
            <w:gridSpan w:val="3"/>
            <w:tcBorders>
              <w:top w:val="single" w:sz="4" w:space="0" w:color="auto"/>
              <w:left w:val="single" w:sz="4" w:space="0" w:color="auto"/>
              <w:bottom w:val="single" w:sz="4" w:space="0" w:color="auto"/>
            </w:tcBorders>
          </w:tcPr>
          <w:p w14:paraId="5E1414FE" w14:textId="188E8B7D" w:rsidR="000E7DCA" w:rsidRPr="00490501" w:rsidRDefault="000E7DCA" w:rsidP="005775BC">
            <w:pPr>
              <w:adjustRightInd w:val="0"/>
              <w:ind w:left="36"/>
              <w:rPr>
                <w:rFonts w:ascii="Arial" w:hAnsi="Arial" w:cs="Arial"/>
                <w:sz w:val="20"/>
              </w:rPr>
            </w:pPr>
            <w:r>
              <w:rPr>
                <w:rFonts w:ascii="Arial" w:hAnsi="Arial" w:cs="Arial"/>
                <w:sz w:val="20"/>
              </w:rPr>
              <w:t>NIL</w:t>
            </w:r>
          </w:p>
        </w:tc>
      </w:tr>
      <w:tr w:rsidR="00520ECD" w:rsidRPr="003741CE" w14:paraId="1F083A36"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C4D5D7C"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2. To </w:t>
            </w:r>
            <w:r w:rsidRPr="003741CE">
              <w:rPr>
                <w:rFonts w:ascii="Arial" w:hAnsi="Arial" w:cs="Arial"/>
                <w:b/>
                <w:i/>
                <w:sz w:val="20"/>
                <w:lang w:eastAsia="en-GB"/>
              </w:rPr>
              <w:t>NOTE</w:t>
            </w:r>
            <w:r w:rsidRPr="003741CE">
              <w:rPr>
                <w:rFonts w:ascii="Arial" w:hAnsi="Arial" w:cs="Arial"/>
                <w:sz w:val="20"/>
                <w:lang w:eastAsia="en-GB"/>
              </w:rPr>
              <w:t xml:space="preserve"> any planning applications that have been responded to via the Clerks delegated powers</w:t>
            </w:r>
          </w:p>
        </w:tc>
      </w:tr>
      <w:tr w:rsidR="000E7DCA" w:rsidRPr="00524D2C" w14:paraId="079D6E4E" w14:textId="77777777" w:rsidTr="006878E5">
        <w:tc>
          <w:tcPr>
            <w:tcW w:w="1701" w:type="dxa"/>
            <w:tcBorders>
              <w:top w:val="single" w:sz="4" w:space="0" w:color="auto"/>
              <w:left w:val="single" w:sz="4" w:space="0" w:color="auto"/>
              <w:bottom w:val="single" w:sz="4" w:space="0" w:color="auto"/>
              <w:right w:val="single" w:sz="4" w:space="0" w:color="auto"/>
            </w:tcBorders>
          </w:tcPr>
          <w:p w14:paraId="4DDC77E4" w14:textId="77D282FE" w:rsidR="000E7DCA" w:rsidRDefault="00025DC9" w:rsidP="006878E5">
            <w:pPr>
              <w:rPr>
                <w:rFonts w:ascii="Arial" w:hAnsi="Arial" w:cs="Arial"/>
                <w:sz w:val="20"/>
              </w:rPr>
            </w:pPr>
            <w:r w:rsidRPr="00025DC9">
              <w:rPr>
                <w:rFonts w:ascii="Arial" w:hAnsi="Arial" w:cs="Arial"/>
                <w:sz w:val="20"/>
              </w:rPr>
              <w:t>EPF/0694/26</w:t>
            </w:r>
          </w:p>
        </w:tc>
        <w:tc>
          <w:tcPr>
            <w:tcW w:w="2836" w:type="dxa"/>
            <w:tcBorders>
              <w:top w:val="single" w:sz="4" w:space="0" w:color="auto"/>
              <w:left w:val="single" w:sz="4" w:space="0" w:color="auto"/>
              <w:bottom w:val="single" w:sz="4" w:space="0" w:color="auto"/>
              <w:right w:val="single" w:sz="4" w:space="0" w:color="auto"/>
            </w:tcBorders>
          </w:tcPr>
          <w:p w14:paraId="1DF054CD" w14:textId="5DE8C242" w:rsidR="000E7DCA" w:rsidRPr="000E5830" w:rsidRDefault="00272785" w:rsidP="006878E5">
            <w:pPr>
              <w:rPr>
                <w:rFonts w:ascii="Arial" w:hAnsi="Arial" w:cs="Arial"/>
                <w:sz w:val="20"/>
              </w:rPr>
            </w:pPr>
            <w:r w:rsidRPr="0034359E">
              <w:rPr>
                <w:rFonts w:ascii="Arial" w:hAnsi="Arial" w:cs="Arial"/>
                <w:sz w:val="20"/>
              </w:rPr>
              <w:t>Maybanks Farm, Epping Road, Ongar, CM5 9SQ</w:t>
            </w:r>
          </w:p>
        </w:tc>
        <w:tc>
          <w:tcPr>
            <w:tcW w:w="5102" w:type="dxa"/>
            <w:tcBorders>
              <w:top w:val="single" w:sz="4" w:space="0" w:color="auto"/>
              <w:left w:val="single" w:sz="4" w:space="0" w:color="auto"/>
              <w:bottom w:val="single" w:sz="4" w:space="0" w:color="auto"/>
              <w:right w:val="single" w:sz="4" w:space="0" w:color="auto"/>
            </w:tcBorders>
          </w:tcPr>
          <w:p w14:paraId="27F1F053" w14:textId="37D9F084" w:rsidR="000E7DCA" w:rsidRPr="00AA30CD" w:rsidRDefault="0039675A" w:rsidP="006878E5">
            <w:pPr>
              <w:rPr>
                <w:rFonts w:ascii="Arial" w:hAnsi="Arial" w:cs="Arial"/>
                <w:sz w:val="20"/>
              </w:rPr>
            </w:pPr>
            <w:r w:rsidRPr="0034359E">
              <w:rPr>
                <w:rFonts w:ascii="Arial" w:hAnsi="Arial" w:cs="Arial"/>
                <w:sz w:val="20"/>
              </w:rPr>
              <w:t>Variation to condition 2 and 4 on planning permission EPF/0021/23 (Removal of existing barns and construction of a new detached dwelling, including new relocated vehicle access to Epping Road).</w:t>
            </w:r>
          </w:p>
        </w:tc>
      </w:tr>
      <w:tr w:rsidR="0039675A" w:rsidRPr="00C773F8" w14:paraId="1DDC825A" w14:textId="77777777" w:rsidTr="0019147E">
        <w:tc>
          <w:tcPr>
            <w:tcW w:w="9639" w:type="dxa"/>
            <w:gridSpan w:val="3"/>
            <w:tcBorders>
              <w:top w:val="single" w:sz="4" w:space="0" w:color="auto"/>
              <w:left w:val="single" w:sz="4" w:space="0" w:color="auto"/>
              <w:bottom w:val="single" w:sz="4" w:space="0" w:color="auto"/>
              <w:right w:val="single" w:sz="4" w:space="0" w:color="auto"/>
            </w:tcBorders>
          </w:tcPr>
          <w:p w14:paraId="6311C796" w14:textId="77777777" w:rsidR="00C773F8" w:rsidRPr="00C773F8" w:rsidRDefault="00C773F8" w:rsidP="00C773F8">
            <w:pPr>
              <w:rPr>
                <w:rFonts w:ascii="Arial" w:hAnsi="Arial" w:cs="Arial"/>
                <w:i/>
                <w:iCs/>
                <w:sz w:val="20"/>
              </w:rPr>
            </w:pPr>
            <w:r w:rsidRPr="00C773F8">
              <w:rPr>
                <w:rFonts w:ascii="Arial" w:hAnsi="Arial" w:cs="Arial"/>
                <w:i/>
                <w:iCs/>
                <w:sz w:val="20"/>
              </w:rPr>
              <w:lastRenderedPageBreak/>
              <w:t xml:space="preserve">Whist Stanford Rivers Parish Council has </w:t>
            </w:r>
            <w:r w:rsidRPr="00C773F8">
              <w:rPr>
                <w:rFonts w:ascii="Arial" w:hAnsi="Arial" w:cs="Arial"/>
                <w:b/>
                <w:bCs/>
                <w:i/>
                <w:iCs/>
                <w:sz w:val="20"/>
              </w:rPr>
              <w:t>NO OBJECTION</w:t>
            </w:r>
            <w:r w:rsidRPr="00C773F8">
              <w:rPr>
                <w:rFonts w:ascii="Arial" w:hAnsi="Arial" w:cs="Arial"/>
                <w:i/>
                <w:iCs/>
                <w:sz w:val="20"/>
              </w:rPr>
              <w:t xml:space="preserve"> to this application, this would be subject to the following conditions:</w:t>
            </w:r>
          </w:p>
          <w:p w14:paraId="1C439822" w14:textId="77777777" w:rsidR="00C773F8" w:rsidRPr="00C773F8" w:rsidRDefault="00C773F8" w:rsidP="00C773F8">
            <w:pPr>
              <w:pStyle w:val="ListParagraph"/>
              <w:numPr>
                <w:ilvl w:val="0"/>
                <w:numId w:val="55"/>
              </w:numPr>
              <w:autoSpaceDE w:val="0"/>
              <w:autoSpaceDN w:val="0"/>
              <w:contextualSpacing/>
              <w:rPr>
                <w:rFonts w:ascii="Arial" w:hAnsi="Arial" w:cs="Arial"/>
                <w:i/>
                <w:iCs/>
                <w:sz w:val="20"/>
              </w:rPr>
            </w:pPr>
            <w:r w:rsidRPr="00C773F8">
              <w:rPr>
                <w:rFonts w:ascii="Arial" w:hAnsi="Arial" w:cs="Arial"/>
                <w:i/>
                <w:iCs/>
                <w:sz w:val="20"/>
              </w:rPr>
              <w:t>The barn must be ancillary to the main dwelling, and cannot be used as a separate dwelling or habitable space</w:t>
            </w:r>
          </w:p>
          <w:p w14:paraId="68300F10" w14:textId="77777777" w:rsidR="00C773F8" w:rsidRPr="00C773F8" w:rsidRDefault="00C773F8" w:rsidP="00C773F8">
            <w:pPr>
              <w:pStyle w:val="ListParagraph"/>
              <w:numPr>
                <w:ilvl w:val="0"/>
                <w:numId w:val="55"/>
              </w:numPr>
              <w:autoSpaceDE w:val="0"/>
              <w:autoSpaceDN w:val="0"/>
              <w:contextualSpacing/>
              <w:rPr>
                <w:rFonts w:ascii="Arial" w:hAnsi="Arial" w:cs="Arial"/>
                <w:i/>
                <w:iCs/>
                <w:sz w:val="20"/>
              </w:rPr>
            </w:pPr>
            <w:r w:rsidRPr="00C773F8">
              <w:rPr>
                <w:rFonts w:ascii="Arial" w:hAnsi="Arial" w:cs="Arial"/>
                <w:i/>
                <w:iCs/>
                <w:sz w:val="20"/>
              </w:rPr>
              <w:t>Permitted development rights should be removed from the site.</w:t>
            </w:r>
          </w:p>
          <w:p w14:paraId="4FC3994A" w14:textId="220BD3F6" w:rsidR="0039675A" w:rsidRPr="00C773F8" w:rsidRDefault="00C773F8" w:rsidP="006878E5">
            <w:pPr>
              <w:rPr>
                <w:rFonts w:ascii="Arial" w:hAnsi="Arial" w:cs="Arial"/>
                <w:i/>
                <w:iCs/>
                <w:sz w:val="20"/>
              </w:rPr>
            </w:pPr>
            <w:r w:rsidRPr="00C773F8">
              <w:rPr>
                <w:rFonts w:ascii="Arial" w:hAnsi="Arial" w:cs="Arial"/>
                <w:i/>
                <w:iCs/>
                <w:sz w:val="20"/>
              </w:rPr>
              <w:t xml:space="preserve">NOTE:  Councillors considered this matter in detail, and there was some concern that on the adjacent land which it is understood also to be in the ownership of the applicant, two barns have been erected in the last 5 years.  These, we understand, are for agricultural purposes and as such fulfil one of the Green Belt exceptions.  However, even so, this area has seen an increase in built form in recent years which has an impact on the Green Belt, and consideration should be given to removing permitted development rights to the wider land area to ensure any future built form is adequately controlled. </w:t>
            </w:r>
          </w:p>
        </w:tc>
      </w:tr>
      <w:tr w:rsidR="0039675A" w:rsidRPr="00524D2C" w14:paraId="67D155AF" w14:textId="77777777" w:rsidTr="006878E5">
        <w:tc>
          <w:tcPr>
            <w:tcW w:w="1701" w:type="dxa"/>
            <w:tcBorders>
              <w:top w:val="single" w:sz="4" w:space="0" w:color="auto"/>
              <w:left w:val="single" w:sz="4" w:space="0" w:color="auto"/>
              <w:bottom w:val="single" w:sz="4" w:space="0" w:color="auto"/>
              <w:right w:val="single" w:sz="4" w:space="0" w:color="auto"/>
            </w:tcBorders>
          </w:tcPr>
          <w:p w14:paraId="035D4F15" w14:textId="61A71546" w:rsidR="0039675A" w:rsidRDefault="006E1B6D" w:rsidP="006878E5">
            <w:pPr>
              <w:rPr>
                <w:rFonts w:ascii="Arial" w:hAnsi="Arial" w:cs="Arial"/>
                <w:sz w:val="20"/>
              </w:rPr>
            </w:pPr>
            <w:r w:rsidRPr="006E1B6D">
              <w:rPr>
                <w:rFonts w:ascii="Arial" w:hAnsi="Arial" w:cs="Arial"/>
                <w:sz w:val="20"/>
              </w:rPr>
              <w:t>EPF/0752/26</w:t>
            </w:r>
          </w:p>
        </w:tc>
        <w:tc>
          <w:tcPr>
            <w:tcW w:w="2836" w:type="dxa"/>
            <w:tcBorders>
              <w:top w:val="single" w:sz="4" w:space="0" w:color="auto"/>
              <w:left w:val="single" w:sz="4" w:space="0" w:color="auto"/>
              <w:bottom w:val="single" w:sz="4" w:space="0" w:color="auto"/>
              <w:right w:val="single" w:sz="4" w:space="0" w:color="auto"/>
            </w:tcBorders>
          </w:tcPr>
          <w:p w14:paraId="2DAF8D28" w14:textId="3927EC81" w:rsidR="0039675A" w:rsidRPr="000E5830" w:rsidRDefault="00A21996" w:rsidP="006878E5">
            <w:pPr>
              <w:rPr>
                <w:rFonts w:ascii="Arial" w:hAnsi="Arial" w:cs="Arial"/>
                <w:sz w:val="20"/>
              </w:rPr>
            </w:pPr>
            <w:r w:rsidRPr="00A21996">
              <w:rPr>
                <w:rFonts w:ascii="Arial" w:hAnsi="Arial" w:cs="Arial"/>
                <w:sz w:val="20"/>
              </w:rPr>
              <w:t>Land Adjacent to The Hawthorns, Toot Hill Road, Ongar, CM5 9QP</w:t>
            </w:r>
          </w:p>
        </w:tc>
        <w:tc>
          <w:tcPr>
            <w:tcW w:w="5102" w:type="dxa"/>
            <w:tcBorders>
              <w:top w:val="single" w:sz="4" w:space="0" w:color="auto"/>
              <w:left w:val="single" w:sz="4" w:space="0" w:color="auto"/>
              <w:bottom w:val="single" w:sz="4" w:space="0" w:color="auto"/>
              <w:right w:val="single" w:sz="4" w:space="0" w:color="auto"/>
            </w:tcBorders>
          </w:tcPr>
          <w:p w14:paraId="07A4C74C" w14:textId="77777777" w:rsidR="0039675A" w:rsidRDefault="00A21996" w:rsidP="006878E5">
            <w:pPr>
              <w:rPr>
                <w:rFonts w:ascii="Arial" w:hAnsi="Arial" w:cs="Arial"/>
                <w:sz w:val="20"/>
              </w:rPr>
            </w:pPr>
            <w:r w:rsidRPr="00A21996">
              <w:rPr>
                <w:rFonts w:ascii="Arial" w:hAnsi="Arial" w:cs="Arial"/>
                <w:sz w:val="20"/>
              </w:rPr>
              <w:t>Demolition of existing stables and various ancillary buildings and replace with new detached dwelling and garage building.</w:t>
            </w:r>
          </w:p>
          <w:p w14:paraId="577E598B" w14:textId="77777777" w:rsidR="00BD7742" w:rsidRPr="00BD7742" w:rsidRDefault="00BD7742" w:rsidP="00BD7742">
            <w:pPr>
              <w:rPr>
                <w:rFonts w:ascii="Arial" w:hAnsi="Arial" w:cs="Arial"/>
                <w:i/>
                <w:iCs/>
                <w:sz w:val="20"/>
              </w:rPr>
            </w:pPr>
            <w:r w:rsidRPr="00BD7742">
              <w:rPr>
                <w:rFonts w:ascii="Arial" w:hAnsi="Arial" w:cs="Arial"/>
                <w:i/>
                <w:iCs/>
                <w:sz w:val="20"/>
              </w:rPr>
              <w:t xml:space="preserve">Stanford Rivers Parish Council has </w:t>
            </w:r>
            <w:r w:rsidRPr="00BD7742">
              <w:rPr>
                <w:rFonts w:ascii="Arial" w:hAnsi="Arial" w:cs="Arial"/>
                <w:b/>
                <w:bCs/>
                <w:i/>
                <w:iCs/>
                <w:sz w:val="20"/>
              </w:rPr>
              <w:t>NO OBJECTION</w:t>
            </w:r>
            <w:r w:rsidRPr="00BD7742">
              <w:rPr>
                <w:rFonts w:ascii="Arial" w:hAnsi="Arial" w:cs="Arial"/>
                <w:i/>
                <w:iCs/>
                <w:sz w:val="20"/>
              </w:rPr>
              <w:t xml:space="preserve"> to this application, however would like to state that it would not look favourably on an application for stables in the near future on the other associated equestrian land, and would see this as a blatant abuse of the planning system.</w:t>
            </w:r>
          </w:p>
          <w:p w14:paraId="42C7032B" w14:textId="68AAB5FC" w:rsidR="00BD7742" w:rsidRPr="00AA30CD" w:rsidRDefault="00BD7742" w:rsidP="006878E5">
            <w:pPr>
              <w:rPr>
                <w:rFonts w:ascii="Arial" w:hAnsi="Arial" w:cs="Arial"/>
                <w:sz w:val="20"/>
              </w:rPr>
            </w:pPr>
          </w:p>
        </w:tc>
      </w:tr>
      <w:tr w:rsidR="00520ECD" w:rsidRPr="003741CE" w14:paraId="4620E653"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ECE946D" w14:textId="5837484A"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3. To </w:t>
            </w:r>
            <w:r w:rsidRPr="003741CE">
              <w:rPr>
                <w:rFonts w:ascii="Arial" w:hAnsi="Arial" w:cs="Arial"/>
                <w:b/>
                <w:i/>
                <w:sz w:val="20"/>
              </w:rPr>
              <w:t>NOTE</w:t>
            </w:r>
            <w:r w:rsidRPr="003741CE">
              <w:rPr>
                <w:rFonts w:ascii="Arial" w:hAnsi="Arial" w:cs="Arial"/>
                <w:sz w:val="20"/>
              </w:rPr>
              <w:t xml:space="preserve"> any planning applications upon which EFDC do not accept comments</w:t>
            </w:r>
          </w:p>
        </w:tc>
      </w:tr>
      <w:tr w:rsidR="00AE7DD3" w:rsidRPr="00524D2C" w14:paraId="60932334" w14:textId="77777777" w:rsidTr="006F6335">
        <w:tc>
          <w:tcPr>
            <w:tcW w:w="1701" w:type="dxa"/>
            <w:tcBorders>
              <w:top w:val="single" w:sz="4" w:space="0" w:color="auto"/>
              <w:left w:val="single" w:sz="4" w:space="0" w:color="auto"/>
              <w:bottom w:val="single" w:sz="4" w:space="0" w:color="auto"/>
              <w:right w:val="single" w:sz="4" w:space="0" w:color="auto"/>
            </w:tcBorders>
          </w:tcPr>
          <w:p w14:paraId="55BF7263" w14:textId="77777777" w:rsidR="00B54A7F" w:rsidRDefault="00B54A7F" w:rsidP="006F6335">
            <w:pPr>
              <w:rPr>
                <w:rFonts w:ascii="Arial" w:hAnsi="Arial" w:cs="Arial"/>
                <w:sz w:val="20"/>
              </w:rPr>
            </w:pPr>
            <w:r w:rsidRPr="00B54A7F">
              <w:rPr>
                <w:rFonts w:ascii="Arial" w:hAnsi="Arial" w:cs="Arial"/>
                <w:sz w:val="20"/>
              </w:rPr>
              <w:t>EPF/0747/26</w:t>
            </w:r>
          </w:p>
          <w:p w14:paraId="4D514424" w14:textId="3134E845" w:rsidR="00684652" w:rsidRDefault="00684652" w:rsidP="006F6335">
            <w:pPr>
              <w:rPr>
                <w:rFonts w:ascii="Arial" w:hAnsi="Arial" w:cs="Arial"/>
                <w:sz w:val="20"/>
              </w:rPr>
            </w:pPr>
            <w:r>
              <w:rPr>
                <w:rFonts w:ascii="Arial" w:hAnsi="Arial" w:cs="Arial"/>
                <w:sz w:val="20"/>
              </w:rPr>
              <w:t>DRC</w:t>
            </w:r>
          </w:p>
        </w:tc>
        <w:tc>
          <w:tcPr>
            <w:tcW w:w="2836" w:type="dxa"/>
            <w:tcBorders>
              <w:top w:val="single" w:sz="4" w:space="0" w:color="auto"/>
              <w:left w:val="single" w:sz="4" w:space="0" w:color="auto"/>
              <w:bottom w:val="single" w:sz="4" w:space="0" w:color="auto"/>
              <w:right w:val="single" w:sz="4" w:space="0" w:color="auto"/>
            </w:tcBorders>
          </w:tcPr>
          <w:p w14:paraId="41AFF34B" w14:textId="611DEBC9" w:rsidR="00AE7DD3" w:rsidRPr="000E5830" w:rsidRDefault="000653CF" w:rsidP="006F6335">
            <w:pPr>
              <w:rPr>
                <w:rFonts w:ascii="Arial" w:hAnsi="Arial" w:cs="Arial"/>
                <w:sz w:val="20"/>
              </w:rPr>
            </w:pPr>
            <w:r w:rsidRPr="000653CF">
              <w:rPr>
                <w:rFonts w:ascii="Arial" w:hAnsi="Arial" w:cs="Arial"/>
                <w:sz w:val="20"/>
              </w:rPr>
              <w:t>Donkey hoppitt, Toot hill road, Claterford end, Essex, CM5 9QN</w:t>
            </w:r>
          </w:p>
        </w:tc>
        <w:tc>
          <w:tcPr>
            <w:tcW w:w="5102" w:type="dxa"/>
            <w:tcBorders>
              <w:top w:val="single" w:sz="4" w:space="0" w:color="auto"/>
              <w:left w:val="single" w:sz="4" w:space="0" w:color="auto"/>
              <w:bottom w:val="single" w:sz="4" w:space="0" w:color="auto"/>
              <w:right w:val="single" w:sz="4" w:space="0" w:color="auto"/>
            </w:tcBorders>
          </w:tcPr>
          <w:p w14:paraId="4B06D7D7" w14:textId="245FCC26" w:rsidR="00AE7DD3" w:rsidRPr="00AA30CD" w:rsidRDefault="000653CF" w:rsidP="006F6335">
            <w:pPr>
              <w:rPr>
                <w:rFonts w:ascii="Arial" w:hAnsi="Arial" w:cs="Arial"/>
                <w:sz w:val="20"/>
              </w:rPr>
            </w:pPr>
            <w:r w:rsidRPr="000653CF">
              <w:rPr>
                <w:rFonts w:ascii="Arial" w:hAnsi="Arial" w:cs="Arial"/>
                <w:sz w:val="20"/>
              </w:rPr>
              <w:t>Approval of Details Reserved by Conditions 3 Tree Protection Measures and 4 Hard Surfacing of EPF/1036/22 Allowed on Appeal (Conversion of an existing stable into a one bedroomed dwelling).</w:t>
            </w:r>
          </w:p>
        </w:tc>
      </w:tr>
      <w:tr w:rsidR="00520ECD" w:rsidRPr="003741CE" w14:paraId="676F138E"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4168AAD9" w14:textId="77777777"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4. To </w:t>
            </w:r>
            <w:r w:rsidRPr="003741CE">
              <w:rPr>
                <w:rFonts w:ascii="Arial" w:hAnsi="Arial" w:cs="Arial"/>
                <w:b/>
                <w:i/>
                <w:sz w:val="20"/>
              </w:rPr>
              <w:t>NOTE</w:t>
            </w:r>
            <w:r w:rsidRPr="003741CE">
              <w:rPr>
                <w:rFonts w:ascii="Arial" w:hAnsi="Arial" w:cs="Arial"/>
                <w:sz w:val="20"/>
              </w:rPr>
              <w:t xml:space="preserve"> any other planning matters</w:t>
            </w:r>
          </w:p>
        </w:tc>
      </w:tr>
      <w:tr w:rsidR="00CA1F8F" w:rsidRPr="00C3071E" w14:paraId="4321D467"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5DD2BE73" w14:textId="455CCA3A" w:rsidR="00294CD4" w:rsidRDefault="00294CD4" w:rsidP="007121C5">
            <w:pPr>
              <w:pStyle w:val="ListParagraph"/>
              <w:numPr>
                <w:ilvl w:val="0"/>
                <w:numId w:val="21"/>
              </w:numPr>
              <w:rPr>
                <w:rFonts w:ascii="Arial" w:hAnsi="Arial" w:cs="Arial"/>
                <w:sz w:val="20"/>
              </w:rPr>
            </w:pPr>
            <w:r>
              <w:rPr>
                <w:rFonts w:ascii="Arial" w:hAnsi="Arial" w:cs="Arial"/>
                <w:sz w:val="20"/>
              </w:rPr>
              <w:t xml:space="preserve">Agricultural Barn erected on Toot Hill Road – Permission granted (PD) EPF/0655/24 </w:t>
            </w:r>
            <w:r w:rsidR="00C10A78">
              <w:rPr>
                <w:rFonts w:ascii="Arial" w:hAnsi="Arial" w:cs="Arial"/>
                <w:sz w:val="20"/>
              </w:rPr>
              <w:t xml:space="preserve">on 16/4/24.  The Parish Council was not notified of this application.  The Parish Council was not permitted to respond in any case. </w:t>
            </w:r>
            <w:r w:rsidR="00862BA7">
              <w:rPr>
                <w:rFonts w:ascii="Arial" w:hAnsi="Arial" w:cs="Arial"/>
                <w:sz w:val="20"/>
              </w:rPr>
              <w:t xml:space="preserve">  </w:t>
            </w:r>
            <w:hyperlink r:id="rId10" w:history="1">
              <w:r w:rsidR="00862BA7" w:rsidRPr="00862BA7">
                <w:rPr>
                  <w:rStyle w:val="Hyperlink"/>
                  <w:rFonts w:ascii="Arial" w:hAnsi="Arial" w:cs="Arial"/>
                  <w:sz w:val="20"/>
                </w:rPr>
                <w:t>Planning Application: EPF/0655/24</w:t>
              </w:r>
            </w:hyperlink>
          </w:p>
          <w:p w14:paraId="5A4D0435" w14:textId="77777777" w:rsidR="00C10A78" w:rsidRDefault="00C10A78" w:rsidP="00C10A78">
            <w:pPr>
              <w:pStyle w:val="ListParagraph"/>
              <w:rPr>
                <w:rFonts w:ascii="Arial" w:hAnsi="Arial" w:cs="Arial"/>
                <w:sz w:val="20"/>
              </w:rPr>
            </w:pPr>
          </w:p>
          <w:p w14:paraId="5AFA3DD3" w14:textId="6D71E13E" w:rsidR="003879A9" w:rsidRDefault="003D5468" w:rsidP="007121C5">
            <w:pPr>
              <w:pStyle w:val="ListParagraph"/>
              <w:numPr>
                <w:ilvl w:val="0"/>
                <w:numId w:val="21"/>
              </w:numPr>
              <w:rPr>
                <w:rFonts w:ascii="Arial" w:hAnsi="Arial" w:cs="Arial"/>
                <w:sz w:val="20"/>
              </w:rPr>
            </w:pPr>
            <w:r w:rsidRPr="0070575A">
              <w:rPr>
                <w:rFonts w:ascii="Arial" w:hAnsi="Arial" w:cs="Arial"/>
                <w:sz w:val="20"/>
              </w:rPr>
              <w:t xml:space="preserve">Appeal:  </w:t>
            </w:r>
            <w:r w:rsidR="00A71100" w:rsidRPr="0070575A">
              <w:rPr>
                <w:rFonts w:ascii="Arial" w:hAnsi="Arial" w:cs="Arial"/>
                <w:kern w:val="2"/>
                <w:sz w:val="20"/>
                <w14:ligatures w14:val="standardContextual"/>
              </w:rPr>
              <w:t xml:space="preserve">6 Barn Mead, Toot Hill Road, Ongar, CM5 9SE.  </w:t>
            </w:r>
            <w:r w:rsidR="00862BA7">
              <w:rPr>
                <w:rFonts w:ascii="Arial" w:hAnsi="Arial" w:cs="Arial"/>
                <w:sz w:val="20"/>
              </w:rPr>
              <w:t xml:space="preserve">Councillors are asked to note that the Clerk was unable to provide further </w:t>
            </w:r>
            <w:r w:rsidR="00BB6A3D">
              <w:rPr>
                <w:rFonts w:ascii="Arial" w:hAnsi="Arial" w:cs="Arial"/>
                <w:sz w:val="20"/>
              </w:rPr>
              <w:t xml:space="preserve">information to the </w:t>
            </w:r>
            <w:r w:rsidR="00950AFD">
              <w:rPr>
                <w:rFonts w:ascii="Arial" w:hAnsi="Arial" w:cs="Arial"/>
                <w:sz w:val="20"/>
              </w:rPr>
              <w:t>Planning</w:t>
            </w:r>
            <w:r w:rsidR="00BB6A3D">
              <w:rPr>
                <w:rFonts w:ascii="Arial" w:hAnsi="Arial" w:cs="Arial"/>
                <w:sz w:val="20"/>
              </w:rPr>
              <w:t xml:space="preserve"> Inspectorate </w:t>
            </w:r>
            <w:r w:rsidR="00950AFD">
              <w:rPr>
                <w:rFonts w:ascii="Arial" w:hAnsi="Arial" w:cs="Arial"/>
                <w:sz w:val="20"/>
              </w:rPr>
              <w:t xml:space="preserve">as the links provided by EFDC did not work, the appeal was not listed on the Planning Inspectorate website, and EFDC did not respond to the Clerk with the correct details in time for the Clerk to make the relevant response. </w:t>
            </w:r>
          </w:p>
          <w:p w14:paraId="13F6A624" w14:textId="77777777" w:rsidR="009612F2" w:rsidRPr="009612F2" w:rsidRDefault="009612F2" w:rsidP="009612F2">
            <w:pPr>
              <w:pStyle w:val="ListParagraph"/>
              <w:rPr>
                <w:rFonts w:ascii="Arial" w:hAnsi="Arial" w:cs="Arial"/>
                <w:sz w:val="20"/>
              </w:rPr>
            </w:pPr>
          </w:p>
          <w:p w14:paraId="4B082EC2" w14:textId="0F314582" w:rsidR="009612F2" w:rsidRDefault="00A77DD1" w:rsidP="007121C5">
            <w:pPr>
              <w:pStyle w:val="ListParagraph"/>
              <w:numPr>
                <w:ilvl w:val="0"/>
                <w:numId w:val="21"/>
              </w:numPr>
              <w:rPr>
                <w:rFonts w:ascii="Arial" w:hAnsi="Arial" w:cs="Arial"/>
                <w:sz w:val="20"/>
              </w:rPr>
            </w:pPr>
            <w:r w:rsidRPr="00A77DD1">
              <w:rPr>
                <w:rFonts w:ascii="Arial" w:hAnsi="Arial" w:cs="Arial"/>
                <w:sz w:val="20"/>
              </w:rPr>
              <w:t>Tree Preservation Order TPO/EPF/02/</w:t>
            </w:r>
            <w:r w:rsidR="007D4530">
              <w:rPr>
                <w:rFonts w:ascii="Arial" w:hAnsi="Arial" w:cs="Arial"/>
                <w:sz w:val="20"/>
              </w:rPr>
              <w:t xml:space="preserve">26 - </w:t>
            </w:r>
            <w:r w:rsidRPr="00A77DD1">
              <w:rPr>
                <w:rFonts w:ascii="Arial" w:hAnsi="Arial" w:cs="Arial"/>
                <w:sz w:val="20"/>
              </w:rPr>
              <w:t>1 Church Cottages, School Road, Stanford Rivers, Ongar, CM5 9PS</w:t>
            </w:r>
            <w:r w:rsidR="00EB418C">
              <w:rPr>
                <w:rFonts w:ascii="Arial" w:hAnsi="Arial" w:cs="Arial"/>
                <w:sz w:val="20"/>
              </w:rPr>
              <w:t xml:space="preserve"> – 2 Horse Chestnut trees</w:t>
            </w:r>
          </w:p>
          <w:p w14:paraId="0BEE4ED0" w14:textId="77777777" w:rsidR="0023325C" w:rsidRPr="0023325C" w:rsidRDefault="0023325C" w:rsidP="0023325C">
            <w:pPr>
              <w:pStyle w:val="ListParagraph"/>
              <w:rPr>
                <w:rFonts w:ascii="Arial" w:hAnsi="Arial" w:cs="Arial"/>
                <w:sz w:val="20"/>
              </w:rPr>
            </w:pPr>
          </w:p>
          <w:p w14:paraId="1D5CCB41" w14:textId="70E5F2FF" w:rsidR="0023325C" w:rsidRPr="00527AEC" w:rsidRDefault="0023325C" w:rsidP="0023325C">
            <w:pPr>
              <w:pStyle w:val="ListParagraph"/>
              <w:numPr>
                <w:ilvl w:val="0"/>
                <w:numId w:val="21"/>
              </w:numPr>
              <w:rPr>
                <w:rFonts w:ascii="Arial" w:hAnsi="Arial" w:cs="Arial"/>
                <w:sz w:val="20"/>
              </w:rPr>
            </w:pPr>
            <w:r w:rsidRPr="0023325C">
              <w:rPr>
                <w:rFonts w:ascii="Arial" w:hAnsi="Arial" w:cs="Arial"/>
                <w:sz w:val="20"/>
              </w:rPr>
              <w:t>EPF/2004/25</w:t>
            </w:r>
            <w:r w:rsidRPr="00527AEC">
              <w:rPr>
                <w:rFonts w:ascii="Arial" w:hAnsi="Arial" w:cs="Arial"/>
                <w:sz w:val="20"/>
              </w:rPr>
              <w:t xml:space="preserve"> – Lilac House – </w:t>
            </w:r>
            <w:r w:rsidR="00527AEC" w:rsidRPr="00527AEC">
              <w:rPr>
                <w:rFonts w:ascii="Arial" w:hAnsi="Arial" w:cs="Arial"/>
                <w:sz w:val="20"/>
              </w:rPr>
              <w:t>Construction of a single self-build dwelling, alongside associated development</w:t>
            </w:r>
            <w:r w:rsidR="00527AEC">
              <w:rPr>
                <w:rFonts w:ascii="Arial" w:hAnsi="Arial" w:cs="Arial"/>
                <w:sz w:val="20"/>
              </w:rPr>
              <w:t xml:space="preserve"> - </w:t>
            </w:r>
            <w:r w:rsidRPr="00527AEC">
              <w:rPr>
                <w:rFonts w:ascii="Arial" w:hAnsi="Arial" w:cs="Arial"/>
                <w:sz w:val="20"/>
              </w:rPr>
              <w:t>Minor amendment</w:t>
            </w:r>
            <w:r w:rsidR="00527AEC" w:rsidRPr="00527AEC">
              <w:rPr>
                <w:rFonts w:ascii="Arial" w:hAnsi="Arial" w:cs="Arial"/>
                <w:sz w:val="20"/>
              </w:rPr>
              <w:t xml:space="preserve"> to show turning area</w:t>
            </w:r>
            <w:r w:rsidR="00140737">
              <w:rPr>
                <w:rFonts w:ascii="Arial" w:hAnsi="Arial" w:cs="Arial"/>
                <w:sz w:val="20"/>
              </w:rPr>
              <w:t xml:space="preserve"> – application not decided at time of printing the agenda.</w:t>
            </w:r>
          </w:p>
          <w:p w14:paraId="4D39ADA6" w14:textId="3EC77AF0" w:rsidR="00203F7A" w:rsidRPr="00527AEC" w:rsidRDefault="00203F7A" w:rsidP="00203F7A">
            <w:pPr>
              <w:pStyle w:val="ListParagraph"/>
              <w:rPr>
                <w:rFonts w:ascii="Arial" w:hAnsi="Arial" w:cs="Arial"/>
                <w:sz w:val="20"/>
              </w:rPr>
            </w:pPr>
          </w:p>
          <w:p w14:paraId="531CF9BF" w14:textId="77777777" w:rsidR="00F959AC" w:rsidRDefault="00F8216E" w:rsidP="00AC6563">
            <w:pPr>
              <w:pStyle w:val="ListParagraph"/>
              <w:numPr>
                <w:ilvl w:val="0"/>
                <w:numId w:val="21"/>
              </w:numPr>
              <w:rPr>
                <w:rFonts w:ascii="Arial" w:hAnsi="Arial" w:cs="Arial"/>
                <w:sz w:val="20"/>
              </w:rPr>
            </w:pPr>
            <w:r>
              <w:rPr>
                <w:rFonts w:ascii="Arial" w:hAnsi="Arial" w:cs="Arial"/>
                <w:sz w:val="20"/>
              </w:rPr>
              <w:t>London Hoist Appeal</w:t>
            </w:r>
            <w:r w:rsidR="00490412">
              <w:rPr>
                <w:rFonts w:ascii="Arial" w:hAnsi="Arial" w:cs="Arial"/>
                <w:sz w:val="20"/>
              </w:rPr>
              <w:t xml:space="preserve"> - </w:t>
            </w:r>
            <w:r w:rsidR="00490412" w:rsidRPr="00490412">
              <w:rPr>
                <w:rFonts w:ascii="Arial" w:hAnsi="Arial" w:cs="Arial"/>
                <w:sz w:val="20"/>
              </w:rPr>
              <w:t>APP/J1535/W/24/3350572</w:t>
            </w:r>
            <w:r w:rsidR="004B1444">
              <w:rPr>
                <w:rFonts w:ascii="Arial" w:hAnsi="Arial" w:cs="Arial"/>
                <w:sz w:val="20"/>
              </w:rPr>
              <w:t xml:space="preserve"> (dismissed)</w:t>
            </w:r>
            <w:r w:rsidR="00490412">
              <w:rPr>
                <w:rFonts w:ascii="Arial" w:hAnsi="Arial" w:cs="Arial"/>
                <w:sz w:val="20"/>
              </w:rPr>
              <w:t xml:space="preserve"> &amp; </w:t>
            </w:r>
            <w:r w:rsidR="004B1444" w:rsidRPr="004B1444">
              <w:rPr>
                <w:rFonts w:ascii="Arial" w:hAnsi="Arial" w:cs="Arial"/>
                <w:sz w:val="20"/>
              </w:rPr>
              <w:t>APP/J1535/C/24/3350190</w:t>
            </w:r>
            <w:r w:rsidR="004B1444">
              <w:rPr>
                <w:rFonts w:ascii="Arial" w:hAnsi="Arial" w:cs="Arial"/>
                <w:sz w:val="20"/>
              </w:rPr>
              <w:t xml:space="preserve"> (succeeds). The Clerk will provide an update at the meeting.</w:t>
            </w:r>
          </w:p>
          <w:p w14:paraId="19A5EEAE" w14:textId="77777777" w:rsidR="003E39DA" w:rsidRPr="003E39DA" w:rsidRDefault="003E39DA" w:rsidP="003E39DA">
            <w:pPr>
              <w:pStyle w:val="ListParagraph"/>
              <w:rPr>
                <w:rFonts w:ascii="Arial" w:hAnsi="Arial" w:cs="Arial"/>
                <w:sz w:val="20"/>
              </w:rPr>
            </w:pPr>
          </w:p>
          <w:p w14:paraId="13D73BE7" w14:textId="345DF62C" w:rsidR="003E39DA" w:rsidRPr="00F959AC" w:rsidRDefault="003E39DA" w:rsidP="00AC6563">
            <w:pPr>
              <w:pStyle w:val="ListParagraph"/>
              <w:numPr>
                <w:ilvl w:val="0"/>
                <w:numId w:val="21"/>
              </w:numPr>
              <w:rPr>
                <w:rFonts w:ascii="Arial" w:hAnsi="Arial" w:cs="Arial"/>
                <w:sz w:val="20"/>
              </w:rPr>
            </w:pPr>
            <w:r>
              <w:rPr>
                <w:rFonts w:ascii="Arial" w:hAnsi="Arial" w:cs="Arial"/>
                <w:sz w:val="20"/>
              </w:rPr>
              <w:t xml:space="preserve">22 Murrells Farm Appeal - </w:t>
            </w:r>
            <w:r w:rsidRPr="003E39DA">
              <w:rPr>
                <w:rFonts w:ascii="Arial" w:hAnsi="Arial" w:cs="Arial"/>
                <w:sz w:val="20"/>
              </w:rPr>
              <w:t>APP/J1535/W/25/3375933</w:t>
            </w:r>
            <w:r>
              <w:rPr>
                <w:rFonts w:ascii="Arial" w:hAnsi="Arial" w:cs="Arial"/>
                <w:sz w:val="20"/>
              </w:rPr>
              <w:t xml:space="preserve"> – granted.</w:t>
            </w:r>
          </w:p>
        </w:tc>
      </w:tr>
      <w:tr w:rsidR="00844906" w:rsidRPr="00E05A19" w14:paraId="21C8DC4A"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F20361D" w14:textId="4356515F" w:rsidR="00844906" w:rsidRDefault="00844906" w:rsidP="00CC4AAD">
            <w:pPr>
              <w:ind w:right="188"/>
              <w:rPr>
                <w:rFonts w:ascii="Arial" w:hAnsi="Arial" w:cs="Arial"/>
                <w:color w:val="000000"/>
                <w:sz w:val="20"/>
                <w:lang w:eastAsia="en-GB"/>
              </w:rPr>
            </w:pPr>
            <w:r>
              <w:rPr>
                <w:rFonts w:ascii="Arial" w:hAnsi="Arial" w:cs="Arial"/>
                <w:sz w:val="20"/>
              </w:rPr>
              <w:t>5</w:t>
            </w:r>
            <w:r w:rsidRPr="003741CE">
              <w:rPr>
                <w:rFonts w:ascii="Arial" w:hAnsi="Arial" w:cs="Arial"/>
                <w:sz w:val="20"/>
              </w:rPr>
              <w:t xml:space="preserve">. To </w:t>
            </w:r>
            <w:r w:rsidRPr="003741CE">
              <w:rPr>
                <w:rFonts w:ascii="Arial" w:hAnsi="Arial" w:cs="Arial"/>
                <w:b/>
                <w:i/>
                <w:sz w:val="20"/>
              </w:rPr>
              <w:t>NOTE</w:t>
            </w:r>
            <w:r w:rsidRPr="003741CE">
              <w:rPr>
                <w:rFonts w:ascii="Arial" w:hAnsi="Arial" w:cs="Arial"/>
                <w:sz w:val="20"/>
              </w:rPr>
              <w:t xml:space="preserve"> any</w:t>
            </w:r>
            <w:r>
              <w:rPr>
                <w:rFonts w:ascii="Arial" w:hAnsi="Arial" w:cs="Arial"/>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2410"/>
        <w:gridCol w:w="3260"/>
      </w:tblGrid>
      <w:tr w:rsidR="00B432DD" w:rsidRPr="003F3ABB" w14:paraId="043A7FE1" w14:textId="77777777" w:rsidTr="00074BE6">
        <w:trPr>
          <w:trHeight w:val="312"/>
        </w:trPr>
        <w:tc>
          <w:tcPr>
            <w:tcW w:w="1483" w:type="dxa"/>
            <w:shd w:val="clear" w:color="000000" w:fill="FFFFFF"/>
            <w:noWrap/>
          </w:tcPr>
          <w:p w14:paraId="1D222E7A" w14:textId="13F46918" w:rsidR="003C3CA5" w:rsidRPr="003F3ABB" w:rsidRDefault="00791881" w:rsidP="00E5280F">
            <w:pPr>
              <w:rPr>
                <w:rFonts w:ascii="Arial" w:hAnsi="Arial" w:cs="Arial"/>
                <w:color w:val="000000"/>
                <w:sz w:val="20"/>
                <w:lang w:eastAsia="en-GB"/>
              </w:rPr>
            </w:pPr>
            <w:r w:rsidRPr="00791881">
              <w:rPr>
                <w:rFonts w:ascii="Arial" w:hAnsi="Arial" w:cs="Arial"/>
                <w:color w:val="000000"/>
                <w:sz w:val="20"/>
                <w:lang w:eastAsia="en-GB"/>
              </w:rPr>
              <w:t>EPF/0128/26</w:t>
            </w:r>
          </w:p>
        </w:tc>
        <w:tc>
          <w:tcPr>
            <w:tcW w:w="2481" w:type="dxa"/>
            <w:shd w:val="clear" w:color="000000" w:fill="FFFFFF"/>
            <w:noWrap/>
          </w:tcPr>
          <w:p w14:paraId="435DB6E4" w14:textId="2A3CC300" w:rsidR="00B432DD" w:rsidRPr="003F3ABB" w:rsidRDefault="001F1A78" w:rsidP="00E5280F">
            <w:pPr>
              <w:rPr>
                <w:rFonts w:ascii="Arial" w:hAnsi="Arial" w:cs="Arial"/>
                <w:color w:val="000000"/>
                <w:sz w:val="20"/>
                <w:lang w:eastAsia="en-GB"/>
              </w:rPr>
            </w:pPr>
            <w:r w:rsidRPr="001F1A78">
              <w:rPr>
                <w:rFonts w:ascii="Arial" w:hAnsi="Arial" w:cs="Arial"/>
                <w:color w:val="000000"/>
                <w:sz w:val="20"/>
                <w:lang w:eastAsia="en-GB"/>
              </w:rPr>
              <w:t>The Granary, Colemans Farm, Colemans Lane, Toot Hill Road, Ongar, CM5 9QN</w:t>
            </w:r>
          </w:p>
        </w:tc>
        <w:tc>
          <w:tcPr>
            <w:tcW w:w="2410" w:type="dxa"/>
            <w:shd w:val="clear" w:color="000000" w:fill="FFFFFF"/>
            <w:noWrap/>
          </w:tcPr>
          <w:p w14:paraId="7D3E27FC" w14:textId="2E9E487D" w:rsidR="00B432DD" w:rsidRPr="003F3ABB" w:rsidRDefault="00907200" w:rsidP="00E5280F">
            <w:pPr>
              <w:rPr>
                <w:rFonts w:ascii="Arial" w:hAnsi="Arial" w:cs="Arial"/>
                <w:color w:val="000000"/>
                <w:sz w:val="20"/>
                <w:lang w:eastAsia="en-GB"/>
              </w:rPr>
            </w:pPr>
            <w:r w:rsidRPr="00907200">
              <w:rPr>
                <w:rFonts w:ascii="Arial" w:hAnsi="Arial" w:cs="Arial"/>
                <w:color w:val="000000"/>
                <w:sz w:val="20"/>
                <w:lang w:eastAsia="en-GB"/>
              </w:rPr>
              <w:t>Erection of a traditionally designed three-bay cart lodge.</w:t>
            </w:r>
          </w:p>
        </w:tc>
        <w:tc>
          <w:tcPr>
            <w:tcW w:w="3260" w:type="dxa"/>
            <w:shd w:val="clear" w:color="000000" w:fill="FFFFFF"/>
            <w:noWrap/>
          </w:tcPr>
          <w:p w14:paraId="1619F0DD" w14:textId="2C331E9C" w:rsidR="00A730A1" w:rsidRDefault="00907200" w:rsidP="00E5280F">
            <w:pPr>
              <w:rPr>
                <w:rFonts w:ascii="Arial" w:hAnsi="Arial" w:cs="Arial"/>
                <w:i/>
                <w:iCs/>
                <w:color w:val="000000"/>
                <w:sz w:val="20"/>
                <w:lang w:eastAsia="en-GB"/>
              </w:rPr>
            </w:pPr>
            <w:r>
              <w:rPr>
                <w:rFonts w:ascii="Arial" w:hAnsi="Arial" w:cs="Arial"/>
                <w:i/>
                <w:iCs/>
                <w:color w:val="000000"/>
                <w:sz w:val="20"/>
                <w:lang w:eastAsia="en-GB"/>
              </w:rPr>
              <w:t>Refused 7/4/26</w:t>
            </w:r>
            <w:r w:rsidR="00074BE6">
              <w:rPr>
                <w:rFonts w:ascii="Arial" w:hAnsi="Arial" w:cs="Arial"/>
                <w:i/>
                <w:iCs/>
                <w:color w:val="000000"/>
                <w:sz w:val="20"/>
                <w:lang w:eastAsia="en-GB"/>
              </w:rPr>
              <w:t xml:space="preserve"> for reasons of harm to green belt at impact on s</w:t>
            </w:r>
            <w:r w:rsidR="00074BE6" w:rsidRPr="00074BE6">
              <w:rPr>
                <w:rFonts w:ascii="Arial" w:hAnsi="Arial" w:cs="Arial"/>
                <w:i/>
                <w:iCs/>
                <w:color w:val="000000"/>
                <w:sz w:val="20"/>
                <w:lang w:eastAsia="en-GB"/>
              </w:rPr>
              <w:t>ignificance of the designated heritage assets (Listed group at Colemans Farm), including that of their setting.</w:t>
            </w:r>
          </w:p>
          <w:p w14:paraId="57C38E64" w14:textId="5C99CE93" w:rsidR="00933C2B" w:rsidRPr="003E3110" w:rsidRDefault="00933C2B" w:rsidP="00E5280F">
            <w:pPr>
              <w:rPr>
                <w:rFonts w:ascii="Arial" w:hAnsi="Arial" w:cs="Arial"/>
                <w:i/>
                <w:iCs/>
                <w:color w:val="000000"/>
                <w:sz w:val="20"/>
                <w:lang w:eastAsia="en-GB"/>
              </w:rPr>
            </w:pPr>
            <w:r>
              <w:rPr>
                <w:rFonts w:ascii="Arial" w:hAnsi="Arial" w:cs="Arial"/>
                <w:i/>
                <w:iCs/>
                <w:color w:val="000000"/>
                <w:sz w:val="20"/>
                <w:lang w:eastAsia="en-GB"/>
              </w:rPr>
              <w:t>The PC had no objection to this application</w:t>
            </w:r>
          </w:p>
        </w:tc>
      </w:tr>
      <w:tr w:rsidR="00A753FB" w:rsidRPr="003F3ABB" w14:paraId="397036C2" w14:textId="77777777" w:rsidTr="00074BE6">
        <w:trPr>
          <w:trHeight w:val="312"/>
        </w:trPr>
        <w:tc>
          <w:tcPr>
            <w:tcW w:w="1483" w:type="dxa"/>
            <w:shd w:val="clear" w:color="000000" w:fill="FFFFFF"/>
            <w:noWrap/>
          </w:tcPr>
          <w:p w14:paraId="7FCE6C7E" w14:textId="2ABBB0A0" w:rsidR="00E7283B" w:rsidRDefault="00E7283B" w:rsidP="00A753FB">
            <w:pPr>
              <w:rPr>
                <w:rFonts w:ascii="Arial" w:hAnsi="Arial" w:cs="Arial"/>
                <w:color w:val="000000"/>
                <w:sz w:val="20"/>
                <w:lang w:eastAsia="en-GB"/>
              </w:rPr>
            </w:pPr>
            <w:r>
              <w:rPr>
                <w:rFonts w:ascii="Arial" w:hAnsi="Arial" w:cs="Arial"/>
                <w:color w:val="000000"/>
                <w:sz w:val="20"/>
                <w:lang w:eastAsia="en-GB"/>
              </w:rPr>
              <w:t>EPF/0840/24</w:t>
            </w:r>
          </w:p>
          <w:p w14:paraId="59D63312" w14:textId="09721794" w:rsidR="00E7283B" w:rsidRDefault="00E7283B" w:rsidP="00A753FB">
            <w:pPr>
              <w:rPr>
                <w:rFonts w:ascii="Arial" w:hAnsi="Arial" w:cs="Arial"/>
                <w:color w:val="000000"/>
                <w:sz w:val="20"/>
                <w:lang w:eastAsia="en-GB"/>
              </w:rPr>
            </w:pPr>
            <w:r>
              <w:rPr>
                <w:rFonts w:ascii="Arial" w:hAnsi="Arial" w:cs="Arial"/>
                <w:color w:val="000000"/>
                <w:sz w:val="20"/>
                <w:lang w:eastAsia="en-GB"/>
              </w:rPr>
              <w:t>&amp;</w:t>
            </w:r>
          </w:p>
          <w:p w14:paraId="53487D48" w14:textId="72E6155C" w:rsidR="00B5747D" w:rsidRPr="003F3ABB" w:rsidRDefault="00FA6500" w:rsidP="00A753FB">
            <w:pPr>
              <w:rPr>
                <w:rFonts w:ascii="Arial" w:hAnsi="Arial" w:cs="Arial"/>
                <w:color w:val="000000"/>
                <w:sz w:val="20"/>
                <w:lang w:eastAsia="en-GB"/>
              </w:rPr>
            </w:pPr>
            <w:r w:rsidRPr="00FA6500">
              <w:rPr>
                <w:rFonts w:ascii="Arial" w:hAnsi="Arial" w:cs="Arial"/>
                <w:color w:val="000000"/>
                <w:sz w:val="20"/>
                <w:lang w:eastAsia="en-GB"/>
              </w:rPr>
              <w:t>EPF/1025/24</w:t>
            </w:r>
          </w:p>
        </w:tc>
        <w:tc>
          <w:tcPr>
            <w:tcW w:w="2481" w:type="dxa"/>
            <w:shd w:val="clear" w:color="000000" w:fill="FFFFFF"/>
            <w:noWrap/>
          </w:tcPr>
          <w:p w14:paraId="1EFB02E2" w14:textId="24768947" w:rsidR="00A753FB" w:rsidRPr="003F3ABB" w:rsidRDefault="00FA6500" w:rsidP="00A753FB">
            <w:pPr>
              <w:rPr>
                <w:rFonts w:ascii="Arial" w:hAnsi="Arial" w:cs="Arial"/>
                <w:color w:val="000000"/>
                <w:sz w:val="20"/>
                <w:lang w:eastAsia="en-GB"/>
              </w:rPr>
            </w:pPr>
            <w:r w:rsidRPr="00FA6500">
              <w:rPr>
                <w:rFonts w:ascii="Arial" w:hAnsi="Arial" w:cs="Arial"/>
                <w:color w:val="000000"/>
                <w:sz w:val="20"/>
                <w:lang w:eastAsia="en-GB"/>
              </w:rPr>
              <w:t>Steers Farm, School Road, Stanford Rivers, Ongar, CM5 9SD</w:t>
            </w:r>
          </w:p>
        </w:tc>
        <w:tc>
          <w:tcPr>
            <w:tcW w:w="2410" w:type="dxa"/>
            <w:shd w:val="clear" w:color="000000" w:fill="FFFFFF"/>
            <w:noWrap/>
          </w:tcPr>
          <w:p w14:paraId="1EAA55C5" w14:textId="1CFDF7EE" w:rsidR="00A753FB" w:rsidRPr="003F3ABB" w:rsidRDefault="00E7283B" w:rsidP="00A753FB">
            <w:pPr>
              <w:rPr>
                <w:rFonts w:ascii="Arial" w:hAnsi="Arial" w:cs="Arial"/>
                <w:color w:val="000000"/>
                <w:sz w:val="20"/>
                <w:lang w:eastAsia="en-GB"/>
              </w:rPr>
            </w:pPr>
            <w:r w:rsidRPr="00E7283B">
              <w:rPr>
                <w:rFonts w:ascii="Arial" w:hAnsi="Arial" w:cs="Arial"/>
                <w:color w:val="000000"/>
                <w:sz w:val="20"/>
                <w:lang w:eastAsia="en-GB"/>
              </w:rPr>
              <w:t>Proposed conversion of existing barns and carport to form two four</w:t>
            </w:r>
            <w:r w:rsidRPr="00E7283B">
              <w:rPr>
                <w:rFonts w:ascii="Cambria Math" w:hAnsi="Cambria Math" w:cs="Cambria Math"/>
                <w:color w:val="000000"/>
                <w:sz w:val="20"/>
                <w:lang w:eastAsia="en-GB"/>
              </w:rPr>
              <w:t>‑</w:t>
            </w:r>
            <w:r w:rsidRPr="00E7283B">
              <w:rPr>
                <w:rFonts w:ascii="Arial" w:hAnsi="Arial" w:cs="Arial"/>
                <w:color w:val="000000"/>
                <w:sz w:val="20"/>
                <w:lang w:eastAsia="en-GB"/>
              </w:rPr>
              <w:t xml:space="preserve">bedroom dwellings, </w:t>
            </w:r>
            <w:r w:rsidRPr="00E7283B">
              <w:rPr>
                <w:rFonts w:ascii="Arial" w:hAnsi="Arial" w:cs="Arial"/>
                <w:color w:val="000000"/>
                <w:sz w:val="20"/>
                <w:lang w:eastAsia="en-GB"/>
              </w:rPr>
              <w:lastRenderedPageBreak/>
              <w:t>together with an associated Listed Building Consent application (Ref: EPF/1025/24).</w:t>
            </w:r>
          </w:p>
        </w:tc>
        <w:tc>
          <w:tcPr>
            <w:tcW w:w="3260" w:type="dxa"/>
            <w:shd w:val="clear" w:color="000000" w:fill="FFFFFF"/>
            <w:noWrap/>
          </w:tcPr>
          <w:p w14:paraId="0EA629DD" w14:textId="77777777" w:rsidR="00B5747D" w:rsidRDefault="0030504F" w:rsidP="00A753FB">
            <w:pPr>
              <w:rPr>
                <w:rFonts w:ascii="Arial" w:hAnsi="Arial" w:cs="Arial"/>
                <w:i/>
                <w:iCs/>
                <w:color w:val="000000"/>
                <w:sz w:val="20"/>
                <w:lang w:eastAsia="en-GB"/>
              </w:rPr>
            </w:pPr>
            <w:r>
              <w:rPr>
                <w:rFonts w:ascii="Arial" w:hAnsi="Arial" w:cs="Arial"/>
                <w:i/>
                <w:iCs/>
                <w:color w:val="000000"/>
                <w:sz w:val="20"/>
                <w:lang w:eastAsia="en-GB"/>
              </w:rPr>
              <w:lastRenderedPageBreak/>
              <w:t>Approved 13/4/26 with conditions</w:t>
            </w:r>
          </w:p>
          <w:p w14:paraId="4FB6F8B6" w14:textId="63A9A6FA" w:rsidR="0030504F" w:rsidRPr="003E3110" w:rsidRDefault="0030504F" w:rsidP="00A753FB">
            <w:pPr>
              <w:rPr>
                <w:rFonts w:ascii="Arial" w:hAnsi="Arial" w:cs="Arial"/>
                <w:i/>
                <w:iCs/>
                <w:color w:val="000000"/>
                <w:sz w:val="20"/>
                <w:lang w:eastAsia="en-GB"/>
              </w:rPr>
            </w:pPr>
            <w:r>
              <w:rPr>
                <w:rFonts w:ascii="Arial" w:hAnsi="Arial" w:cs="Arial"/>
                <w:i/>
                <w:iCs/>
                <w:color w:val="000000"/>
                <w:sz w:val="20"/>
                <w:lang w:eastAsia="en-GB"/>
              </w:rPr>
              <w:t>The PC objected to this application</w:t>
            </w:r>
          </w:p>
        </w:tc>
      </w:tr>
      <w:tr w:rsidR="00A753FB" w:rsidRPr="00544E6C" w14:paraId="726F8068" w14:textId="77777777" w:rsidTr="00074BE6">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2110BC07" w14:textId="03FABB81" w:rsidR="00BB5030" w:rsidRPr="00544E6C" w:rsidRDefault="000005D9" w:rsidP="00A753FB">
            <w:pPr>
              <w:rPr>
                <w:rFonts w:ascii="Arial" w:hAnsi="Arial" w:cs="Arial"/>
                <w:color w:val="000000"/>
                <w:sz w:val="20"/>
                <w:lang w:eastAsia="en-GB"/>
              </w:rPr>
            </w:pPr>
            <w:r w:rsidRPr="000005D9">
              <w:rPr>
                <w:rFonts w:ascii="Arial" w:hAnsi="Arial" w:cs="Arial"/>
                <w:color w:val="000000"/>
                <w:sz w:val="20"/>
                <w:lang w:eastAsia="en-GB"/>
              </w:rPr>
              <w:t>EPF/0469/26</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A0A2EA3" w14:textId="2076441B" w:rsidR="00A753FB" w:rsidRPr="00544E6C" w:rsidRDefault="007435B8" w:rsidP="00A753FB">
            <w:pPr>
              <w:rPr>
                <w:rFonts w:ascii="Arial" w:hAnsi="Arial" w:cs="Arial"/>
                <w:color w:val="000000"/>
                <w:sz w:val="20"/>
                <w:lang w:eastAsia="en-GB"/>
              </w:rPr>
            </w:pPr>
            <w:r w:rsidRPr="007435B8">
              <w:rPr>
                <w:rFonts w:ascii="Arial" w:hAnsi="Arial" w:cs="Arial"/>
                <w:color w:val="000000"/>
                <w:sz w:val="20"/>
                <w:lang w:eastAsia="en-GB"/>
              </w:rPr>
              <w:t>Land opposite High Mead, Toot Hill Road, Ongar, CM5 9LJ</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13ABF1BE" w14:textId="75F41BBD" w:rsidR="00A753FB" w:rsidRPr="00544E6C" w:rsidRDefault="007435B8" w:rsidP="00A753FB">
            <w:pPr>
              <w:rPr>
                <w:rFonts w:ascii="Arial" w:hAnsi="Arial" w:cs="Arial"/>
                <w:color w:val="000000"/>
                <w:sz w:val="20"/>
                <w:lang w:eastAsia="en-GB"/>
              </w:rPr>
            </w:pPr>
            <w:r w:rsidRPr="007435B8">
              <w:rPr>
                <w:rFonts w:ascii="Arial" w:hAnsi="Arial" w:cs="Arial"/>
                <w:color w:val="000000"/>
                <w:sz w:val="20"/>
                <w:lang w:eastAsia="en-GB"/>
              </w:rPr>
              <w:t>Permission in Principle for demolition of existing building and erection of self-build dwelling.</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6199C5BF" w14:textId="77777777" w:rsidR="00A753FB" w:rsidRDefault="007435B8" w:rsidP="00A753FB">
            <w:pPr>
              <w:rPr>
                <w:rFonts w:ascii="Arial" w:hAnsi="Arial" w:cs="Arial"/>
                <w:i/>
                <w:iCs/>
                <w:color w:val="000000"/>
                <w:sz w:val="20"/>
                <w:lang w:eastAsia="en-GB"/>
              </w:rPr>
            </w:pPr>
            <w:r>
              <w:rPr>
                <w:rFonts w:ascii="Arial" w:hAnsi="Arial" w:cs="Arial"/>
                <w:i/>
                <w:iCs/>
                <w:color w:val="000000"/>
                <w:sz w:val="20"/>
                <w:lang w:eastAsia="en-GB"/>
              </w:rPr>
              <w:t>Refused 15/4/26 for reasons of</w:t>
            </w:r>
            <w:r w:rsidR="007051E5">
              <w:rPr>
                <w:rFonts w:ascii="Arial" w:hAnsi="Arial" w:cs="Arial"/>
                <w:i/>
                <w:iCs/>
                <w:color w:val="000000"/>
                <w:sz w:val="20"/>
                <w:lang w:eastAsia="en-GB"/>
              </w:rPr>
              <w:t xml:space="preserve"> </w:t>
            </w:r>
            <w:r w:rsidR="00EE52A2">
              <w:rPr>
                <w:rFonts w:ascii="Arial" w:hAnsi="Arial" w:cs="Arial"/>
                <w:i/>
                <w:iCs/>
                <w:color w:val="000000"/>
                <w:sz w:val="20"/>
                <w:lang w:eastAsia="en-GB"/>
              </w:rPr>
              <w:t>inappropriate</w:t>
            </w:r>
            <w:r w:rsidR="007051E5">
              <w:rPr>
                <w:rFonts w:ascii="Arial" w:hAnsi="Arial" w:cs="Arial"/>
                <w:i/>
                <w:iCs/>
                <w:color w:val="000000"/>
                <w:sz w:val="20"/>
                <w:lang w:eastAsia="en-GB"/>
              </w:rPr>
              <w:t xml:space="preserve"> development in green belt, </w:t>
            </w:r>
            <w:r w:rsidR="00EE52A2">
              <w:rPr>
                <w:rFonts w:ascii="Arial" w:hAnsi="Arial" w:cs="Arial"/>
                <w:i/>
                <w:iCs/>
                <w:color w:val="000000"/>
                <w:sz w:val="20"/>
                <w:lang w:eastAsia="en-GB"/>
              </w:rPr>
              <w:t>not a sustainable location, and impact of EFSAC</w:t>
            </w:r>
          </w:p>
          <w:p w14:paraId="5EC2CE41" w14:textId="35B665E1" w:rsidR="00EE52A2" w:rsidRPr="00544E6C" w:rsidRDefault="00EE52A2" w:rsidP="00A753FB">
            <w:pPr>
              <w:rPr>
                <w:rFonts w:ascii="Arial" w:hAnsi="Arial" w:cs="Arial"/>
                <w:i/>
                <w:iCs/>
                <w:color w:val="000000"/>
                <w:sz w:val="20"/>
                <w:lang w:eastAsia="en-GB"/>
              </w:rPr>
            </w:pPr>
            <w:r>
              <w:rPr>
                <w:rFonts w:ascii="Arial" w:hAnsi="Arial" w:cs="Arial"/>
                <w:i/>
                <w:iCs/>
                <w:color w:val="000000"/>
                <w:sz w:val="20"/>
                <w:lang w:eastAsia="en-GB"/>
              </w:rPr>
              <w:t>PC objected to this application</w:t>
            </w:r>
          </w:p>
        </w:tc>
      </w:tr>
      <w:tr w:rsidR="001C79F2" w:rsidRPr="00544E6C" w14:paraId="5868A2BA" w14:textId="77777777" w:rsidTr="00074BE6">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16EEA7C6" w14:textId="0EBAE005" w:rsidR="001C79F2" w:rsidRPr="00BB5030" w:rsidRDefault="005B2A23" w:rsidP="00A753FB">
            <w:pPr>
              <w:rPr>
                <w:rFonts w:ascii="Arial" w:hAnsi="Arial" w:cs="Arial"/>
                <w:color w:val="000000"/>
                <w:sz w:val="20"/>
                <w:lang w:eastAsia="en-GB"/>
              </w:rPr>
            </w:pPr>
            <w:r>
              <w:rPr>
                <w:rFonts w:ascii="Arial" w:hAnsi="Arial" w:cs="Arial"/>
                <w:color w:val="000000"/>
                <w:sz w:val="20"/>
                <w:lang w:eastAsia="en-GB"/>
              </w:rPr>
              <w:t>EPF/1081/25</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5CA71D49" w14:textId="356ABB51" w:rsidR="001C79F2" w:rsidRPr="001137DC" w:rsidRDefault="005B2A23" w:rsidP="00A753FB">
            <w:pPr>
              <w:rPr>
                <w:rFonts w:ascii="Arial" w:hAnsi="Arial" w:cs="Arial"/>
                <w:color w:val="000000"/>
                <w:sz w:val="20"/>
                <w:lang w:eastAsia="en-GB"/>
              </w:rPr>
            </w:pPr>
            <w:r w:rsidRPr="005B2A23">
              <w:rPr>
                <w:rFonts w:ascii="Arial" w:hAnsi="Arial" w:cs="Arial"/>
                <w:color w:val="000000"/>
                <w:sz w:val="20"/>
                <w:lang w:eastAsia="en-GB"/>
              </w:rPr>
              <w:t>Land West of Mutton Row, Stanford Rivers, Ongar, CM5 9QQ</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121B68DE" w14:textId="116EF7D4" w:rsidR="001C79F2" w:rsidRPr="00BB5030" w:rsidRDefault="005B2A23" w:rsidP="00A753FB">
            <w:pPr>
              <w:rPr>
                <w:rFonts w:ascii="Arial" w:hAnsi="Arial" w:cs="Arial"/>
                <w:color w:val="000000"/>
                <w:sz w:val="20"/>
                <w:lang w:eastAsia="en-GB"/>
              </w:rPr>
            </w:pPr>
            <w:r w:rsidRPr="005B2A23">
              <w:rPr>
                <w:rFonts w:ascii="Arial" w:hAnsi="Arial" w:cs="Arial"/>
                <w:color w:val="000000"/>
                <w:sz w:val="20"/>
                <w:lang w:eastAsia="en-GB"/>
              </w:rPr>
              <w:t>Material Change of Use of Land to a Residential Caravan Site for the use of Gypsy/Travellers comprising 3 pitches, with each pitch comprised of 1 Mobile Home, 1 Touring Caravan, and 1 Day Room.</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31B5B587" w14:textId="77777777" w:rsidR="00E566B4" w:rsidRDefault="005B2A23" w:rsidP="00A753FB">
            <w:pPr>
              <w:rPr>
                <w:rFonts w:ascii="Arial" w:hAnsi="Arial" w:cs="Arial"/>
                <w:i/>
                <w:iCs/>
                <w:color w:val="000000"/>
                <w:sz w:val="20"/>
                <w:lang w:eastAsia="en-GB"/>
              </w:rPr>
            </w:pPr>
            <w:r>
              <w:rPr>
                <w:rFonts w:ascii="Arial" w:hAnsi="Arial" w:cs="Arial"/>
                <w:i/>
                <w:iCs/>
                <w:color w:val="000000"/>
                <w:sz w:val="20"/>
                <w:lang w:eastAsia="en-GB"/>
              </w:rPr>
              <w:t>Refused 30/4/26 at EFDC Committee.</w:t>
            </w:r>
          </w:p>
          <w:p w14:paraId="4092BCFA" w14:textId="24F43AB3" w:rsidR="005B2A23" w:rsidRDefault="005B2A23" w:rsidP="00A753FB">
            <w:pPr>
              <w:rPr>
                <w:rFonts w:ascii="Arial" w:hAnsi="Arial" w:cs="Arial"/>
                <w:i/>
                <w:iCs/>
                <w:color w:val="000000"/>
                <w:sz w:val="20"/>
                <w:lang w:eastAsia="en-GB"/>
              </w:rPr>
            </w:pPr>
            <w:r>
              <w:rPr>
                <w:rFonts w:ascii="Arial" w:hAnsi="Arial" w:cs="Arial"/>
                <w:i/>
                <w:iCs/>
                <w:color w:val="000000"/>
                <w:sz w:val="20"/>
                <w:lang w:eastAsia="en-GB"/>
              </w:rPr>
              <w:t>PC objected to this application</w:t>
            </w:r>
            <w:r w:rsidR="00820E61">
              <w:rPr>
                <w:rFonts w:ascii="Arial" w:hAnsi="Arial" w:cs="Arial"/>
                <w:i/>
                <w:iCs/>
                <w:color w:val="000000"/>
                <w:sz w:val="20"/>
                <w:lang w:eastAsia="en-GB"/>
              </w:rPr>
              <w:t xml:space="preserve"> and the Clerk attended the EFDC Planning Committee Meeting A on </w:t>
            </w:r>
            <w:r w:rsidR="00877110">
              <w:rPr>
                <w:rFonts w:ascii="Arial" w:hAnsi="Arial" w:cs="Arial"/>
                <w:i/>
                <w:iCs/>
                <w:color w:val="000000"/>
                <w:sz w:val="20"/>
                <w:lang w:eastAsia="en-GB"/>
              </w:rPr>
              <w:t>29</w:t>
            </w:r>
            <w:r w:rsidR="00820E61" w:rsidRPr="00820E61">
              <w:rPr>
                <w:rFonts w:ascii="Arial" w:hAnsi="Arial" w:cs="Arial"/>
                <w:i/>
                <w:iCs/>
                <w:color w:val="000000"/>
                <w:sz w:val="20"/>
                <w:vertAlign w:val="superscript"/>
                <w:lang w:eastAsia="en-GB"/>
              </w:rPr>
              <w:t>th</w:t>
            </w:r>
            <w:r w:rsidR="00820E61">
              <w:rPr>
                <w:rFonts w:ascii="Arial" w:hAnsi="Arial" w:cs="Arial"/>
                <w:i/>
                <w:iCs/>
                <w:color w:val="000000"/>
                <w:sz w:val="20"/>
                <w:lang w:eastAsia="en-GB"/>
              </w:rPr>
              <w:t xml:space="preserve"> April to speak on behalf of the Council</w:t>
            </w:r>
          </w:p>
        </w:tc>
      </w:tr>
    </w:tbl>
    <w:p w14:paraId="22CF2955" w14:textId="77777777" w:rsidR="00844906" w:rsidRDefault="00844906" w:rsidP="00520ECD">
      <w:pPr>
        <w:jc w:val="both"/>
        <w:rPr>
          <w:rFonts w:ascii="Arial" w:hAnsi="Arial" w:cs="Arial"/>
          <w:b/>
          <w:sz w:val="20"/>
        </w:rPr>
      </w:pPr>
    </w:p>
    <w:p w14:paraId="28B0CA08" w14:textId="7D82571A" w:rsidR="00DA4889" w:rsidRPr="00293E02" w:rsidRDefault="00293E02" w:rsidP="00293E02">
      <w:pPr>
        <w:pStyle w:val="ListParagraph"/>
        <w:numPr>
          <w:ilvl w:val="0"/>
          <w:numId w:val="56"/>
        </w:numPr>
        <w:ind w:left="284" w:hanging="284"/>
        <w:jc w:val="both"/>
        <w:rPr>
          <w:rFonts w:ascii="Arial" w:hAnsi="Arial" w:cs="Arial"/>
          <w:b/>
          <w:sz w:val="20"/>
        </w:rPr>
      </w:pPr>
      <w:r>
        <w:rPr>
          <w:rFonts w:ascii="Arial" w:hAnsi="Arial" w:cs="Arial"/>
          <w:b/>
          <w:sz w:val="20"/>
        </w:rPr>
        <w:t xml:space="preserve"> </w:t>
      </w:r>
      <w:r w:rsidR="00DA4889" w:rsidRPr="00293E02">
        <w:rPr>
          <w:rFonts w:ascii="Arial" w:hAnsi="Arial" w:cs="Arial"/>
          <w:b/>
          <w:sz w:val="20"/>
        </w:rPr>
        <w:t>NEWS AND VIEWS</w:t>
      </w:r>
    </w:p>
    <w:p w14:paraId="23CC3F57" w14:textId="198B54A2" w:rsidR="00DA4889" w:rsidRPr="00B95C03" w:rsidRDefault="00B95C03" w:rsidP="00DA4889">
      <w:pPr>
        <w:jc w:val="both"/>
        <w:rPr>
          <w:rFonts w:ascii="Arial" w:hAnsi="Arial" w:cs="Arial"/>
          <w:bCs/>
          <w:sz w:val="20"/>
        </w:rPr>
      </w:pPr>
      <w:r w:rsidRPr="00B95C03">
        <w:rPr>
          <w:rFonts w:ascii="Arial" w:hAnsi="Arial" w:cs="Arial"/>
          <w:bCs/>
          <w:sz w:val="20"/>
        </w:rPr>
        <w:t>I</w:t>
      </w:r>
      <w:r w:rsidR="00DA4889" w:rsidRPr="00B95C03">
        <w:rPr>
          <w:rFonts w:ascii="Arial" w:hAnsi="Arial" w:cs="Arial"/>
          <w:bCs/>
          <w:sz w:val="20"/>
        </w:rPr>
        <w:t>tems to be included in next N&amp;</w:t>
      </w:r>
      <w:r w:rsidRPr="00B95C03">
        <w:rPr>
          <w:rFonts w:ascii="Arial" w:hAnsi="Arial" w:cs="Arial"/>
          <w:bCs/>
          <w:sz w:val="20"/>
        </w:rPr>
        <w:t xml:space="preserve">V includes </w:t>
      </w:r>
      <w:r>
        <w:rPr>
          <w:rFonts w:ascii="Arial" w:hAnsi="Arial" w:cs="Arial"/>
          <w:bCs/>
          <w:sz w:val="20"/>
        </w:rPr>
        <w:t>Toot Hill Village show details, Gigaclear renewals, community speedwatch, update on A113 speed scheme</w:t>
      </w:r>
      <w:r w:rsidR="001357A9">
        <w:rPr>
          <w:rFonts w:ascii="Arial" w:hAnsi="Arial" w:cs="Arial"/>
          <w:bCs/>
          <w:sz w:val="20"/>
        </w:rPr>
        <w:t>, checking waste contractors have relevant permit to dump waste, summary of accounts from PC</w:t>
      </w:r>
      <w:r w:rsidR="000A5B19">
        <w:rPr>
          <w:rFonts w:ascii="Arial" w:hAnsi="Arial" w:cs="Arial"/>
          <w:bCs/>
          <w:sz w:val="20"/>
        </w:rPr>
        <w:t xml:space="preserve"> for 25/26</w:t>
      </w:r>
      <w:r w:rsidR="007726EA">
        <w:rPr>
          <w:rFonts w:ascii="Arial" w:hAnsi="Arial" w:cs="Arial"/>
          <w:bCs/>
          <w:sz w:val="20"/>
        </w:rPr>
        <w:t>, Ongar Community Network</w:t>
      </w:r>
      <w:r w:rsidR="00575336">
        <w:rPr>
          <w:rFonts w:ascii="Arial" w:hAnsi="Arial" w:cs="Arial"/>
          <w:bCs/>
          <w:sz w:val="20"/>
        </w:rPr>
        <w:t>, establish need for first aid or community training in a particular subject matter</w:t>
      </w:r>
      <w:r w:rsidR="00544439">
        <w:rPr>
          <w:rFonts w:ascii="Arial" w:hAnsi="Arial" w:cs="Arial"/>
          <w:bCs/>
          <w:sz w:val="20"/>
        </w:rPr>
        <w:t xml:space="preserve">, </w:t>
      </w:r>
      <w:r w:rsidR="00BD454C">
        <w:rPr>
          <w:rFonts w:ascii="Arial" w:hAnsi="Arial" w:cs="Arial"/>
          <w:bCs/>
          <w:sz w:val="20"/>
        </w:rPr>
        <w:t xml:space="preserve">River Roding project update, </w:t>
      </w:r>
      <w:r w:rsidR="00544439">
        <w:rPr>
          <w:rFonts w:ascii="Arial" w:hAnsi="Arial" w:cs="Arial"/>
          <w:bCs/>
          <w:sz w:val="20"/>
        </w:rPr>
        <w:t>and results of district and county elections. Councillors are asked if there is anything else they wish to include.</w:t>
      </w:r>
    </w:p>
    <w:p w14:paraId="2DE361C6" w14:textId="77777777" w:rsidR="00DA4889" w:rsidRDefault="00DA4889" w:rsidP="00520ECD">
      <w:pPr>
        <w:jc w:val="both"/>
        <w:rPr>
          <w:rFonts w:ascii="Arial" w:hAnsi="Arial" w:cs="Arial"/>
          <w:b/>
          <w:sz w:val="20"/>
        </w:rPr>
      </w:pPr>
    </w:p>
    <w:p w14:paraId="73E3920A" w14:textId="227BDF2C" w:rsidR="00520ECD" w:rsidRPr="00CE1E88" w:rsidRDefault="0014432E" w:rsidP="00E30966">
      <w:pPr>
        <w:pStyle w:val="Heading1111"/>
        <w:numPr>
          <w:ilvl w:val="0"/>
          <w:numId w:val="0"/>
        </w:numPr>
      </w:pPr>
      <w:r>
        <w:t>2</w:t>
      </w:r>
      <w:r w:rsidR="00293E02">
        <w:t>8</w:t>
      </w:r>
      <w:r w:rsidR="007C5298">
        <w:t>.</w:t>
      </w:r>
      <w:r w:rsidR="00D5244B">
        <w:t xml:space="preserve"> TOOT HILL VILLAGE HALL</w:t>
      </w:r>
    </w:p>
    <w:p w14:paraId="7C668F3A" w14:textId="77777777" w:rsidR="00520ECD" w:rsidRPr="004F450B" w:rsidRDefault="00520ECD" w:rsidP="00520ECD">
      <w:pPr>
        <w:pStyle w:val="ListParagraph"/>
        <w:shd w:val="clear" w:color="auto" w:fill="FFFFFF"/>
        <w:jc w:val="both"/>
        <w:rPr>
          <w:rFonts w:ascii="Arial" w:hAnsi="Arial" w:cs="Arial"/>
          <w:color w:val="0B0C0C"/>
          <w:sz w:val="16"/>
          <w:szCs w:val="16"/>
          <w:lang w:eastAsia="en-GB"/>
        </w:rPr>
      </w:pPr>
    </w:p>
    <w:p w14:paraId="624E67DE" w14:textId="732251BE" w:rsidR="008D6A0B" w:rsidRPr="00F16FAB" w:rsidRDefault="00080F0F" w:rsidP="00F16FAB">
      <w:pPr>
        <w:pStyle w:val="ListParagraph"/>
        <w:numPr>
          <w:ilvl w:val="0"/>
          <w:numId w:val="8"/>
        </w:numPr>
        <w:shd w:val="clear" w:color="auto" w:fill="FFFFFF"/>
        <w:ind w:left="714" w:hanging="357"/>
        <w:jc w:val="both"/>
        <w:rPr>
          <w:rFonts w:ascii="Arial" w:hAnsi="Arial" w:cs="Arial"/>
          <w:color w:val="0B0C0C"/>
          <w:sz w:val="20"/>
          <w:lang w:eastAsia="en-GB"/>
        </w:rPr>
      </w:pPr>
      <w:r w:rsidRPr="00855E00">
        <w:rPr>
          <w:rFonts w:ascii="Arial" w:hAnsi="Arial" w:cs="Arial"/>
          <w:color w:val="0B0C0C"/>
          <w:sz w:val="20"/>
          <w:lang w:eastAsia="en-GB"/>
        </w:rPr>
        <w:t xml:space="preserve">Solar Panels </w:t>
      </w:r>
      <w:r w:rsidR="00255064" w:rsidRPr="00855E00">
        <w:rPr>
          <w:rFonts w:ascii="Arial" w:hAnsi="Arial" w:cs="Arial"/>
          <w:color w:val="0B0C0C"/>
          <w:sz w:val="20"/>
          <w:lang w:eastAsia="en-GB"/>
        </w:rPr>
        <w:t xml:space="preserve">– </w:t>
      </w:r>
      <w:r w:rsidR="00AE39FD">
        <w:rPr>
          <w:rFonts w:ascii="Arial" w:hAnsi="Arial" w:cs="Arial"/>
          <w:color w:val="0B0C0C"/>
          <w:sz w:val="20"/>
          <w:lang w:eastAsia="en-GB"/>
        </w:rPr>
        <w:t>to receive an update on selling energy back to the grid via the Smart Export Guarantee with Scottish Power.</w:t>
      </w:r>
    </w:p>
    <w:p w14:paraId="0E885820" w14:textId="77777777" w:rsidR="003218E1" w:rsidRPr="003218E1" w:rsidRDefault="003218E1" w:rsidP="003218E1">
      <w:pPr>
        <w:rPr>
          <w:rFonts w:ascii="Arial" w:hAnsi="Arial" w:cs="Arial"/>
          <w:color w:val="0B0C0C"/>
          <w:sz w:val="20"/>
          <w:lang w:eastAsia="en-GB"/>
        </w:rPr>
      </w:pPr>
    </w:p>
    <w:p w14:paraId="0041E669" w14:textId="7617572B" w:rsidR="00D45A50" w:rsidRDefault="009A1C25"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sidRPr="009F7279">
        <w:rPr>
          <w:rFonts w:ascii="Arial" w:hAnsi="Arial" w:cs="Arial"/>
          <w:color w:val="000000" w:themeColor="text1"/>
          <w:sz w:val="20"/>
          <w:lang w:eastAsia="en-GB"/>
        </w:rPr>
        <w:t xml:space="preserve">Ceiling Tiles </w:t>
      </w:r>
      <w:r w:rsidR="00B9675A" w:rsidRPr="009F7279">
        <w:rPr>
          <w:rFonts w:ascii="Arial" w:hAnsi="Arial" w:cs="Arial"/>
          <w:color w:val="000000" w:themeColor="text1"/>
          <w:sz w:val="20"/>
          <w:lang w:eastAsia="en-GB"/>
        </w:rPr>
        <w:t>–</w:t>
      </w:r>
      <w:r w:rsidRPr="009F7279">
        <w:rPr>
          <w:rFonts w:ascii="Arial" w:hAnsi="Arial" w:cs="Arial"/>
          <w:color w:val="000000" w:themeColor="text1"/>
          <w:sz w:val="20"/>
          <w:lang w:eastAsia="en-GB"/>
        </w:rPr>
        <w:t xml:space="preserve"> </w:t>
      </w:r>
      <w:r w:rsidR="00625226">
        <w:rPr>
          <w:rFonts w:ascii="Arial" w:hAnsi="Arial" w:cs="Arial"/>
          <w:color w:val="000000" w:themeColor="text1"/>
          <w:sz w:val="20"/>
          <w:lang w:eastAsia="en-GB"/>
        </w:rPr>
        <w:t>as agreed at the May meeting, the Clerk has investigated if any discount can be obtain</w:t>
      </w:r>
      <w:r w:rsidR="00E77D38">
        <w:rPr>
          <w:rFonts w:ascii="Arial" w:hAnsi="Arial" w:cs="Arial"/>
          <w:color w:val="000000" w:themeColor="text1"/>
          <w:sz w:val="20"/>
          <w:lang w:eastAsia="en-GB"/>
        </w:rPr>
        <w:t>ed</w:t>
      </w:r>
      <w:r w:rsidR="00625226">
        <w:rPr>
          <w:rFonts w:ascii="Arial" w:hAnsi="Arial" w:cs="Arial"/>
          <w:color w:val="000000" w:themeColor="text1"/>
          <w:sz w:val="20"/>
          <w:lang w:eastAsia="en-GB"/>
        </w:rPr>
        <w:t xml:space="preserve"> if buying tiles in bulk. The cost per tile </w:t>
      </w:r>
      <w:r w:rsidR="00DD2057">
        <w:rPr>
          <w:rFonts w:ascii="Arial" w:hAnsi="Arial" w:cs="Arial"/>
          <w:color w:val="000000" w:themeColor="text1"/>
          <w:sz w:val="20"/>
          <w:lang w:eastAsia="en-GB"/>
        </w:rPr>
        <w:t xml:space="preserve">recently purchased was </w:t>
      </w:r>
      <w:r w:rsidR="008528C0">
        <w:rPr>
          <w:rFonts w:ascii="Arial" w:hAnsi="Arial" w:cs="Arial"/>
          <w:color w:val="000000" w:themeColor="text1"/>
          <w:sz w:val="20"/>
          <w:lang w:eastAsia="en-GB"/>
        </w:rPr>
        <w:t xml:space="preserve">£4.10, however if </w:t>
      </w:r>
      <w:r w:rsidR="00DA4889">
        <w:rPr>
          <w:rFonts w:ascii="Arial" w:hAnsi="Arial" w:cs="Arial"/>
          <w:color w:val="000000" w:themeColor="text1"/>
          <w:sz w:val="20"/>
          <w:lang w:eastAsia="en-GB"/>
        </w:rPr>
        <w:t xml:space="preserve">more than 20 tiles are purchased, the cost reduces to £3.68 per tile.  Council did consider purchasing 40 tiles, and are now asked to </w:t>
      </w:r>
      <w:r w:rsidR="00DA4889" w:rsidRPr="00DA4889">
        <w:rPr>
          <w:rFonts w:ascii="Arial" w:hAnsi="Arial" w:cs="Arial"/>
          <w:b/>
          <w:bCs/>
          <w:i/>
          <w:iCs/>
          <w:color w:val="000000" w:themeColor="text1"/>
          <w:sz w:val="20"/>
          <w:lang w:eastAsia="en-GB"/>
        </w:rPr>
        <w:t>CONSDIER</w:t>
      </w:r>
      <w:r w:rsidR="00DA4889">
        <w:rPr>
          <w:rFonts w:ascii="Arial" w:hAnsi="Arial" w:cs="Arial"/>
          <w:color w:val="000000" w:themeColor="text1"/>
          <w:sz w:val="20"/>
          <w:lang w:eastAsia="en-GB"/>
        </w:rPr>
        <w:t xml:space="preserve"> if they wish to do this. </w:t>
      </w:r>
    </w:p>
    <w:p w14:paraId="17C904E3" w14:textId="77777777" w:rsidR="00E77D38" w:rsidRDefault="00E77D38" w:rsidP="00E77D38">
      <w:pPr>
        <w:pStyle w:val="ListParagraph"/>
        <w:rPr>
          <w:rFonts w:ascii="Arial" w:hAnsi="Arial" w:cs="Arial"/>
          <w:color w:val="000000" w:themeColor="text1"/>
          <w:sz w:val="20"/>
          <w:lang w:eastAsia="en-GB"/>
        </w:rPr>
      </w:pPr>
    </w:p>
    <w:p w14:paraId="5D405CD4" w14:textId="77777777" w:rsidR="00A513C5" w:rsidRPr="00A513C5" w:rsidRDefault="00A513C5" w:rsidP="00A513C5">
      <w:pPr>
        <w:pStyle w:val="ListParagraph"/>
        <w:rPr>
          <w:rFonts w:ascii="Arial" w:hAnsi="Arial" w:cs="Arial"/>
          <w:color w:val="000000" w:themeColor="text1"/>
          <w:sz w:val="20"/>
          <w:lang w:eastAsia="en-GB"/>
        </w:rPr>
      </w:pPr>
    </w:p>
    <w:p w14:paraId="58C01DB4" w14:textId="56E33ECF" w:rsidR="00A513C5" w:rsidRDefault="00A513C5"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t xml:space="preserve">Request from neighbouring resident to use land at Toot Hill Village Hall to place a skip, and to access their property.  The Clerk emailed this information out to Councillors </w:t>
      </w:r>
      <w:r w:rsidR="00E732A8">
        <w:rPr>
          <w:rFonts w:ascii="Arial" w:hAnsi="Arial" w:cs="Arial"/>
          <w:color w:val="000000" w:themeColor="text1"/>
          <w:sz w:val="20"/>
          <w:lang w:eastAsia="en-GB"/>
        </w:rPr>
        <w:t xml:space="preserve">late April, and are now asked to make a formal decision.  </w:t>
      </w:r>
    </w:p>
    <w:p w14:paraId="40FB12F6" w14:textId="77777777" w:rsidR="005F0110" w:rsidRPr="00E77D38" w:rsidRDefault="005F0110" w:rsidP="00E77D38">
      <w:pPr>
        <w:rPr>
          <w:rFonts w:ascii="Arial" w:hAnsi="Arial" w:cs="Arial"/>
          <w:color w:val="000000" w:themeColor="text1"/>
          <w:sz w:val="20"/>
          <w:lang w:eastAsia="en-GB"/>
        </w:rPr>
      </w:pPr>
    </w:p>
    <w:p w14:paraId="77598974" w14:textId="243F4E27" w:rsidR="005F0110" w:rsidRPr="009D476D" w:rsidRDefault="005F0110"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val="en-US" w:eastAsia="en-GB"/>
        </w:rPr>
        <w:t>T</w:t>
      </w:r>
      <w:r w:rsidRPr="005F0110">
        <w:rPr>
          <w:rFonts w:ascii="Arial" w:hAnsi="Arial" w:cs="Arial"/>
          <w:color w:val="000000" w:themeColor="text1"/>
          <w:sz w:val="20"/>
          <w:lang w:val="en-US" w:eastAsia="en-GB"/>
        </w:rPr>
        <w:t>wo large piles of leylandii tree cuttings left</w:t>
      </w:r>
      <w:r w:rsidR="00E77D38">
        <w:rPr>
          <w:rFonts w:ascii="Arial" w:hAnsi="Arial" w:cs="Arial"/>
          <w:color w:val="000000" w:themeColor="text1"/>
          <w:sz w:val="20"/>
          <w:lang w:val="en-US" w:eastAsia="en-GB"/>
        </w:rPr>
        <w:t xml:space="preserve"> on village hall land</w:t>
      </w:r>
      <w:r>
        <w:rPr>
          <w:rFonts w:ascii="Arial" w:hAnsi="Arial" w:cs="Arial"/>
          <w:color w:val="000000" w:themeColor="text1"/>
          <w:sz w:val="20"/>
          <w:lang w:val="en-US" w:eastAsia="en-GB"/>
        </w:rPr>
        <w:t xml:space="preserve"> – Clerk unable to ascertain where they came from</w:t>
      </w:r>
      <w:r w:rsidR="009D476D">
        <w:rPr>
          <w:rFonts w:ascii="Arial" w:hAnsi="Arial" w:cs="Arial"/>
          <w:color w:val="000000" w:themeColor="text1"/>
          <w:sz w:val="20"/>
          <w:lang w:val="en-US" w:eastAsia="en-GB"/>
        </w:rPr>
        <w:t xml:space="preserve">.  Councillors asked </w:t>
      </w:r>
      <w:r w:rsidR="00E77D38" w:rsidRPr="00E77D38">
        <w:rPr>
          <w:rFonts w:ascii="Arial" w:hAnsi="Arial" w:cs="Arial"/>
          <w:b/>
          <w:bCs/>
          <w:i/>
          <w:iCs/>
          <w:color w:val="000000" w:themeColor="text1"/>
          <w:sz w:val="20"/>
          <w:lang w:val="en-US" w:eastAsia="en-GB"/>
        </w:rPr>
        <w:t>CONSIDER</w:t>
      </w:r>
      <w:r w:rsidR="009D476D">
        <w:rPr>
          <w:rFonts w:ascii="Arial" w:hAnsi="Arial" w:cs="Arial"/>
          <w:color w:val="000000" w:themeColor="text1"/>
          <w:sz w:val="20"/>
          <w:lang w:val="en-US" w:eastAsia="en-GB"/>
        </w:rPr>
        <w:t xml:space="preserve"> if they would like them removed.</w:t>
      </w:r>
    </w:p>
    <w:p w14:paraId="714081D7" w14:textId="77777777" w:rsidR="009D476D" w:rsidRPr="009D476D" w:rsidRDefault="009D476D" w:rsidP="009D476D">
      <w:pPr>
        <w:pStyle w:val="ListParagraph"/>
        <w:rPr>
          <w:rFonts w:ascii="Arial" w:hAnsi="Arial" w:cs="Arial"/>
          <w:color w:val="000000" w:themeColor="text1"/>
          <w:sz w:val="20"/>
          <w:lang w:eastAsia="en-GB"/>
        </w:rPr>
      </w:pPr>
    </w:p>
    <w:p w14:paraId="701859F8" w14:textId="6A8F7087" w:rsidR="009D476D" w:rsidRPr="000274A8" w:rsidRDefault="00280888"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t xml:space="preserve">Recent club had a </w:t>
      </w:r>
      <w:r w:rsidR="004B0D1B">
        <w:rPr>
          <w:rFonts w:ascii="Arial" w:hAnsi="Arial" w:cs="Arial"/>
          <w:color w:val="000000" w:themeColor="text1"/>
          <w:sz w:val="20"/>
          <w:lang w:eastAsia="en-GB"/>
        </w:rPr>
        <w:t>defibrillator</w:t>
      </w:r>
      <w:r>
        <w:rPr>
          <w:rFonts w:ascii="Arial" w:hAnsi="Arial" w:cs="Arial"/>
          <w:color w:val="000000" w:themeColor="text1"/>
          <w:sz w:val="20"/>
          <w:lang w:eastAsia="en-GB"/>
        </w:rPr>
        <w:t xml:space="preserve"> training event, and whilst there the village hall defib was checked.  Group advised </w:t>
      </w:r>
      <w:r w:rsidRPr="00050B56">
        <w:rPr>
          <w:rFonts w:ascii="Arial" w:hAnsi="Arial" w:cs="Arial"/>
          <w:color w:val="000000" w:themeColor="text1"/>
          <w:sz w:val="20"/>
          <w:lang w:val="en-US" w:eastAsia="en-GB"/>
        </w:rPr>
        <w:t xml:space="preserve">there should be a pair of scissors in there to cut of </w:t>
      </w:r>
      <w:r w:rsidR="00050B56" w:rsidRPr="00050B56">
        <w:rPr>
          <w:rFonts w:ascii="Arial" w:hAnsi="Arial" w:cs="Arial"/>
          <w:color w:val="000000" w:themeColor="text1"/>
          <w:sz w:val="20"/>
          <w:lang w:val="en-US" w:eastAsia="en-GB"/>
        </w:rPr>
        <w:t xml:space="preserve">clothing, along with a set of spare pads. The Clerk will provide an </w:t>
      </w:r>
      <w:r w:rsidR="00F8346B" w:rsidRPr="00050B56">
        <w:rPr>
          <w:rFonts w:ascii="Arial" w:hAnsi="Arial" w:cs="Arial"/>
          <w:color w:val="000000" w:themeColor="text1"/>
          <w:sz w:val="20"/>
          <w:lang w:val="en-US" w:eastAsia="en-GB"/>
        </w:rPr>
        <w:t>update,</w:t>
      </w:r>
      <w:r w:rsidR="00050B56" w:rsidRPr="00050B56">
        <w:rPr>
          <w:rFonts w:ascii="Arial" w:hAnsi="Arial" w:cs="Arial"/>
          <w:color w:val="000000" w:themeColor="text1"/>
          <w:sz w:val="20"/>
          <w:lang w:val="en-US" w:eastAsia="en-GB"/>
        </w:rPr>
        <w:t xml:space="preserve"> and </w:t>
      </w:r>
      <w:r w:rsidR="004B0D1B">
        <w:rPr>
          <w:rFonts w:ascii="Arial" w:hAnsi="Arial" w:cs="Arial"/>
          <w:color w:val="000000" w:themeColor="text1"/>
          <w:sz w:val="20"/>
          <w:lang w:val="en-US" w:eastAsia="en-GB"/>
        </w:rPr>
        <w:t>C</w:t>
      </w:r>
      <w:r w:rsidR="00050B56" w:rsidRPr="00050B56">
        <w:rPr>
          <w:rFonts w:ascii="Arial" w:hAnsi="Arial" w:cs="Arial"/>
          <w:color w:val="000000" w:themeColor="text1"/>
          <w:sz w:val="20"/>
          <w:lang w:val="en-US" w:eastAsia="en-GB"/>
        </w:rPr>
        <w:t>oun</w:t>
      </w:r>
      <w:r w:rsidR="004B0D1B">
        <w:rPr>
          <w:rFonts w:ascii="Arial" w:hAnsi="Arial" w:cs="Arial"/>
          <w:color w:val="000000" w:themeColor="text1"/>
          <w:sz w:val="20"/>
          <w:lang w:val="en-US" w:eastAsia="en-GB"/>
        </w:rPr>
        <w:t>c</w:t>
      </w:r>
      <w:r w:rsidR="00050B56" w:rsidRPr="00050B56">
        <w:rPr>
          <w:rFonts w:ascii="Arial" w:hAnsi="Arial" w:cs="Arial"/>
          <w:color w:val="000000" w:themeColor="text1"/>
          <w:sz w:val="20"/>
          <w:lang w:val="en-US" w:eastAsia="en-GB"/>
        </w:rPr>
        <w:t>illors will be asked to consider if they wish to purchase these.</w:t>
      </w:r>
    </w:p>
    <w:p w14:paraId="4FAC7C47" w14:textId="77777777" w:rsidR="000274A8" w:rsidRPr="000274A8" w:rsidRDefault="000274A8" w:rsidP="000274A8">
      <w:pPr>
        <w:pStyle w:val="ListParagraph"/>
        <w:rPr>
          <w:rFonts w:ascii="Arial" w:hAnsi="Arial" w:cs="Arial"/>
          <w:color w:val="000000" w:themeColor="text1"/>
          <w:sz w:val="20"/>
          <w:lang w:eastAsia="en-GB"/>
        </w:rPr>
      </w:pPr>
    </w:p>
    <w:p w14:paraId="4E73E888" w14:textId="1A5BE316" w:rsidR="000274A8" w:rsidRDefault="000274A8"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t xml:space="preserve">History Group will cease </w:t>
      </w:r>
      <w:r w:rsidR="00F9507E">
        <w:rPr>
          <w:rFonts w:ascii="Arial" w:hAnsi="Arial" w:cs="Arial"/>
          <w:color w:val="000000" w:themeColor="text1"/>
          <w:sz w:val="20"/>
          <w:lang w:eastAsia="en-GB"/>
        </w:rPr>
        <w:t>in July 2026.</w:t>
      </w:r>
    </w:p>
    <w:p w14:paraId="610006F6" w14:textId="77777777" w:rsidR="00816F93" w:rsidRPr="00816F93" w:rsidRDefault="00816F93" w:rsidP="00816F93">
      <w:pPr>
        <w:pStyle w:val="ListParagraph"/>
        <w:rPr>
          <w:rFonts w:ascii="Arial" w:hAnsi="Arial" w:cs="Arial"/>
          <w:color w:val="000000" w:themeColor="text1"/>
          <w:sz w:val="20"/>
          <w:lang w:eastAsia="en-GB"/>
        </w:rPr>
      </w:pPr>
    </w:p>
    <w:p w14:paraId="14782A6B" w14:textId="2CD77AD2" w:rsidR="00816F93" w:rsidRPr="005F0110" w:rsidRDefault="00816F93"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eastAsia="en-GB"/>
        </w:rPr>
        <w:t>Letter from Calor Gas advising of temporary surcharge of £4.90pl</w:t>
      </w:r>
      <w:r w:rsidR="00D967EE">
        <w:rPr>
          <w:rFonts w:ascii="Arial" w:hAnsi="Arial" w:cs="Arial"/>
          <w:color w:val="000000" w:themeColor="text1"/>
          <w:sz w:val="20"/>
          <w:lang w:eastAsia="en-GB"/>
        </w:rPr>
        <w:t xml:space="preserve"> due to global energy volatility.</w:t>
      </w:r>
    </w:p>
    <w:p w14:paraId="65E0E86F" w14:textId="77777777" w:rsidR="00D45A50" w:rsidRPr="00073E56" w:rsidRDefault="00D45A50" w:rsidP="00D45A50">
      <w:pPr>
        <w:pStyle w:val="ListParagraph"/>
        <w:shd w:val="clear" w:color="auto" w:fill="FFFFFF"/>
        <w:ind w:left="714"/>
        <w:jc w:val="both"/>
        <w:rPr>
          <w:rFonts w:ascii="Arial" w:hAnsi="Arial" w:cs="Arial"/>
          <w:color w:val="000000" w:themeColor="text1"/>
          <w:sz w:val="20"/>
          <w:lang w:eastAsia="en-GB"/>
        </w:rPr>
      </w:pPr>
    </w:p>
    <w:p w14:paraId="0936EE39" w14:textId="38F39656" w:rsidR="00895902" w:rsidRPr="00DD708D" w:rsidRDefault="0014432E" w:rsidP="00DD708D">
      <w:pPr>
        <w:jc w:val="both"/>
        <w:outlineLvl w:val="0"/>
        <w:rPr>
          <w:rFonts w:ascii="Arial" w:hAnsi="Arial" w:cs="Arial"/>
          <w:sz w:val="20"/>
          <w:lang w:eastAsia="en-GB"/>
        </w:rPr>
      </w:pPr>
      <w:r>
        <w:rPr>
          <w:rFonts w:ascii="Arial" w:hAnsi="Arial" w:cs="Arial"/>
          <w:b/>
          <w:sz w:val="20"/>
        </w:rPr>
        <w:t>2</w:t>
      </w:r>
      <w:r w:rsidR="00293E02">
        <w:rPr>
          <w:rFonts w:ascii="Arial" w:hAnsi="Arial" w:cs="Arial"/>
          <w:b/>
          <w:sz w:val="20"/>
        </w:rPr>
        <w:t>9</w:t>
      </w:r>
      <w:r w:rsidR="00520ECD">
        <w:rPr>
          <w:rFonts w:ascii="Arial" w:hAnsi="Arial" w:cs="Arial"/>
          <w:b/>
          <w:sz w:val="20"/>
        </w:rPr>
        <w:t>.</w:t>
      </w:r>
      <w:r w:rsidR="00520ECD" w:rsidRPr="00147E03">
        <w:rPr>
          <w:rFonts w:ascii="Arial" w:hAnsi="Arial" w:cs="Arial"/>
          <w:b/>
          <w:sz w:val="20"/>
        </w:rPr>
        <w:t xml:space="preserve">  FINANCIAL REPORTS</w:t>
      </w:r>
    </w:p>
    <w:p w14:paraId="0DE6E99E" w14:textId="77777777" w:rsidR="00D846B1" w:rsidRDefault="00D846B1" w:rsidP="00895902">
      <w:pPr>
        <w:ind w:left="709"/>
        <w:jc w:val="both"/>
        <w:rPr>
          <w:rFonts w:ascii="Arial" w:hAnsi="Arial" w:cs="Arial"/>
          <w:bCs/>
          <w:sz w:val="20"/>
        </w:rPr>
      </w:pPr>
    </w:p>
    <w:p w14:paraId="4B41533D" w14:textId="05CF34B7" w:rsidR="00520ECD" w:rsidRPr="00293E02" w:rsidRDefault="00895902" w:rsidP="00314458">
      <w:pPr>
        <w:pStyle w:val="ListParagraph"/>
        <w:numPr>
          <w:ilvl w:val="0"/>
          <w:numId w:val="51"/>
        </w:numPr>
        <w:jc w:val="both"/>
        <w:rPr>
          <w:rFonts w:ascii="Arial" w:hAnsi="Arial" w:cs="Arial"/>
          <w:bCs/>
          <w:sz w:val="20"/>
        </w:rPr>
      </w:pPr>
      <w:r w:rsidRPr="00293E02">
        <w:rPr>
          <w:rFonts w:ascii="Arial" w:hAnsi="Arial" w:cs="Arial"/>
          <w:bCs/>
          <w:sz w:val="20"/>
        </w:rPr>
        <w:t>T</w:t>
      </w:r>
      <w:r w:rsidR="00520ECD" w:rsidRPr="00293E02">
        <w:rPr>
          <w:rFonts w:ascii="Arial" w:hAnsi="Arial" w:cs="Arial"/>
          <w:bCs/>
          <w:sz w:val="20"/>
        </w:rPr>
        <w:t>o Approve payments, and to note the current status of accounts:</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520ECD" w:rsidRPr="00147E03" w14:paraId="55260591" w14:textId="77777777" w:rsidTr="00931903">
        <w:tc>
          <w:tcPr>
            <w:tcW w:w="1275" w:type="dxa"/>
            <w:shd w:val="clear" w:color="auto" w:fill="E5B8B7"/>
          </w:tcPr>
          <w:p w14:paraId="242321EE" w14:textId="77777777" w:rsidR="00520ECD" w:rsidRPr="00147E03" w:rsidRDefault="00520ECD" w:rsidP="00931903">
            <w:pPr>
              <w:jc w:val="both"/>
              <w:rPr>
                <w:rFonts w:ascii="Arial" w:hAnsi="Arial" w:cs="Arial"/>
                <w:b/>
                <w:sz w:val="20"/>
              </w:rPr>
            </w:pPr>
            <w:r w:rsidRPr="00147E03">
              <w:rPr>
                <w:rFonts w:ascii="Arial" w:hAnsi="Arial" w:cs="Arial"/>
                <w:b/>
                <w:sz w:val="20"/>
              </w:rPr>
              <w:t>Reference</w:t>
            </w:r>
          </w:p>
        </w:tc>
        <w:tc>
          <w:tcPr>
            <w:tcW w:w="1872" w:type="dxa"/>
            <w:shd w:val="clear" w:color="auto" w:fill="E5B8B7"/>
          </w:tcPr>
          <w:p w14:paraId="72D967F9" w14:textId="77777777" w:rsidR="00520ECD" w:rsidRPr="00147E03" w:rsidRDefault="00520ECD" w:rsidP="00931903">
            <w:pPr>
              <w:jc w:val="both"/>
              <w:rPr>
                <w:rFonts w:ascii="Arial" w:hAnsi="Arial" w:cs="Arial"/>
                <w:b/>
                <w:sz w:val="20"/>
              </w:rPr>
            </w:pPr>
            <w:r w:rsidRPr="00147E03">
              <w:rPr>
                <w:rFonts w:ascii="Arial" w:hAnsi="Arial" w:cs="Arial"/>
                <w:b/>
                <w:sz w:val="20"/>
              </w:rPr>
              <w:t>To</w:t>
            </w:r>
          </w:p>
        </w:tc>
        <w:tc>
          <w:tcPr>
            <w:tcW w:w="3515" w:type="dxa"/>
            <w:shd w:val="clear" w:color="auto" w:fill="E5B8B7"/>
          </w:tcPr>
          <w:p w14:paraId="1976A45C" w14:textId="77777777" w:rsidR="00520ECD" w:rsidRPr="00147E03" w:rsidRDefault="00520ECD" w:rsidP="00931903">
            <w:pPr>
              <w:jc w:val="both"/>
              <w:rPr>
                <w:rFonts w:ascii="Arial" w:hAnsi="Arial" w:cs="Arial"/>
                <w:b/>
                <w:sz w:val="20"/>
              </w:rPr>
            </w:pPr>
            <w:r w:rsidRPr="00147E03">
              <w:rPr>
                <w:rFonts w:ascii="Arial" w:hAnsi="Arial" w:cs="Arial"/>
                <w:b/>
                <w:sz w:val="20"/>
              </w:rPr>
              <w:t>For</w:t>
            </w:r>
          </w:p>
        </w:tc>
        <w:tc>
          <w:tcPr>
            <w:tcW w:w="2410" w:type="dxa"/>
            <w:shd w:val="clear" w:color="auto" w:fill="E5B8B7"/>
          </w:tcPr>
          <w:p w14:paraId="778C1C49" w14:textId="77777777" w:rsidR="00520ECD" w:rsidRPr="00147E03" w:rsidRDefault="00520ECD" w:rsidP="00931903">
            <w:pPr>
              <w:jc w:val="both"/>
              <w:rPr>
                <w:rFonts w:ascii="Arial" w:hAnsi="Arial" w:cs="Arial"/>
                <w:b/>
                <w:sz w:val="20"/>
              </w:rPr>
            </w:pPr>
            <w:r w:rsidRPr="00147E03">
              <w:rPr>
                <w:rFonts w:ascii="Arial" w:hAnsi="Arial" w:cs="Arial"/>
                <w:b/>
                <w:sz w:val="20"/>
              </w:rPr>
              <w:t>Amount</w:t>
            </w:r>
          </w:p>
        </w:tc>
      </w:tr>
      <w:tr w:rsidR="004363B6" w:rsidRPr="004363B6" w14:paraId="574D54EC" w14:textId="77777777" w:rsidTr="00931903">
        <w:tc>
          <w:tcPr>
            <w:tcW w:w="1275" w:type="dxa"/>
          </w:tcPr>
          <w:p w14:paraId="2EB07EFE" w14:textId="77777777"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44049EA7" w14:textId="77777777"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Adriana Jones</w:t>
            </w:r>
          </w:p>
        </w:tc>
        <w:tc>
          <w:tcPr>
            <w:tcW w:w="3515" w:type="dxa"/>
          </w:tcPr>
          <w:p w14:paraId="00475858" w14:textId="7AA996E4"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 xml:space="preserve">Clerks Salary </w:t>
            </w:r>
            <w:r w:rsidR="00803973" w:rsidRPr="004363B6">
              <w:rPr>
                <w:rFonts w:ascii="Arial" w:hAnsi="Arial" w:cs="Arial"/>
                <w:color w:val="000000" w:themeColor="text1"/>
                <w:sz w:val="20"/>
              </w:rPr>
              <w:t>Apr &amp; May</w:t>
            </w:r>
            <w:r w:rsidR="0014432E" w:rsidRPr="004363B6">
              <w:rPr>
                <w:rFonts w:ascii="Arial" w:hAnsi="Arial" w:cs="Arial"/>
                <w:color w:val="000000" w:themeColor="text1"/>
                <w:sz w:val="20"/>
              </w:rPr>
              <w:t xml:space="preserve"> 2026</w:t>
            </w:r>
          </w:p>
        </w:tc>
        <w:tc>
          <w:tcPr>
            <w:tcW w:w="2410" w:type="dxa"/>
          </w:tcPr>
          <w:p w14:paraId="4C14DC1E" w14:textId="5A420BA2" w:rsidR="00520ECD" w:rsidRPr="004363B6" w:rsidRDefault="00520ECD" w:rsidP="00931903">
            <w:pPr>
              <w:jc w:val="both"/>
              <w:rPr>
                <w:rFonts w:ascii="Arial" w:hAnsi="Arial" w:cs="Arial"/>
                <w:b/>
                <w:color w:val="000000" w:themeColor="text1"/>
                <w:sz w:val="20"/>
              </w:rPr>
            </w:pPr>
            <w:r w:rsidRPr="004363B6">
              <w:rPr>
                <w:rFonts w:ascii="Arial" w:hAnsi="Arial" w:cs="Arial"/>
                <w:b/>
                <w:color w:val="000000" w:themeColor="text1"/>
                <w:sz w:val="20"/>
              </w:rPr>
              <w:t>£</w:t>
            </w:r>
            <w:r w:rsidR="00283284" w:rsidRPr="004363B6">
              <w:rPr>
                <w:rFonts w:ascii="Arial" w:hAnsi="Arial" w:cs="Arial"/>
                <w:b/>
                <w:color w:val="000000" w:themeColor="text1"/>
                <w:sz w:val="20"/>
              </w:rPr>
              <w:t>1,16</w:t>
            </w:r>
            <w:r w:rsidR="00CB405F" w:rsidRPr="004363B6">
              <w:rPr>
                <w:rFonts w:ascii="Arial" w:hAnsi="Arial" w:cs="Arial"/>
                <w:b/>
                <w:color w:val="000000" w:themeColor="text1"/>
                <w:sz w:val="20"/>
              </w:rPr>
              <w:t>8.12</w:t>
            </w:r>
          </w:p>
        </w:tc>
      </w:tr>
      <w:tr w:rsidR="004363B6" w:rsidRPr="004363B6" w14:paraId="32BF5E9E" w14:textId="77777777" w:rsidTr="00931903">
        <w:tc>
          <w:tcPr>
            <w:tcW w:w="1275" w:type="dxa"/>
          </w:tcPr>
          <w:p w14:paraId="4CBFCAC9" w14:textId="77777777"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74D34DD1" w14:textId="77777777"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HMRC</w:t>
            </w:r>
          </w:p>
        </w:tc>
        <w:tc>
          <w:tcPr>
            <w:tcW w:w="3515" w:type="dxa"/>
          </w:tcPr>
          <w:p w14:paraId="695D5218" w14:textId="7BD506F9"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PAYE</w:t>
            </w:r>
            <w:r w:rsidR="007D443F" w:rsidRPr="004363B6">
              <w:rPr>
                <w:rFonts w:ascii="Arial" w:hAnsi="Arial" w:cs="Arial"/>
                <w:color w:val="000000" w:themeColor="text1"/>
                <w:sz w:val="20"/>
              </w:rPr>
              <w:t xml:space="preserve"> </w:t>
            </w:r>
            <w:r w:rsidR="00E1131E" w:rsidRPr="004363B6">
              <w:rPr>
                <w:rFonts w:ascii="Arial" w:hAnsi="Arial" w:cs="Arial"/>
                <w:color w:val="000000" w:themeColor="text1"/>
                <w:sz w:val="20"/>
              </w:rPr>
              <w:t>Apr &amp; May</w:t>
            </w:r>
            <w:r w:rsidR="0014432E" w:rsidRPr="004363B6">
              <w:rPr>
                <w:rFonts w:ascii="Arial" w:hAnsi="Arial" w:cs="Arial"/>
                <w:color w:val="000000" w:themeColor="text1"/>
                <w:sz w:val="20"/>
              </w:rPr>
              <w:t xml:space="preserve"> 2026</w:t>
            </w:r>
          </w:p>
        </w:tc>
        <w:tc>
          <w:tcPr>
            <w:tcW w:w="2410" w:type="dxa"/>
          </w:tcPr>
          <w:p w14:paraId="3C2356A2" w14:textId="15946D41" w:rsidR="00520ECD" w:rsidRPr="004363B6" w:rsidRDefault="00520ECD" w:rsidP="00931903">
            <w:pPr>
              <w:jc w:val="both"/>
              <w:rPr>
                <w:rFonts w:ascii="Arial" w:hAnsi="Arial" w:cs="Arial"/>
                <w:b/>
                <w:color w:val="000000" w:themeColor="text1"/>
                <w:sz w:val="20"/>
              </w:rPr>
            </w:pPr>
            <w:r w:rsidRPr="004363B6">
              <w:rPr>
                <w:rFonts w:ascii="Arial" w:hAnsi="Arial" w:cs="Arial"/>
                <w:b/>
                <w:color w:val="000000" w:themeColor="text1"/>
                <w:sz w:val="20"/>
              </w:rPr>
              <w:t>£</w:t>
            </w:r>
            <w:r w:rsidR="00302020" w:rsidRPr="004363B6">
              <w:rPr>
                <w:rFonts w:ascii="Arial" w:hAnsi="Arial" w:cs="Arial"/>
                <w:b/>
                <w:color w:val="000000" w:themeColor="text1"/>
                <w:sz w:val="20"/>
              </w:rPr>
              <w:t>291.80</w:t>
            </w:r>
          </w:p>
        </w:tc>
      </w:tr>
      <w:tr w:rsidR="004363B6" w:rsidRPr="004363B6" w14:paraId="627DB1B5" w14:textId="77777777" w:rsidTr="00931903">
        <w:tc>
          <w:tcPr>
            <w:tcW w:w="1275" w:type="dxa"/>
          </w:tcPr>
          <w:p w14:paraId="7AF70844" w14:textId="054C8381" w:rsidR="00584691" w:rsidRPr="004363B6" w:rsidRDefault="00584691"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72051EBF" w14:textId="6163911C" w:rsidR="00584691" w:rsidRPr="004363B6" w:rsidRDefault="00584691" w:rsidP="00931903">
            <w:pPr>
              <w:jc w:val="both"/>
              <w:rPr>
                <w:rFonts w:ascii="Arial" w:hAnsi="Arial" w:cs="Arial"/>
                <w:color w:val="000000" w:themeColor="text1"/>
                <w:sz w:val="20"/>
              </w:rPr>
            </w:pPr>
            <w:r w:rsidRPr="004363B6">
              <w:rPr>
                <w:rFonts w:ascii="Arial" w:hAnsi="Arial" w:cs="Arial"/>
                <w:color w:val="000000" w:themeColor="text1"/>
                <w:sz w:val="20"/>
              </w:rPr>
              <w:t>HMRC</w:t>
            </w:r>
          </w:p>
        </w:tc>
        <w:tc>
          <w:tcPr>
            <w:tcW w:w="3515" w:type="dxa"/>
          </w:tcPr>
          <w:p w14:paraId="497983F1" w14:textId="2B6FE77D" w:rsidR="00584691" w:rsidRPr="004363B6" w:rsidRDefault="00584691" w:rsidP="00931903">
            <w:pPr>
              <w:jc w:val="both"/>
              <w:rPr>
                <w:rFonts w:ascii="Arial" w:hAnsi="Arial" w:cs="Arial"/>
                <w:color w:val="000000" w:themeColor="text1"/>
                <w:sz w:val="20"/>
              </w:rPr>
            </w:pPr>
            <w:r w:rsidRPr="004363B6">
              <w:rPr>
                <w:rFonts w:ascii="Arial" w:hAnsi="Arial" w:cs="Arial"/>
                <w:color w:val="000000" w:themeColor="text1"/>
                <w:sz w:val="20"/>
              </w:rPr>
              <w:t xml:space="preserve">Employers </w:t>
            </w:r>
            <w:r w:rsidR="00302020" w:rsidRPr="004363B6">
              <w:rPr>
                <w:rFonts w:ascii="Arial" w:hAnsi="Arial" w:cs="Arial"/>
                <w:color w:val="000000" w:themeColor="text1"/>
                <w:sz w:val="20"/>
              </w:rPr>
              <w:t>Apr &amp; May</w:t>
            </w:r>
            <w:r w:rsidR="008621B8" w:rsidRPr="004363B6">
              <w:rPr>
                <w:rFonts w:ascii="Arial" w:hAnsi="Arial" w:cs="Arial"/>
                <w:color w:val="000000" w:themeColor="text1"/>
                <w:sz w:val="20"/>
              </w:rPr>
              <w:t xml:space="preserve"> 2026</w:t>
            </w:r>
          </w:p>
        </w:tc>
        <w:tc>
          <w:tcPr>
            <w:tcW w:w="2410" w:type="dxa"/>
          </w:tcPr>
          <w:p w14:paraId="55C78672" w14:textId="06E6743B" w:rsidR="00584691" w:rsidRPr="004363B6" w:rsidRDefault="00F83E74" w:rsidP="00931903">
            <w:pPr>
              <w:jc w:val="both"/>
              <w:rPr>
                <w:rFonts w:ascii="Arial" w:hAnsi="Arial" w:cs="Arial"/>
                <w:b/>
                <w:color w:val="000000" w:themeColor="text1"/>
                <w:sz w:val="20"/>
              </w:rPr>
            </w:pPr>
            <w:r w:rsidRPr="004363B6">
              <w:rPr>
                <w:rFonts w:ascii="Arial" w:hAnsi="Arial" w:cs="Arial"/>
                <w:b/>
                <w:color w:val="000000" w:themeColor="text1"/>
                <w:sz w:val="20"/>
              </w:rPr>
              <w:t>£93.88</w:t>
            </w:r>
          </w:p>
        </w:tc>
      </w:tr>
      <w:tr w:rsidR="00F4542F" w:rsidRPr="004363B6" w14:paraId="107EF577" w14:textId="77777777" w:rsidTr="00931903">
        <w:tc>
          <w:tcPr>
            <w:tcW w:w="1275" w:type="dxa"/>
          </w:tcPr>
          <w:p w14:paraId="50AA187A" w14:textId="15CA208A" w:rsidR="00F4542F" w:rsidRPr="004363B6" w:rsidRDefault="00F4542F" w:rsidP="00931903">
            <w:pPr>
              <w:jc w:val="both"/>
              <w:rPr>
                <w:rFonts w:ascii="Arial" w:hAnsi="Arial" w:cs="Arial"/>
                <w:color w:val="000000" w:themeColor="text1"/>
                <w:sz w:val="20"/>
              </w:rPr>
            </w:pPr>
            <w:r w:rsidRPr="004363B6">
              <w:rPr>
                <w:rFonts w:ascii="Arial" w:hAnsi="Arial" w:cs="Arial"/>
                <w:color w:val="000000" w:themeColor="text1"/>
                <w:sz w:val="20"/>
              </w:rPr>
              <w:t>BACS</w:t>
            </w:r>
            <w:r w:rsidR="00C41A9C" w:rsidRPr="004363B6">
              <w:rPr>
                <w:rFonts w:ascii="Arial" w:hAnsi="Arial" w:cs="Arial"/>
                <w:color w:val="000000" w:themeColor="text1"/>
                <w:sz w:val="20"/>
              </w:rPr>
              <w:t xml:space="preserve"> 27/4</w:t>
            </w:r>
          </w:p>
        </w:tc>
        <w:tc>
          <w:tcPr>
            <w:tcW w:w="1872" w:type="dxa"/>
          </w:tcPr>
          <w:p w14:paraId="2879F177" w14:textId="1DECBE8B" w:rsidR="00F4542F" w:rsidRPr="004363B6" w:rsidRDefault="00F4542F" w:rsidP="00931903">
            <w:pPr>
              <w:rPr>
                <w:rFonts w:ascii="Arial" w:hAnsi="Arial" w:cs="Arial"/>
                <w:color w:val="000000" w:themeColor="text1"/>
                <w:sz w:val="20"/>
              </w:rPr>
            </w:pPr>
            <w:r w:rsidRPr="004363B6">
              <w:rPr>
                <w:rFonts w:ascii="Arial" w:hAnsi="Arial" w:cs="Arial"/>
                <w:color w:val="000000" w:themeColor="text1"/>
                <w:sz w:val="20"/>
              </w:rPr>
              <w:t>Zurich Insurance</w:t>
            </w:r>
          </w:p>
        </w:tc>
        <w:tc>
          <w:tcPr>
            <w:tcW w:w="3515" w:type="dxa"/>
          </w:tcPr>
          <w:p w14:paraId="69312058" w14:textId="6A4DFE1D" w:rsidR="00F4542F" w:rsidRPr="004363B6" w:rsidRDefault="00F4542F" w:rsidP="00931903">
            <w:pPr>
              <w:rPr>
                <w:rFonts w:ascii="Arial" w:hAnsi="Arial" w:cs="Arial"/>
                <w:color w:val="000000" w:themeColor="text1"/>
                <w:sz w:val="20"/>
              </w:rPr>
            </w:pPr>
            <w:r w:rsidRPr="004363B6">
              <w:rPr>
                <w:rFonts w:ascii="Arial" w:hAnsi="Arial" w:cs="Arial"/>
                <w:color w:val="000000" w:themeColor="text1"/>
                <w:sz w:val="20"/>
              </w:rPr>
              <w:t>Insurance 26/27</w:t>
            </w:r>
          </w:p>
        </w:tc>
        <w:tc>
          <w:tcPr>
            <w:tcW w:w="2410" w:type="dxa"/>
          </w:tcPr>
          <w:p w14:paraId="1CB2C010" w14:textId="31DC0220" w:rsidR="00F4542F" w:rsidRPr="004363B6" w:rsidRDefault="00F4542F" w:rsidP="00E76809">
            <w:pPr>
              <w:jc w:val="both"/>
              <w:rPr>
                <w:rFonts w:ascii="Arial" w:hAnsi="Arial" w:cs="Arial"/>
                <w:b/>
                <w:color w:val="000000" w:themeColor="text1"/>
                <w:sz w:val="20"/>
              </w:rPr>
            </w:pPr>
            <w:r w:rsidRPr="004363B6">
              <w:rPr>
                <w:rFonts w:ascii="Arial" w:hAnsi="Arial" w:cs="Arial"/>
                <w:b/>
                <w:color w:val="000000" w:themeColor="text1"/>
                <w:sz w:val="20"/>
              </w:rPr>
              <w:t>£897.68</w:t>
            </w:r>
          </w:p>
        </w:tc>
      </w:tr>
      <w:tr w:rsidR="004363B6" w:rsidRPr="004363B6" w14:paraId="60535760" w14:textId="77777777" w:rsidTr="00931903">
        <w:tc>
          <w:tcPr>
            <w:tcW w:w="1275" w:type="dxa"/>
          </w:tcPr>
          <w:p w14:paraId="729D9E19" w14:textId="5503276B" w:rsidR="00520ECD" w:rsidRPr="004363B6" w:rsidRDefault="00072DEE" w:rsidP="00931903">
            <w:pPr>
              <w:jc w:val="both"/>
              <w:rPr>
                <w:rFonts w:ascii="Arial" w:hAnsi="Arial" w:cs="Arial"/>
                <w:color w:val="000000" w:themeColor="text1"/>
                <w:sz w:val="20"/>
              </w:rPr>
            </w:pPr>
            <w:r w:rsidRPr="004363B6">
              <w:rPr>
                <w:rFonts w:ascii="Arial" w:hAnsi="Arial" w:cs="Arial"/>
                <w:color w:val="000000" w:themeColor="text1"/>
                <w:sz w:val="20"/>
              </w:rPr>
              <w:lastRenderedPageBreak/>
              <w:t>BACS</w:t>
            </w:r>
          </w:p>
        </w:tc>
        <w:tc>
          <w:tcPr>
            <w:tcW w:w="1872" w:type="dxa"/>
          </w:tcPr>
          <w:p w14:paraId="23C728F5" w14:textId="32CE1704" w:rsidR="00520ECD" w:rsidRPr="004363B6" w:rsidRDefault="00072DEE" w:rsidP="00931903">
            <w:pPr>
              <w:rPr>
                <w:rFonts w:ascii="Arial" w:hAnsi="Arial" w:cs="Arial"/>
                <w:color w:val="000000" w:themeColor="text1"/>
                <w:sz w:val="20"/>
              </w:rPr>
            </w:pPr>
            <w:r w:rsidRPr="004363B6">
              <w:rPr>
                <w:rFonts w:ascii="Arial" w:hAnsi="Arial" w:cs="Arial"/>
                <w:color w:val="000000" w:themeColor="text1"/>
                <w:sz w:val="20"/>
              </w:rPr>
              <w:t>D Wickham</w:t>
            </w:r>
          </w:p>
        </w:tc>
        <w:tc>
          <w:tcPr>
            <w:tcW w:w="3515" w:type="dxa"/>
          </w:tcPr>
          <w:p w14:paraId="2A7B0CDB" w14:textId="2B22BC18" w:rsidR="00520ECD" w:rsidRPr="004363B6" w:rsidRDefault="00072DEE" w:rsidP="00931903">
            <w:pPr>
              <w:rPr>
                <w:rFonts w:ascii="Arial" w:hAnsi="Arial" w:cs="Arial"/>
                <w:color w:val="000000" w:themeColor="text1"/>
                <w:sz w:val="20"/>
              </w:rPr>
            </w:pPr>
            <w:r w:rsidRPr="004363B6">
              <w:rPr>
                <w:rFonts w:ascii="Arial" w:hAnsi="Arial" w:cs="Arial"/>
                <w:color w:val="000000" w:themeColor="text1"/>
                <w:sz w:val="20"/>
              </w:rPr>
              <w:t>THVH Cleaning and phone box tidy</w:t>
            </w:r>
            <w:r w:rsidR="00D7405A" w:rsidRPr="004363B6">
              <w:rPr>
                <w:rFonts w:ascii="Arial" w:hAnsi="Arial" w:cs="Arial"/>
                <w:color w:val="000000" w:themeColor="text1"/>
                <w:sz w:val="20"/>
              </w:rPr>
              <w:t xml:space="preserve"> </w:t>
            </w:r>
            <w:r w:rsidR="00EB5BE4" w:rsidRPr="004363B6">
              <w:rPr>
                <w:rFonts w:ascii="Arial" w:hAnsi="Arial" w:cs="Arial"/>
                <w:color w:val="000000" w:themeColor="text1"/>
                <w:sz w:val="20"/>
              </w:rPr>
              <w:t>March &amp; April</w:t>
            </w:r>
            <w:r w:rsidR="00E9190E" w:rsidRPr="004363B6">
              <w:rPr>
                <w:rFonts w:ascii="Arial" w:hAnsi="Arial" w:cs="Arial"/>
                <w:color w:val="000000" w:themeColor="text1"/>
                <w:sz w:val="20"/>
              </w:rPr>
              <w:t xml:space="preserve"> 2026</w:t>
            </w:r>
          </w:p>
        </w:tc>
        <w:tc>
          <w:tcPr>
            <w:tcW w:w="2410" w:type="dxa"/>
          </w:tcPr>
          <w:p w14:paraId="66F857F6" w14:textId="22AC982F" w:rsidR="00520ECD" w:rsidRPr="004363B6" w:rsidRDefault="00072DEE" w:rsidP="00E76809">
            <w:pPr>
              <w:jc w:val="both"/>
              <w:rPr>
                <w:rFonts w:ascii="Arial" w:hAnsi="Arial" w:cs="Arial"/>
                <w:b/>
                <w:color w:val="000000" w:themeColor="text1"/>
                <w:sz w:val="20"/>
              </w:rPr>
            </w:pPr>
            <w:r w:rsidRPr="004363B6">
              <w:rPr>
                <w:rFonts w:ascii="Arial" w:hAnsi="Arial" w:cs="Arial"/>
                <w:b/>
                <w:color w:val="000000" w:themeColor="text1"/>
                <w:sz w:val="20"/>
              </w:rPr>
              <w:t>£</w:t>
            </w:r>
            <w:r w:rsidR="00EB5BE4" w:rsidRPr="004363B6">
              <w:rPr>
                <w:rFonts w:ascii="Arial" w:hAnsi="Arial" w:cs="Arial"/>
                <w:b/>
                <w:color w:val="000000" w:themeColor="text1"/>
                <w:sz w:val="20"/>
              </w:rPr>
              <w:t>401.00</w:t>
            </w:r>
          </w:p>
        </w:tc>
      </w:tr>
      <w:tr w:rsidR="004363B6" w:rsidRPr="004363B6" w14:paraId="1B88DA83" w14:textId="77777777" w:rsidTr="00931903">
        <w:tc>
          <w:tcPr>
            <w:tcW w:w="1275" w:type="dxa"/>
          </w:tcPr>
          <w:p w14:paraId="6D37C4C8" w14:textId="549520A2" w:rsidR="00BE7C4C" w:rsidRPr="004363B6" w:rsidRDefault="00BE7C4C"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0F8510FD" w14:textId="1E8A5683" w:rsidR="00BE7C4C" w:rsidRPr="004363B6" w:rsidRDefault="00F76CB3" w:rsidP="00931903">
            <w:pPr>
              <w:rPr>
                <w:rFonts w:ascii="Arial" w:hAnsi="Arial" w:cs="Arial"/>
                <w:color w:val="000000" w:themeColor="text1"/>
                <w:sz w:val="20"/>
              </w:rPr>
            </w:pPr>
            <w:r w:rsidRPr="004363B6">
              <w:rPr>
                <w:rFonts w:ascii="Arial" w:hAnsi="Arial" w:cs="Arial"/>
                <w:color w:val="000000" w:themeColor="text1"/>
                <w:sz w:val="20"/>
              </w:rPr>
              <w:t>John Adams</w:t>
            </w:r>
          </w:p>
        </w:tc>
        <w:tc>
          <w:tcPr>
            <w:tcW w:w="3515" w:type="dxa"/>
          </w:tcPr>
          <w:p w14:paraId="7EE975C6" w14:textId="6103B656" w:rsidR="00BE7C4C" w:rsidRPr="004363B6" w:rsidRDefault="003960BF" w:rsidP="00931903">
            <w:pPr>
              <w:rPr>
                <w:rFonts w:ascii="Arial" w:hAnsi="Arial" w:cs="Arial"/>
                <w:color w:val="000000" w:themeColor="text1"/>
                <w:sz w:val="20"/>
              </w:rPr>
            </w:pPr>
            <w:r w:rsidRPr="004363B6">
              <w:rPr>
                <w:rFonts w:ascii="Arial" w:hAnsi="Arial" w:cs="Arial"/>
                <w:color w:val="000000" w:themeColor="text1"/>
                <w:sz w:val="20"/>
              </w:rPr>
              <w:t>Materials for Jubilee Sign</w:t>
            </w:r>
          </w:p>
        </w:tc>
        <w:tc>
          <w:tcPr>
            <w:tcW w:w="2410" w:type="dxa"/>
          </w:tcPr>
          <w:p w14:paraId="321C5F00" w14:textId="2ABF6D23" w:rsidR="00BE7C4C" w:rsidRPr="004363B6" w:rsidRDefault="00714534" w:rsidP="00931903">
            <w:pPr>
              <w:jc w:val="both"/>
              <w:rPr>
                <w:rFonts w:ascii="Arial" w:hAnsi="Arial" w:cs="Arial"/>
                <w:b/>
                <w:bCs/>
                <w:color w:val="000000" w:themeColor="text1"/>
                <w:sz w:val="20"/>
              </w:rPr>
            </w:pPr>
            <w:r w:rsidRPr="004363B6">
              <w:rPr>
                <w:rFonts w:ascii="Arial" w:hAnsi="Arial" w:cs="Arial"/>
                <w:b/>
                <w:bCs/>
                <w:color w:val="000000" w:themeColor="text1"/>
                <w:sz w:val="20"/>
              </w:rPr>
              <w:t>£</w:t>
            </w:r>
            <w:r w:rsidR="003960BF" w:rsidRPr="004363B6">
              <w:rPr>
                <w:rFonts w:ascii="Arial" w:hAnsi="Arial" w:cs="Arial"/>
                <w:b/>
                <w:bCs/>
                <w:color w:val="000000" w:themeColor="text1"/>
                <w:sz w:val="20"/>
              </w:rPr>
              <w:t>64.97</w:t>
            </w:r>
          </w:p>
          <w:p w14:paraId="5D583227" w14:textId="226AC6AA" w:rsidR="00714534" w:rsidRPr="004363B6" w:rsidRDefault="00714534" w:rsidP="00931903">
            <w:pPr>
              <w:jc w:val="both"/>
              <w:rPr>
                <w:rFonts w:ascii="Arial" w:hAnsi="Arial" w:cs="Arial"/>
                <w:color w:val="000000" w:themeColor="text1"/>
                <w:sz w:val="20"/>
              </w:rPr>
            </w:pPr>
            <w:r w:rsidRPr="004363B6">
              <w:rPr>
                <w:rFonts w:ascii="Arial" w:hAnsi="Arial" w:cs="Arial"/>
                <w:color w:val="000000" w:themeColor="text1"/>
                <w:sz w:val="20"/>
              </w:rPr>
              <w:t>(VAT £</w:t>
            </w:r>
            <w:r w:rsidR="003960BF" w:rsidRPr="004363B6">
              <w:rPr>
                <w:rFonts w:ascii="Arial" w:hAnsi="Arial" w:cs="Arial"/>
                <w:color w:val="000000" w:themeColor="text1"/>
                <w:sz w:val="20"/>
              </w:rPr>
              <w:t>10.83</w:t>
            </w:r>
            <w:r w:rsidRPr="004363B6">
              <w:rPr>
                <w:rFonts w:ascii="Arial" w:hAnsi="Arial" w:cs="Arial"/>
                <w:color w:val="000000" w:themeColor="text1"/>
                <w:sz w:val="20"/>
              </w:rPr>
              <w:t>)</w:t>
            </w:r>
          </w:p>
        </w:tc>
      </w:tr>
      <w:tr w:rsidR="004363B6" w:rsidRPr="004363B6" w14:paraId="08112230" w14:textId="77777777" w:rsidTr="00931903">
        <w:tc>
          <w:tcPr>
            <w:tcW w:w="1275" w:type="dxa"/>
          </w:tcPr>
          <w:p w14:paraId="62492779" w14:textId="1EF0DB43" w:rsidR="009F6402" w:rsidRPr="004363B6" w:rsidRDefault="009F6402"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2B7C3B8E" w14:textId="10E1F747" w:rsidR="009F6402" w:rsidRPr="004363B6" w:rsidRDefault="009F6402" w:rsidP="00931903">
            <w:pPr>
              <w:rPr>
                <w:rFonts w:ascii="Arial" w:hAnsi="Arial" w:cs="Arial"/>
                <w:color w:val="000000" w:themeColor="text1"/>
                <w:sz w:val="20"/>
              </w:rPr>
            </w:pPr>
            <w:r w:rsidRPr="004363B6">
              <w:rPr>
                <w:rFonts w:ascii="Arial" w:hAnsi="Arial" w:cs="Arial"/>
                <w:color w:val="000000" w:themeColor="text1"/>
                <w:sz w:val="20"/>
              </w:rPr>
              <w:t>Thornwood GM</w:t>
            </w:r>
          </w:p>
        </w:tc>
        <w:tc>
          <w:tcPr>
            <w:tcW w:w="3515" w:type="dxa"/>
          </w:tcPr>
          <w:p w14:paraId="580584F6" w14:textId="2B6BDF67" w:rsidR="009F6402" w:rsidRPr="004363B6" w:rsidRDefault="004400D6" w:rsidP="00931903">
            <w:pPr>
              <w:rPr>
                <w:rFonts w:ascii="Arial" w:hAnsi="Arial" w:cs="Arial"/>
                <w:color w:val="000000" w:themeColor="text1"/>
                <w:sz w:val="20"/>
              </w:rPr>
            </w:pPr>
            <w:r w:rsidRPr="004363B6">
              <w:rPr>
                <w:rFonts w:ascii="Arial" w:hAnsi="Arial" w:cs="Arial"/>
                <w:color w:val="000000" w:themeColor="text1"/>
                <w:sz w:val="20"/>
              </w:rPr>
              <w:t>Grass cutting Parish March</w:t>
            </w:r>
          </w:p>
        </w:tc>
        <w:tc>
          <w:tcPr>
            <w:tcW w:w="2410" w:type="dxa"/>
          </w:tcPr>
          <w:p w14:paraId="1B1FE0EB" w14:textId="4A3F98BB" w:rsidR="009F6402" w:rsidRPr="004363B6" w:rsidRDefault="00882269" w:rsidP="00931903">
            <w:pPr>
              <w:jc w:val="both"/>
              <w:rPr>
                <w:rFonts w:ascii="Arial" w:hAnsi="Arial" w:cs="Arial"/>
                <w:b/>
                <w:bCs/>
                <w:color w:val="000000" w:themeColor="text1"/>
                <w:sz w:val="20"/>
              </w:rPr>
            </w:pPr>
            <w:r w:rsidRPr="004363B6">
              <w:rPr>
                <w:rFonts w:ascii="Arial" w:hAnsi="Arial" w:cs="Arial"/>
                <w:b/>
                <w:bCs/>
                <w:color w:val="000000" w:themeColor="text1"/>
                <w:sz w:val="20"/>
              </w:rPr>
              <w:t>£</w:t>
            </w:r>
            <w:r w:rsidR="00EE733B" w:rsidRPr="004363B6">
              <w:rPr>
                <w:rFonts w:ascii="Arial" w:hAnsi="Arial" w:cs="Arial"/>
                <w:b/>
                <w:bCs/>
                <w:color w:val="000000" w:themeColor="text1"/>
                <w:sz w:val="20"/>
              </w:rPr>
              <w:t>1,321.85</w:t>
            </w:r>
          </w:p>
          <w:p w14:paraId="66CAAB0E" w14:textId="0EA88BAB" w:rsidR="00882269" w:rsidRPr="004363B6" w:rsidRDefault="00882269" w:rsidP="00931903">
            <w:pPr>
              <w:jc w:val="both"/>
              <w:rPr>
                <w:rFonts w:ascii="Arial" w:hAnsi="Arial" w:cs="Arial"/>
                <w:color w:val="000000" w:themeColor="text1"/>
                <w:sz w:val="20"/>
              </w:rPr>
            </w:pPr>
            <w:r w:rsidRPr="004363B6">
              <w:rPr>
                <w:rFonts w:ascii="Arial" w:hAnsi="Arial" w:cs="Arial"/>
                <w:color w:val="000000" w:themeColor="text1"/>
                <w:sz w:val="20"/>
              </w:rPr>
              <w:t>(VAT £</w:t>
            </w:r>
            <w:r w:rsidR="001600E4" w:rsidRPr="004363B6">
              <w:rPr>
                <w:rFonts w:ascii="Arial" w:hAnsi="Arial" w:cs="Arial"/>
                <w:color w:val="000000" w:themeColor="text1"/>
                <w:sz w:val="20"/>
              </w:rPr>
              <w:t>220.31</w:t>
            </w:r>
            <w:r w:rsidRPr="004363B6">
              <w:rPr>
                <w:rFonts w:ascii="Arial" w:hAnsi="Arial" w:cs="Arial"/>
                <w:color w:val="000000" w:themeColor="text1"/>
                <w:sz w:val="20"/>
              </w:rPr>
              <w:t>)</w:t>
            </w:r>
          </w:p>
        </w:tc>
      </w:tr>
      <w:tr w:rsidR="004363B6" w:rsidRPr="004363B6" w14:paraId="1E35C6B9" w14:textId="77777777" w:rsidTr="00931903">
        <w:tc>
          <w:tcPr>
            <w:tcW w:w="1275" w:type="dxa"/>
          </w:tcPr>
          <w:p w14:paraId="58B6DB23" w14:textId="52F2DF61" w:rsidR="00FC000C" w:rsidRPr="004363B6" w:rsidRDefault="00577A07"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7A01A993" w14:textId="78504CA4" w:rsidR="00FC000C" w:rsidRPr="004363B6" w:rsidRDefault="00577A07" w:rsidP="00931903">
            <w:pPr>
              <w:rPr>
                <w:rFonts w:ascii="Arial" w:hAnsi="Arial" w:cs="Arial"/>
                <w:color w:val="000000" w:themeColor="text1"/>
                <w:sz w:val="20"/>
              </w:rPr>
            </w:pPr>
            <w:r w:rsidRPr="004363B6">
              <w:rPr>
                <w:rFonts w:ascii="Arial" w:hAnsi="Arial" w:cs="Arial"/>
                <w:color w:val="000000" w:themeColor="text1"/>
                <w:sz w:val="20"/>
              </w:rPr>
              <w:t>RCCE</w:t>
            </w:r>
          </w:p>
        </w:tc>
        <w:tc>
          <w:tcPr>
            <w:tcW w:w="3515" w:type="dxa"/>
          </w:tcPr>
          <w:p w14:paraId="2CD360C4" w14:textId="656BA716" w:rsidR="00FC000C" w:rsidRPr="004363B6" w:rsidRDefault="00577A07" w:rsidP="00931903">
            <w:pPr>
              <w:rPr>
                <w:rFonts w:ascii="Arial" w:hAnsi="Arial" w:cs="Arial"/>
                <w:color w:val="000000" w:themeColor="text1"/>
                <w:sz w:val="20"/>
              </w:rPr>
            </w:pPr>
            <w:r w:rsidRPr="004363B6">
              <w:rPr>
                <w:rFonts w:ascii="Arial" w:hAnsi="Arial" w:cs="Arial"/>
                <w:color w:val="000000" w:themeColor="text1"/>
                <w:sz w:val="20"/>
              </w:rPr>
              <w:t>Housing Needs Survey</w:t>
            </w:r>
            <w:r w:rsidR="002E6B23" w:rsidRPr="004363B6">
              <w:rPr>
                <w:rFonts w:ascii="Arial" w:hAnsi="Arial" w:cs="Arial"/>
                <w:color w:val="000000" w:themeColor="text1"/>
                <w:sz w:val="20"/>
              </w:rPr>
              <w:t xml:space="preserve"> &amp; 26/27 Membership</w:t>
            </w:r>
          </w:p>
        </w:tc>
        <w:tc>
          <w:tcPr>
            <w:tcW w:w="2410" w:type="dxa"/>
          </w:tcPr>
          <w:p w14:paraId="04BEF520" w14:textId="77777777" w:rsidR="00E30FC0" w:rsidRPr="004363B6" w:rsidRDefault="00AB6E55" w:rsidP="00E30FC0">
            <w:pPr>
              <w:jc w:val="both"/>
              <w:rPr>
                <w:rFonts w:ascii="Arial" w:hAnsi="Arial" w:cs="Arial"/>
                <w:b/>
                <w:bCs/>
                <w:color w:val="000000" w:themeColor="text1"/>
                <w:sz w:val="20"/>
              </w:rPr>
            </w:pPr>
            <w:r w:rsidRPr="004363B6">
              <w:rPr>
                <w:rFonts w:ascii="Arial" w:hAnsi="Arial" w:cs="Arial"/>
                <w:b/>
                <w:bCs/>
                <w:color w:val="000000" w:themeColor="text1"/>
                <w:sz w:val="20"/>
              </w:rPr>
              <w:t>£</w:t>
            </w:r>
            <w:r w:rsidR="00E30FC0" w:rsidRPr="004363B6">
              <w:rPr>
                <w:rFonts w:ascii="Arial" w:hAnsi="Arial" w:cs="Arial"/>
                <w:b/>
                <w:bCs/>
                <w:color w:val="000000" w:themeColor="text1"/>
                <w:sz w:val="20"/>
              </w:rPr>
              <w:t>404.42</w:t>
            </w:r>
          </w:p>
          <w:p w14:paraId="44341C7D" w14:textId="06ED8C68" w:rsidR="00023606" w:rsidRPr="004363B6" w:rsidRDefault="00023606" w:rsidP="00E30FC0">
            <w:pPr>
              <w:jc w:val="both"/>
              <w:rPr>
                <w:rFonts w:ascii="Arial" w:hAnsi="Arial" w:cs="Arial"/>
                <w:color w:val="000000" w:themeColor="text1"/>
                <w:sz w:val="20"/>
              </w:rPr>
            </w:pPr>
            <w:r w:rsidRPr="004363B6">
              <w:rPr>
                <w:rFonts w:ascii="Arial" w:hAnsi="Arial" w:cs="Arial"/>
                <w:color w:val="000000" w:themeColor="text1"/>
                <w:sz w:val="20"/>
              </w:rPr>
              <w:t>(VAT £</w:t>
            </w:r>
            <w:r w:rsidR="002C4FD4" w:rsidRPr="004363B6">
              <w:rPr>
                <w:rFonts w:ascii="Arial" w:hAnsi="Arial" w:cs="Arial"/>
                <w:color w:val="000000" w:themeColor="text1"/>
                <w:sz w:val="20"/>
              </w:rPr>
              <w:t>67.40</w:t>
            </w:r>
            <w:r w:rsidRPr="004363B6">
              <w:rPr>
                <w:rFonts w:ascii="Arial" w:hAnsi="Arial" w:cs="Arial"/>
                <w:color w:val="000000" w:themeColor="text1"/>
                <w:sz w:val="20"/>
              </w:rPr>
              <w:t>)</w:t>
            </w:r>
          </w:p>
        </w:tc>
      </w:tr>
      <w:tr w:rsidR="004363B6" w:rsidRPr="004363B6" w14:paraId="1E09E936" w14:textId="77777777" w:rsidTr="00931903">
        <w:tc>
          <w:tcPr>
            <w:tcW w:w="1275" w:type="dxa"/>
          </w:tcPr>
          <w:p w14:paraId="147EE883" w14:textId="5B9DF2F1" w:rsidR="008E288B" w:rsidRPr="004363B6" w:rsidRDefault="00E96BA5"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63AAA48E" w14:textId="181322BA" w:rsidR="008E288B" w:rsidRPr="004363B6" w:rsidRDefault="00023606" w:rsidP="00931903">
            <w:pPr>
              <w:rPr>
                <w:rFonts w:ascii="Arial" w:hAnsi="Arial" w:cs="Arial"/>
                <w:color w:val="000000" w:themeColor="text1"/>
                <w:sz w:val="20"/>
              </w:rPr>
            </w:pPr>
            <w:r w:rsidRPr="004363B6">
              <w:rPr>
                <w:rFonts w:ascii="Arial" w:hAnsi="Arial" w:cs="Arial"/>
                <w:color w:val="000000" w:themeColor="text1"/>
                <w:sz w:val="20"/>
              </w:rPr>
              <w:t>EALC</w:t>
            </w:r>
          </w:p>
        </w:tc>
        <w:tc>
          <w:tcPr>
            <w:tcW w:w="3515" w:type="dxa"/>
          </w:tcPr>
          <w:p w14:paraId="2477D9EB" w14:textId="2156297C" w:rsidR="008E288B" w:rsidRPr="004363B6" w:rsidRDefault="00023606" w:rsidP="00931903">
            <w:pPr>
              <w:rPr>
                <w:rFonts w:ascii="Arial" w:hAnsi="Arial" w:cs="Arial"/>
                <w:color w:val="000000" w:themeColor="text1"/>
                <w:sz w:val="20"/>
              </w:rPr>
            </w:pPr>
            <w:r w:rsidRPr="004363B6">
              <w:rPr>
                <w:rFonts w:ascii="Arial" w:hAnsi="Arial" w:cs="Arial"/>
                <w:color w:val="000000" w:themeColor="text1"/>
                <w:sz w:val="20"/>
              </w:rPr>
              <w:t>Affiliation fee 26/27</w:t>
            </w:r>
          </w:p>
        </w:tc>
        <w:tc>
          <w:tcPr>
            <w:tcW w:w="2410" w:type="dxa"/>
          </w:tcPr>
          <w:p w14:paraId="2351F54B" w14:textId="5C6B2AE5" w:rsidR="008E288B" w:rsidRPr="004363B6" w:rsidRDefault="00E96BA5" w:rsidP="00931903">
            <w:pPr>
              <w:jc w:val="both"/>
              <w:rPr>
                <w:rFonts w:ascii="Arial" w:hAnsi="Arial" w:cs="Arial"/>
                <w:b/>
                <w:bCs/>
                <w:color w:val="000000" w:themeColor="text1"/>
                <w:sz w:val="20"/>
              </w:rPr>
            </w:pPr>
            <w:r w:rsidRPr="004363B6">
              <w:rPr>
                <w:rFonts w:ascii="Arial" w:hAnsi="Arial" w:cs="Arial"/>
                <w:b/>
                <w:bCs/>
                <w:color w:val="000000" w:themeColor="text1"/>
                <w:sz w:val="20"/>
              </w:rPr>
              <w:t>£</w:t>
            </w:r>
            <w:r w:rsidR="00472658" w:rsidRPr="004363B6">
              <w:rPr>
                <w:rFonts w:ascii="Arial" w:hAnsi="Arial" w:cs="Arial"/>
                <w:b/>
                <w:bCs/>
                <w:color w:val="000000" w:themeColor="text1"/>
                <w:sz w:val="20"/>
              </w:rPr>
              <w:t xml:space="preserve"> </w:t>
            </w:r>
            <w:r w:rsidR="00023606" w:rsidRPr="004363B6">
              <w:rPr>
                <w:rFonts w:ascii="Arial" w:hAnsi="Arial" w:cs="Arial"/>
                <w:b/>
                <w:bCs/>
                <w:color w:val="000000" w:themeColor="text1"/>
                <w:sz w:val="20"/>
              </w:rPr>
              <w:t>287.94</w:t>
            </w:r>
          </w:p>
          <w:p w14:paraId="24EFC94A" w14:textId="16FE4514" w:rsidR="0028618D" w:rsidRPr="004363B6" w:rsidRDefault="0028618D" w:rsidP="00931903">
            <w:pPr>
              <w:jc w:val="both"/>
              <w:rPr>
                <w:rFonts w:ascii="Arial" w:hAnsi="Arial" w:cs="Arial"/>
                <w:color w:val="000000" w:themeColor="text1"/>
                <w:sz w:val="20"/>
              </w:rPr>
            </w:pPr>
          </w:p>
        </w:tc>
      </w:tr>
      <w:tr w:rsidR="004363B6" w:rsidRPr="004363B6" w14:paraId="5355D167" w14:textId="77777777" w:rsidTr="00931903">
        <w:tc>
          <w:tcPr>
            <w:tcW w:w="1275" w:type="dxa"/>
          </w:tcPr>
          <w:p w14:paraId="0798BB03" w14:textId="0231CF33" w:rsidR="008E288B" w:rsidRPr="004363B6" w:rsidRDefault="002A18F0"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094B048F" w14:textId="7D8D5777" w:rsidR="008E288B" w:rsidRPr="004363B6" w:rsidRDefault="002A18F0" w:rsidP="00931903">
            <w:pPr>
              <w:rPr>
                <w:rFonts w:ascii="Arial" w:hAnsi="Arial" w:cs="Arial"/>
                <w:color w:val="000000" w:themeColor="text1"/>
                <w:sz w:val="20"/>
              </w:rPr>
            </w:pPr>
            <w:r w:rsidRPr="004363B6">
              <w:rPr>
                <w:rFonts w:ascii="Arial" w:hAnsi="Arial" w:cs="Arial"/>
                <w:color w:val="000000" w:themeColor="text1"/>
                <w:sz w:val="20"/>
              </w:rPr>
              <w:t>Calor Gas</w:t>
            </w:r>
          </w:p>
        </w:tc>
        <w:tc>
          <w:tcPr>
            <w:tcW w:w="3515" w:type="dxa"/>
          </w:tcPr>
          <w:p w14:paraId="1DFAAAB5" w14:textId="3BD1F4C2" w:rsidR="008E288B" w:rsidRPr="004363B6" w:rsidRDefault="00560B82" w:rsidP="00931903">
            <w:pPr>
              <w:rPr>
                <w:rFonts w:ascii="Arial" w:hAnsi="Arial" w:cs="Arial"/>
                <w:color w:val="000000" w:themeColor="text1"/>
                <w:sz w:val="20"/>
              </w:rPr>
            </w:pPr>
            <w:r w:rsidRPr="004363B6">
              <w:rPr>
                <w:rFonts w:ascii="Arial" w:hAnsi="Arial" w:cs="Arial"/>
                <w:color w:val="000000" w:themeColor="text1"/>
                <w:sz w:val="20"/>
              </w:rPr>
              <w:t>S</w:t>
            </w:r>
            <w:r w:rsidR="00B97A4C" w:rsidRPr="004363B6">
              <w:rPr>
                <w:rFonts w:ascii="Arial" w:hAnsi="Arial" w:cs="Arial"/>
                <w:color w:val="000000" w:themeColor="text1"/>
                <w:sz w:val="20"/>
              </w:rPr>
              <w:t>ervice charge</w:t>
            </w:r>
          </w:p>
        </w:tc>
        <w:tc>
          <w:tcPr>
            <w:tcW w:w="2410" w:type="dxa"/>
          </w:tcPr>
          <w:p w14:paraId="4F64061C" w14:textId="447C4BF1" w:rsidR="008E288B" w:rsidRPr="004363B6" w:rsidRDefault="00B97A4C" w:rsidP="00931903">
            <w:pPr>
              <w:jc w:val="both"/>
              <w:rPr>
                <w:rFonts w:ascii="Arial" w:hAnsi="Arial" w:cs="Arial"/>
                <w:b/>
                <w:bCs/>
                <w:color w:val="000000" w:themeColor="text1"/>
                <w:sz w:val="20"/>
              </w:rPr>
            </w:pPr>
            <w:r w:rsidRPr="004363B6">
              <w:rPr>
                <w:rFonts w:ascii="Arial" w:hAnsi="Arial" w:cs="Arial"/>
                <w:b/>
                <w:bCs/>
                <w:color w:val="000000" w:themeColor="text1"/>
                <w:sz w:val="20"/>
              </w:rPr>
              <w:t>£</w:t>
            </w:r>
            <w:r w:rsidR="00560B82" w:rsidRPr="004363B6">
              <w:rPr>
                <w:rFonts w:ascii="Arial" w:hAnsi="Arial" w:cs="Arial"/>
                <w:b/>
                <w:bCs/>
                <w:color w:val="000000" w:themeColor="text1"/>
                <w:sz w:val="20"/>
              </w:rPr>
              <w:t>20.59</w:t>
            </w:r>
          </w:p>
          <w:p w14:paraId="3473A38B" w14:textId="4939400A" w:rsidR="00B92147" w:rsidRPr="004363B6" w:rsidRDefault="00B92147" w:rsidP="00931903">
            <w:pPr>
              <w:jc w:val="both"/>
              <w:rPr>
                <w:rFonts w:ascii="Arial" w:hAnsi="Arial" w:cs="Arial"/>
                <w:color w:val="000000" w:themeColor="text1"/>
                <w:sz w:val="20"/>
              </w:rPr>
            </w:pPr>
            <w:r w:rsidRPr="004363B6">
              <w:rPr>
                <w:rFonts w:ascii="Arial" w:hAnsi="Arial" w:cs="Arial"/>
                <w:color w:val="000000" w:themeColor="text1"/>
                <w:sz w:val="20"/>
              </w:rPr>
              <w:t>(VAT £</w:t>
            </w:r>
            <w:r w:rsidR="00560B82" w:rsidRPr="004363B6">
              <w:rPr>
                <w:rFonts w:ascii="Arial" w:hAnsi="Arial" w:cs="Arial"/>
                <w:color w:val="000000" w:themeColor="text1"/>
                <w:sz w:val="20"/>
              </w:rPr>
              <w:t>0.98</w:t>
            </w:r>
            <w:r w:rsidR="00D62E98" w:rsidRPr="004363B6">
              <w:rPr>
                <w:rFonts w:ascii="Arial" w:hAnsi="Arial" w:cs="Arial"/>
                <w:color w:val="000000" w:themeColor="text1"/>
                <w:sz w:val="20"/>
              </w:rPr>
              <w:t>)</w:t>
            </w:r>
          </w:p>
        </w:tc>
      </w:tr>
      <w:tr w:rsidR="004363B6" w:rsidRPr="004363B6" w14:paraId="0FBAFEC1" w14:textId="77777777" w:rsidTr="00931903">
        <w:tc>
          <w:tcPr>
            <w:tcW w:w="1275" w:type="dxa"/>
          </w:tcPr>
          <w:p w14:paraId="6BE3A500" w14:textId="79839198" w:rsidR="00A07546" w:rsidRPr="004363B6" w:rsidRDefault="00A07546"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173DF267" w14:textId="7AB129F6" w:rsidR="00A07546" w:rsidRPr="004363B6" w:rsidRDefault="00A07546" w:rsidP="00931903">
            <w:pPr>
              <w:rPr>
                <w:rFonts w:ascii="Arial" w:hAnsi="Arial" w:cs="Arial"/>
                <w:color w:val="000000" w:themeColor="text1"/>
                <w:sz w:val="20"/>
              </w:rPr>
            </w:pPr>
            <w:r w:rsidRPr="004363B6">
              <w:rPr>
                <w:rFonts w:ascii="Arial" w:hAnsi="Arial" w:cs="Arial"/>
                <w:color w:val="000000" w:themeColor="text1"/>
                <w:sz w:val="20"/>
              </w:rPr>
              <w:t>JAKK Country Furniture</w:t>
            </w:r>
          </w:p>
        </w:tc>
        <w:tc>
          <w:tcPr>
            <w:tcW w:w="3515" w:type="dxa"/>
          </w:tcPr>
          <w:p w14:paraId="3E892792" w14:textId="0CB5901C" w:rsidR="00A07546" w:rsidRPr="004363B6" w:rsidRDefault="00A07546" w:rsidP="00931903">
            <w:pPr>
              <w:rPr>
                <w:rFonts w:ascii="Arial" w:hAnsi="Arial" w:cs="Arial"/>
                <w:color w:val="000000" w:themeColor="text1"/>
                <w:sz w:val="20"/>
              </w:rPr>
            </w:pPr>
            <w:r w:rsidRPr="004363B6">
              <w:rPr>
                <w:rFonts w:ascii="Arial" w:hAnsi="Arial" w:cs="Arial"/>
                <w:color w:val="000000" w:themeColor="text1"/>
                <w:sz w:val="20"/>
              </w:rPr>
              <w:t>Letters for Finger posts</w:t>
            </w:r>
          </w:p>
        </w:tc>
        <w:tc>
          <w:tcPr>
            <w:tcW w:w="2410" w:type="dxa"/>
          </w:tcPr>
          <w:p w14:paraId="254BE0C1" w14:textId="77777777" w:rsidR="00A07546" w:rsidRPr="004363B6" w:rsidRDefault="00A07546" w:rsidP="00931903">
            <w:pPr>
              <w:jc w:val="both"/>
              <w:rPr>
                <w:rFonts w:ascii="Arial" w:hAnsi="Arial" w:cs="Arial"/>
                <w:b/>
                <w:bCs/>
                <w:color w:val="000000" w:themeColor="text1"/>
                <w:sz w:val="20"/>
              </w:rPr>
            </w:pPr>
            <w:r w:rsidRPr="004363B6">
              <w:rPr>
                <w:rFonts w:ascii="Arial" w:hAnsi="Arial" w:cs="Arial"/>
                <w:b/>
                <w:bCs/>
                <w:color w:val="000000" w:themeColor="text1"/>
                <w:sz w:val="20"/>
              </w:rPr>
              <w:t>£117.00</w:t>
            </w:r>
          </w:p>
          <w:p w14:paraId="2EBFD0D3" w14:textId="62FA61FD" w:rsidR="00A07546" w:rsidRPr="004363B6" w:rsidRDefault="00A07546" w:rsidP="00931903">
            <w:pPr>
              <w:jc w:val="both"/>
              <w:rPr>
                <w:rFonts w:ascii="Arial" w:hAnsi="Arial" w:cs="Arial"/>
                <w:color w:val="000000" w:themeColor="text1"/>
                <w:sz w:val="20"/>
              </w:rPr>
            </w:pPr>
            <w:r w:rsidRPr="004363B6">
              <w:rPr>
                <w:rFonts w:ascii="Arial" w:hAnsi="Arial" w:cs="Arial"/>
                <w:color w:val="000000" w:themeColor="text1"/>
                <w:sz w:val="20"/>
              </w:rPr>
              <w:t>(VAT £</w:t>
            </w:r>
            <w:r w:rsidR="004E21E4" w:rsidRPr="004363B6">
              <w:rPr>
                <w:rFonts w:ascii="Arial" w:hAnsi="Arial" w:cs="Arial"/>
                <w:color w:val="000000" w:themeColor="text1"/>
                <w:sz w:val="20"/>
              </w:rPr>
              <w:t>19.50)</w:t>
            </w:r>
          </w:p>
        </w:tc>
      </w:tr>
      <w:tr w:rsidR="004363B6" w:rsidRPr="004363B6" w14:paraId="2DB43571" w14:textId="77777777" w:rsidTr="00931903">
        <w:tc>
          <w:tcPr>
            <w:tcW w:w="1275" w:type="dxa"/>
          </w:tcPr>
          <w:p w14:paraId="3469B318" w14:textId="6B339DAE" w:rsidR="007841CF" w:rsidRPr="004363B6" w:rsidRDefault="00C41A9C" w:rsidP="00931903">
            <w:pPr>
              <w:jc w:val="both"/>
              <w:rPr>
                <w:rFonts w:ascii="Arial" w:hAnsi="Arial" w:cs="Arial"/>
                <w:color w:val="000000" w:themeColor="text1"/>
                <w:sz w:val="20"/>
              </w:rPr>
            </w:pPr>
            <w:r w:rsidRPr="004363B6">
              <w:rPr>
                <w:rFonts w:ascii="Arial" w:hAnsi="Arial" w:cs="Arial"/>
                <w:color w:val="000000" w:themeColor="text1"/>
                <w:sz w:val="20"/>
              </w:rPr>
              <w:t>D/D 13/4</w:t>
            </w:r>
          </w:p>
        </w:tc>
        <w:tc>
          <w:tcPr>
            <w:tcW w:w="1872" w:type="dxa"/>
          </w:tcPr>
          <w:p w14:paraId="5608803A" w14:textId="093DFDAE" w:rsidR="007841CF" w:rsidRPr="004363B6" w:rsidRDefault="00D12B1F" w:rsidP="00931903">
            <w:pPr>
              <w:rPr>
                <w:rFonts w:ascii="Arial" w:hAnsi="Arial" w:cs="Arial"/>
                <w:color w:val="000000" w:themeColor="text1"/>
                <w:sz w:val="20"/>
              </w:rPr>
            </w:pPr>
            <w:r w:rsidRPr="004363B6">
              <w:rPr>
                <w:rFonts w:ascii="Arial" w:hAnsi="Arial" w:cs="Arial"/>
                <w:color w:val="000000" w:themeColor="text1"/>
                <w:sz w:val="20"/>
              </w:rPr>
              <w:t>Eon Next</w:t>
            </w:r>
          </w:p>
        </w:tc>
        <w:tc>
          <w:tcPr>
            <w:tcW w:w="3515" w:type="dxa"/>
          </w:tcPr>
          <w:p w14:paraId="1F2C091D" w14:textId="48BD5BEA" w:rsidR="007841CF" w:rsidRPr="004363B6" w:rsidRDefault="00D12B1F" w:rsidP="00931903">
            <w:pPr>
              <w:rPr>
                <w:rFonts w:ascii="Arial" w:hAnsi="Arial" w:cs="Arial"/>
                <w:color w:val="000000" w:themeColor="text1"/>
                <w:sz w:val="20"/>
              </w:rPr>
            </w:pPr>
            <w:r w:rsidRPr="004363B6">
              <w:rPr>
                <w:rFonts w:ascii="Arial" w:hAnsi="Arial" w:cs="Arial"/>
                <w:color w:val="000000" w:themeColor="text1"/>
                <w:sz w:val="20"/>
              </w:rPr>
              <w:t>Final Invoice 1/6/24 to 2/6/24</w:t>
            </w:r>
          </w:p>
        </w:tc>
        <w:tc>
          <w:tcPr>
            <w:tcW w:w="2410" w:type="dxa"/>
          </w:tcPr>
          <w:p w14:paraId="6BE28FF5" w14:textId="77777777" w:rsidR="007841CF" w:rsidRPr="004363B6" w:rsidRDefault="007841CF" w:rsidP="00931903">
            <w:pPr>
              <w:jc w:val="both"/>
              <w:rPr>
                <w:rFonts w:ascii="Arial" w:hAnsi="Arial" w:cs="Arial"/>
                <w:b/>
                <w:bCs/>
                <w:color w:val="000000" w:themeColor="text1"/>
                <w:sz w:val="20"/>
              </w:rPr>
            </w:pPr>
            <w:r w:rsidRPr="004363B6">
              <w:rPr>
                <w:rFonts w:ascii="Arial" w:hAnsi="Arial" w:cs="Arial"/>
                <w:b/>
                <w:bCs/>
                <w:color w:val="000000" w:themeColor="text1"/>
                <w:sz w:val="20"/>
              </w:rPr>
              <w:t>£</w:t>
            </w:r>
            <w:r w:rsidR="0041084E" w:rsidRPr="004363B6">
              <w:rPr>
                <w:rFonts w:ascii="Arial" w:hAnsi="Arial" w:cs="Arial"/>
                <w:b/>
                <w:bCs/>
                <w:color w:val="000000" w:themeColor="text1"/>
                <w:sz w:val="20"/>
              </w:rPr>
              <w:t>7.68</w:t>
            </w:r>
          </w:p>
          <w:p w14:paraId="7766616B" w14:textId="4C227069" w:rsidR="0041084E" w:rsidRPr="004363B6" w:rsidRDefault="00952391" w:rsidP="00931903">
            <w:pPr>
              <w:jc w:val="both"/>
              <w:rPr>
                <w:rFonts w:ascii="Arial" w:hAnsi="Arial" w:cs="Arial"/>
                <w:b/>
                <w:bCs/>
                <w:color w:val="000000" w:themeColor="text1"/>
                <w:sz w:val="20"/>
              </w:rPr>
            </w:pPr>
            <w:r w:rsidRPr="004363B6">
              <w:rPr>
                <w:rFonts w:ascii="Arial" w:hAnsi="Arial" w:cs="Arial"/>
                <w:b/>
                <w:bCs/>
                <w:color w:val="000000" w:themeColor="text1"/>
                <w:sz w:val="20"/>
              </w:rPr>
              <w:t>(VAT £1.28)</w:t>
            </w:r>
          </w:p>
        </w:tc>
      </w:tr>
      <w:tr w:rsidR="004734DA" w:rsidRPr="004363B6" w14:paraId="040A85BE" w14:textId="77777777" w:rsidTr="00931903">
        <w:tc>
          <w:tcPr>
            <w:tcW w:w="1275" w:type="dxa"/>
          </w:tcPr>
          <w:p w14:paraId="279C5C17" w14:textId="4C9AAE45" w:rsidR="004734DA" w:rsidRPr="004363B6" w:rsidRDefault="004734DA" w:rsidP="00931903">
            <w:pPr>
              <w:jc w:val="both"/>
              <w:rPr>
                <w:rFonts w:ascii="Arial" w:hAnsi="Arial" w:cs="Arial"/>
                <w:color w:val="000000" w:themeColor="text1"/>
                <w:sz w:val="20"/>
              </w:rPr>
            </w:pPr>
            <w:r>
              <w:rPr>
                <w:rFonts w:ascii="Arial" w:hAnsi="Arial" w:cs="Arial"/>
                <w:color w:val="000000" w:themeColor="text1"/>
                <w:sz w:val="20"/>
              </w:rPr>
              <w:t>BACS</w:t>
            </w:r>
          </w:p>
        </w:tc>
        <w:tc>
          <w:tcPr>
            <w:tcW w:w="1872" w:type="dxa"/>
          </w:tcPr>
          <w:p w14:paraId="3485A6E3" w14:textId="52D3FCC3" w:rsidR="004734DA" w:rsidRPr="004363B6" w:rsidRDefault="004734DA" w:rsidP="00931903">
            <w:pPr>
              <w:rPr>
                <w:rFonts w:ascii="Arial" w:hAnsi="Arial" w:cs="Arial"/>
                <w:color w:val="000000" w:themeColor="text1"/>
                <w:sz w:val="20"/>
              </w:rPr>
            </w:pPr>
            <w:r>
              <w:rPr>
                <w:rFonts w:ascii="Arial" w:hAnsi="Arial" w:cs="Arial"/>
                <w:color w:val="000000" w:themeColor="text1"/>
                <w:sz w:val="20"/>
              </w:rPr>
              <w:t>A Jones</w:t>
            </w:r>
          </w:p>
        </w:tc>
        <w:tc>
          <w:tcPr>
            <w:tcW w:w="3515" w:type="dxa"/>
          </w:tcPr>
          <w:p w14:paraId="066025B7" w14:textId="4ABB1670" w:rsidR="004734DA" w:rsidRPr="004363B6" w:rsidRDefault="004734DA" w:rsidP="00931903">
            <w:pPr>
              <w:rPr>
                <w:rFonts w:ascii="Arial" w:hAnsi="Arial" w:cs="Arial"/>
                <w:color w:val="000000" w:themeColor="text1"/>
                <w:sz w:val="20"/>
              </w:rPr>
            </w:pPr>
            <w:r>
              <w:rPr>
                <w:rFonts w:ascii="Arial" w:hAnsi="Arial" w:cs="Arial"/>
                <w:color w:val="000000" w:themeColor="text1"/>
                <w:sz w:val="20"/>
              </w:rPr>
              <w:t>Reimburse Community Award and</w:t>
            </w:r>
            <w:r w:rsidR="00612740">
              <w:rPr>
                <w:rFonts w:ascii="Arial" w:hAnsi="Arial" w:cs="Arial"/>
                <w:color w:val="000000" w:themeColor="text1"/>
                <w:sz w:val="20"/>
              </w:rPr>
              <w:t xml:space="preserve"> postage</w:t>
            </w:r>
          </w:p>
        </w:tc>
        <w:tc>
          <w:tcPr>
            <w:tcW w:w="2410" w:type="dxa"/>
          </w:tcPr>
          <w:p w14:paraId="31938964" w14:textId="0C24966D" w:rsidR="004734DA" w:rsidRPr="004363B6" w:rsidRDefault="004734DA" w:rsidP="00931903">
            <w:pPr>
              <w:jc w:val="both"/>
              <w:rPr>
                <w:rFonts w:ascii="Arial" w:hAnsi="Arial" w:cs="Arial"/>
                <w:b/>
                <w:bCs/>
                <w:color w:val="000000" w:themeColor="text1"/>
                <w:sz w:val="20"/>
              </w:rPr>
            </w:pPr>
            <w:r>
              <w:rPr>
                <w:rFonts w:ascii="Arial" w:hAnsi="Arial" w:cs="Arial"/>
                <w:b/>
                <w:bCs/>
                <w:color w:val="000000" w:themeColor="text1"/>
                <w:sz w:val="20"/>
              </w:rPr>
              <w:t>£</w:t>
            </w:r>
            <w:r w:rsidR="00612740">
              <w:rPr>
                <w:rFonts w:ascii="Arial" w:hAnsi="Arial" w:cs="Arial"/>
                <w:b/>
                <w:bCs/>
                <w:color w:val="000000" w:themeColor="text1"/>
                <w:sz w:val="20"/>
              </w:rPr>
              <w:t>206.59</w:t>
            </w:r>
          </w:p>
        </w:tc>
      </w:tr>
    </w:tbl>
    <w:p w14:paraId="26F76189" w14:textId="77777777" w:rsidR="00520ECD" w:rsidRPr="00622F6D" w:rsidRDefault="00520ECD" w:rsidP="00520ECD">
      <w:pPr>
        <w:ind w:left="709"/>
        <w:jc w:val="both"/>
        <w:rPr>
          <w:rFonts w:ascii="Arial" w:hAnsi="Arial" w:cs="Arial"/>
          <w:b/>
          <w:bCs/>
          <w:sz w:val="12"/>
          <w:szCs w:val="18"/>
          <w:highlight w:val="yellow"/>
        </w:rPr>
      </w:pPr>
    </w:p>
    <w:p w14:paraId="7B6588BA" w14:textId="07BAA0BE" w:rsidR="00520ECD" w:rsidRPr="003C6AC6" w:rsidRDefault="00520ECD" w:rsidP="00520ECD">
      <w:pPr>
        <w:ind w:firstLine="720"/>
        <w:jc w:val="both"/>
        <w:rPr>
          <w:rFonts w:ascii="Arial" w:hAnsi="Arial" w:cs="Arial"/>
          <w:b/>
          <w:sz w:val="20"/>
        </w:rPr>
      </w:pPr>
      <w:r w:rsidRPr="003C6AC6">
        <w:rPr>
          <w:rFonts w:ascii="Arial" w:hAnsi="Arial" w:cs="Arial"/>
          <w:b/>
          <w:sz w:val="20"/>
        </w:rPr>
        <w:t>Bank Balances as at</w:t>
      </w:r>
      <w:r w:rsidR="002F23F8">
        <w:rPr>
          <w:rFonts w:ascii="Arial" w:hAnsi="Arial" w:cs="Arial"/>
          <w:b/>
          <w:sz w:val="20"/>
        </w:rPr>
        <w:t xml:space="preserve"> </w:t>
      </w:r>
      <w:r w:rsidR="009D2351">
        <w:rPr>
          <w:rFonts w:ascii="Arial" w:hAnsi="Arial" w:cs="Arial"/>
          <w:b/>
          <w:sz w:val="20"/>
        </w:rPr>
        <w:t>30</w:t>
      </w:r>
      <w:r w:rsidR="009D2351" w:rsidRPr="009D2351">
        <w:rPr>
          <w:rFonts w:ascii="Arial" w:hAnsi="Arial" w:cs="Arial"/>
          <w:b/>
          <w:sz w:val="20"/>
          <w:vertAlign w:val="superscript"/>
        </w:rPr>
        <w:t>th</w:t>
      </w:r>
      <w:r w:rsidR="009D2351">
        <w:rPr>
          <w:rFonts w:ascii="Arial" w:hAnsi="Arial" w:cs="Arial"/>
          <w:b/>
          <w:sz w:val="20"/>
        </w:rPr>
        <w:t xml:space="preserve"> April</w:t>
      </w:r>
      <w:r w:rsidR="004E21E4">
        <w:rPr>
          <w:rFonts w:ascii="Arial" w:hAnsi="Arial" w:cs="Arial"/>
          <w:b/>
          <w:sz w:val="20"/>
        </w:rPr>
        <w:t xml:space="preserve"> 2026</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520ECD" w:rsidRPr="003C6AC6" w14:paraId="6AA1792E" w14:textId="77777777" w:rsidTr="00931903">
        <w:tc>
          <w:tcPr>
            <w:tcW w:w="3118" w:type="dxa"/>
          </w:tcPr>
          <w:p w14:paraId="013B3E1C" w14:textId="77777777" w:rsidR="00520ECD" w:rsidRPr="003C6AC6" w:rsidRDefault="00520ECD" w:rsidP="00931903">
            <w:pPr>
              <w:jc w:val="both"/>
              <w:rPr>
                <w:rFonts w:ascii="Arial" w:hAnsi="Arial" w:cs="Arial"/>
                <w:sz w:val="20"/>
              </w:rPr>
            </w:pPr>
            <w:r w:rsidRPr="003C6AC6">
              <w:rPr>
                <w:rFonts w:ascii="Arial" w:hAnsi="Arial" w:cs="Arial"/>
                <w:sz w:val="20"/>
              </w:rPr>
              <w:t>Unity Current Account 4775</w:t>
            </w:r>
          </w:p>
        </w:tc>
        <w:tc>
          <w:tcPr>
            <w:tcW w:w="2835" w:type="dxa"/>
          </w:tcPr>
          <w:p w14:paraId="58CA796F" w14:textId="00003C40"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547690">
              <w:rPr>
                <w:rFonts w:ascii="Arial" w:hAnsi="Arial" w:cs="Arial"/>
                <w:sz w:val="20"/>
              </w:rPr>
              <w:t xml:space="preserve"> </w:t>
            </w:r>
            <w:r w:rsidR="00554EE6">
              <w:rPr>
                <w:rFonts w:ascii="Arial" w:hAnsi="Arial" w:cs="Arial"/>
                <w:sz w:val="20"/>
              </w:rPr>
              <w:t>2,872.47</w:t>
            </w:r>
          </w:p>
        </w:tc>
      </w:tr>
      <w:tr w:rsidR="00520ECD" w:rsidRPr="003C6AC6" w14:paraId="12561064" w14:textId="77777777" w:rsidTr="00931903">
        <w:tc>
          <w:tcPr>
            <w:tcW w:w="3118" w:type="dxa"/>
          </w:tcPr>
          <w:p w14:paraId="4FB2C78E" w14:textId="77777777" w:rsidR="00520ECD" w:rsidRPr="003C6AC6" w:rsidRDefault="00520ECD" w:rsidP="00931903">
            <w:pPr>
              <w:jc w:val="both"/>
              <w:rPr>
                <w:rFonts w:ascii="Arial" w:hAnsi="Arial" w:cs="Arial"/>
                <w:sz w:val="20"/>
              </w:rPr>
            </w:pPr>
            <w:r w:rsidRPr="003C6AC6">
              <w:rPr>
                <w:rFonts w:ascii="Arial" w:hAnsi="Arial" w:cs="Arial"/>
                <w:sz w:val="20"/>
              </w:rPr>
              <w:t>Unity Deposit Account 4788</w:t>
            </w:r>
          </w:p>
        </w:tc>
        <w:tc>
          <w:tcPr>
            <w:tcW w:w="2835" w:type="dxa"/>
          </w:tcPr>
          <w:p w14:paraId="189E775E" w14:textId="0EE82FF3"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7E54BA">
              <w:rPr>
                <w:rFonts w:ascii="Arial" w:hAnsi="Arial" w:cs="Arial"/>
                <w:sz w:val="20"/>
              </w:rPr>
              <w:t>50,174.09</w:t>
            </w:r>
          </w:p>
        </w:tc>
      </w:tr>
    </w:tbl>
    <w:p w14:paraId="0ABF8B7F" w14:textId="77777777" w:rsidR="00520ECD" w:rsidRPr="002353C9" w:rsidRDefault="00520ECD" w:rsidP="00520ECD">
      <w:pPr>
        <w:ind w:left="709"/>
        <w:jc w:val="both"/>
        <w:rPr>
          <w:rFonts w:ascii="Arial" w:hAnsi="Arial" w:cs="Arial"/>
          <w:sz w:val="16"/>
          <w:szCs w:val="16"/>
          <w:highlight w:val="yellow"/>
        </w:rPr>
      </w:pPr>
    </w:p>
    <w:p w14:paraId="52C00F59" w14:textId="0F809D9B" w:rsidR="00FD3AF6" w:rsidRDefault="00520ECD" w:rsidP="00B1444B">
      <w:pPr>
        <w:ind w:left="709"/>
        <w:jc w:val="both"/>
        <w:rPr>
          <w:rFonts w:ascii="Arial" w:hAnsi="Arial" w:cs="Arial"/>
          <w:bCs/>
          <w:sz w:val="20"/>
        </w:rPr>
      </w:pPr>
      <w:r w:rsidRPr="00CD331D">
        <w:rPr>
          <w:rFonts w:ascii="Arial" w:hAnsi="Arial" w:cs="Arial"/>
          <w:b/>
          <w:sz w:val="20"/>
        </w:rPr>
        <w:t>INCOME</w:t>
      </w:r>
      <w:r w:rsidRPr="00CD331D">
        <w:rPr>
          <w:rFonts w:ascii="Arial" w:hAnsi="Arial" w:cs="Arial"/>
          <w:sz w:val="20"/>
        </w:rPr>
        <w:t xml:space="preserve">:  </w:t>
      </w:r>
      <w:r w:rsidRPr="00CD331D">
        <w:rPr>
          <w:rFonts w:ascii="Arial" w:hAnsi="Arial" w:cs="Arial"/>
          <w:sz w:val="20"/>
        </w:rPr>
        <w:tab/>
      </w:r>
      <w:r w:rsidR="00B1444B" w:rsidRPr="0020547A">
        <w:rPr>
          <w:rFonts w:ascii="Arial" w:hAnsi="Arial" w:cs="Arial"/>
          <w:bCs/>
          <w:sz w:val="20"/>
        </w:rPr>
        <w:t>£</w:t>
      </w:r>
      <w:r w:rsidR="0020547A">
        <w:rPr>
          <w:rFonts w:ascii="Arial" w:hAnsi="Arial" w:cs="Arial"/>
          <w:bCs/>
          <w:sz w:val="20"/>
        </w:rPr>
        <w:t xml:space="preserve"> </w:t>
      </w:r>
      <w:r w:rsidR="009D2351">
        <w:rPr>
          <w:rFonts w:ascii="Arial" w:hAnsi="Arial" w:cs="Arial"/>
          <w:bCs/>
          <w:sz w:val="20"/>
        </w:rPr>
        <w:t>24,372</w:t>
      </w:r>
      <w:r w:rsidR="00CC037F">
        <w:rPr>
          <w:rFonts w:ascii="Arial" w:hAnsi="Arial" w:cs="Arial"/>
          <w:bCs/>
          <w:sz w:val="20"/>
        </w:rPr>
        <w:t>.00</w:t>
      </w:r>
      <w:r w:rsidR="0020547A">
        <w:rPr>
          <w:rFonts w:ascii="Arial" w:hAnsi="Arial" w:cs="Arial"/>
          <w:bCs/>
          <w:sz w:val="20"/>
        </w:rPr>
        <w:t xml:space="preserve"> -  </w:t>
      </w:r>
      <w:r w:rsidR="009D2351">
        <w:rPr>
          <w:rFonts w:ascii="Arial" w:hAnsi="Arial" w:cs="Arial"/>
          <w:bCs/>
          <w:sz w:val="20"/>
        </w:rPr>
        <w:t>EFDC Precept</w:t>
      </w:r>
    </w:p>
    <w:p w14:paraId="1E829A45" w14:textId="7DFB421C" w:rsidR="00634D6D" w:rsidRDefault="0020547A"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CC037F">
        <w:rPr>
          <w:rFonts w:ascii="Arial" w:hAnsi="Arial" w:cs="Arial"/>
          <w:bCs/>
          <w:sz w:val="20"/>
        </w:rPr>
        <w:t xml:space="preserve">     57.20 – Armstrong Hire 14/4 (BACS 9/4)</w:t>
      </w:r>
    </w:p>
    <w:p w14:paraId="247F7F5E" w14:textId="43DA3BF3" w:rsidR="00CC037F" w:rsidRDefault="00CC037F"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1B45BB">
        <w:rPr>
          <w:rFonts w:ascii="Arial" w:hAnsi="Arial" w:cs="Arial"/>
          <w:bCs/>
          <w:sz w:val="20"/>
        </w:rPr>
        <w:t xml:space="preserve">      140.00 – High Country History Group Hire Apr-July (#</w:t>
      </w:r>
      <w:r w:rsidR="00820A6F">
        <w:rPr>
          <w:rFonts w:ascii="Arial" w:hAnsi="Arial" w:cs="Arial"/>
          <w:bCs/>
          <w:sz w:val="20"/>
        </w:rPr>
        <w:t>75)</w:t>
      </w:r>
    </w:p>
    <w:p w14:paraId="4CECBDD1" w14:textId="401952AA" w:rsidR="00CC09C2" w:rsidRPr="0020547A" w:rsidRDefault="003A4688" w:rsidP="004F0370">
      <w:pPr>
        <w:ind w:left="709"/>
        <w:jc w:val="both"/>
        <w:rPr>
          <w:rFonts w:ascii="Arial" w:hAnsi="Arial" w:cs="Arial"/>
          <w:bCs/>
          <w:sz w:val="20"/>
        </w:rPr>
      </w:pPr>
      <w:r>
        <w:rPr>
          <w:rFonts w:ascii="Arial" w:hAnsi="Arial" w:cs="Arial"/>
          <w:bCs/>
          <w:sz w:val="20"/>
        </w:rPr>
        <w:t xml:space="preserve"> </w:t>
      </w:r>
    </w:p>
    <w:p w14:paraId="4CC8106E" w14:textId="0F6D69F1" w:rsidR="00E51F2F" w:rsidRDefault="00482E0D" w:rsidP="00D8362F">
      <w:pPr>
        <w:ind w:left="709"/>
        <w:jc w:val="both"/>
        <w:rPr>
          <w:rFonts w:ascii="Arial" w:hAnsi="Arial" w:cs="Arial"/>
          <w:bCs/>
          <w:sz w:val="20"/>
        </w:rPr>
      </w:pPr>
      <w:r w:rsidRPr="00392C83">
        <w:rPr>
          <w:rFonts w:ascii="Arial" w:hAnsi="Arial" w:cs="Arial"/>
          <w:bCs/>
          <w:sz w:val="20"/>
        </w:rPr>
        <w:t xml:space="preserve">b. </w:t>
      </w:r>
      <w:r w:rsidR="00E51F2F">
        <w:rPr>
          <w:rFonts w:ascii="Arial" w:hAnsi="Arial" w:cs="Arial"/>
          <w:bCs/>
          <w:sz w:val="20"/>
        </w:rPr>
        <w:t xml:space="preserve">To </w:t>
      </w:r>
      <w:r w:rsidR="00E51F2F" w:rsidRPr="00E51F2F">
        <w:rPr>
          <w:rFonts w:ascii="Arial" w:hAnsi="Arial" w:cs="Arial"/>
          <w:b/>
          <w:i/>
          <w:iCs/>
          <w:sz w:val="20"/>
        </w:rPr>
        <w:t>NOTE</w:t>
      </w:r>
      <w:r w:rsidR="00E51F2F">
        <w:rPr>
          <w:rFonts w:ascii="Arial" w:hAnsi="Arial" w:cs="Arial"/>
          <w:bCs/>
          <w:sz w:val="20"/>
        </w:rPr>
        <w:t xml:space="preserve"> the current credit with EDF Energy stands at </w:t>
      </w:r>
      <w:r w:rsidR="006354D4">
        <w:rPr>
          <w:rFonts w:ascii="Arial" w:hAnsi="Arial" w:cs="Arial"/>
          <w:bCs/>
          <w:sz w:val="20"/>
        </w:rPr>
        <w:t>-</w:t>
      </w:r>
      <w:r w:rsidR="00E51F2F">
        <w:rPr>
          <w:rFonts w:ascii="Arial" w:hAnsi="Arial" w:cs="Arial"/>
          <w:bCs/>
          <w:sz w:val="20"/>
        </w:rPr>
        <w:t>£997.99 – the Clerk is still negotiating with them to return these funds.</w:t>
      </w:r>
    </w:p>
    <w:p w14:paraId="27281602" w14:textId="714DFC9A" w:rsidR="00482E0D" w:rsidRPr="00392C83" w:rsidRDefault="00E51F2F" w:rsidP="00D8362F">
      <w:pPr>
        <w:ind w:left="709"/>
        <w:jc w:val="both"/>
        <w:rPr>
          <w:rFonts w:ascii="Arial" w:hAnsi="Arial" w:cs="Arial"/>
          <w:bCs/>
          <w:sz w:val="20"/>
        </w:rPr>
      </w:pPr>
      <w:r>
        <w:rPr>
          <w:rFonts w:ascii="Arial" w:hAnsi="Arial" w:cs="Arial"/>
          <w:bCs/>
          <w:sz w:val="20"/>
        </w:rPr>
        <w:t xml:space="preserve">c. </w:t>
      </w:r>
      <w:r w:rsidR="00482E0D" w:rsidRPr="00392C83">
        <w:rPr>
          <w:rFonts w:ascii="Arial" w:hAnsi="Arial" w:cs="Arial"/>
          <w:bCs/>
          <w:sz w:val="20"/>
        </w:rPr>
        <w:t>To review the bank reconciliation up to</w:t>
      </w:r>
      <w:r w:rsidR="00276118">
        <w:rPr>
          <w:rFonts w:ascii="Arial" w:hAnsi="Arial" w:cs="Arial"/>
          <w:bCs/>
          <w:sz w:val="20"/>
        </w:rPr>
        <w:t xml:space="preserve"> 28</w:t>
      </w:r>
      <w:r w:rsidR="00276118" w:rsidRPr="00276118">
        <w:rPr>
          <w:rFonts w:ascii="Arial" w:hAnsi="Arial" w:cs="Arial"/>
          <w:bCs/>
          <w:sz w:val="20"/>
          <w:vertAlign w:val="superscript"/>
        </w:rPr>
        <w:t>th</w:t>
      </w:r>
      <w:r w:rsidR="00276118">
        <w:rPr>
          <w:rFonts w:ascii="Arial" w:hAnsi="Arial" w:cs="Arial"/>
          <w:bCs/>
          <w:sz w:val="20"/>
        </w:rPr>
        <w:t xml:space="preserve"> February 2026</w:t>
      </w:r>
      <w:r w:rsidR="000B6FE2" w:rsidRPr="00392C83">
        <w:rPr>
          <w:rFonts w:ascii="Arial" w:hAnsi="Arial" w:cs="Arial"/>
          <w:bCs/>
          <w:sz w:val="20"/>
        </w:rPr>
        <w:t xml:space="preserve"> alongside the bank statements.</w:t>
      </w:r>
    </w:p>
    <w:p w14:paraId="3452B282" w14:textId="77777777" w:rsidR="00520ECD" w:rsidRPr="00147E03" w:rsidRDefault="00520ECD" w:rsidP="00520ECD">
      <w:pPr>
        <w:jc w:val="both"/>
        <w:rPr>
          <w:rFonts w:ascii="Arial" w:hAnsi="Arial" w:cs="Arial"/>
          <w:b/>
          <w:bCs/>
          <w:sz w:val="14"/>
          <w:szCs w:val="14"/>
        </w:rPr>
      </w:pPr>
    </w:p>
    <w:p w14:paraId="6396E763" w14:textId="239A33D3" w:rsidR="00520ECD" w:rsidRPr="00147E03" w:rsidRDefault="00293E02" w:rsidP="00520ECD">
      <w:pPr>
        <w:jc w:val="both"/>
        <w:outlineLvl w:val="0"/>
        <w:rPr>
          <w:rFonts w:ascii="Arial" w:hAnsi="Arial" w:cs="Arial"/>
          <w:b/>
          <w:sz w:val="20"/>
        </w:rPr>
      </w:pPr>
      <w:r>
        <w:rPr>
          <w:rFonts w:ascii="Arial" w:hAnsi="Arial" w:cs="Arial"/>
          <w:b/>
          <w:sz w:val="20"/>
        </w:rPr>
        <w:t>30</w:t>
      </w:r>
      <w:r w:rsidR="00520ECD" w:rsidRPr="00147E03">
        <w:rPr>
          <w:rFonts w:ascii="Arial" w:hAnsi="Arial" w:cs="Arial"/>
          <w:b/>
          <w:sz w:val="20"/>
        </w:rPr>
        <w:t>.  DATES OF NEXT MEETINGS/EVENTS</w:t>
      </w:r>
    </w:p>
    <w:p w14:paraId="2F37A9B7" w14:textId="5714A511" w:rsidR="00520ECD" w:rsidRPr="00147E03" w:rsidRDefault="00520ECD" w:rsidP="00520ECD">
      <w:pPr>
        <w:jc w:val="both"/>
        <w:outlineLvl w:val="0"/>
        <w:rPr>
          <w:rFonts w:ascii="Arial" w:hAnsi="Arial" w:cs="Arial"/>
          <w:sz w:val="20"/>
        </w:rPr>
      </w:pPr>
      <w:r w:rsidRPr="00147E03">
        <w:rPr>
          <w:rFonts w:ascii="Arial" w:hAnsi="Arial" w:cs="Arial"/>
          <w:sz w:val="20"/>
        </w:rPr>
        <w:t xml:space="preserve">Councillors are asked to </w:t>
      </w:r>
      <w:r w:rsidRPr="00147E03">
        <w:rPr>
          <w:rFonts w:ascii="Arial" w:hAnsi="Arial" w:cs="Arial"/>
          <w:b/>
          <w:i/>
          <w:sz w:val="20"/>
        </w:rPr>
        <w:t>NOTE</w:t>
      </w:r>
      <w:r w:rsidRPr="00147E03">
        <w:rPr>
          <w:rFonts w:ascii="Arial" w:hAnsi="Arial" w:cs="Arial"/>
          <w:sz w:val="20"/>
        </w:rPr>
        <w:t xml:space="preserve"> the date of the </w:t>
      </w:r>
      <w:r w:rsidR="00435EE7">
        <w:rPr>
          <w:rFonts w:ascii="Arial" w:hAnsi="Arial" w:cs="Arial"/>
          <w:sz w:val="20"/>
        </w:rPr>
        <w:t>next</w:t>
      </w:r>
      <w:r w:rsidRPr="00147E03">
        <w:rPr>
          <w:rFonts w:ascii="Arial" w:hAnsi="Arial" w:cs="Arial"/>
          <w:sz w:val="20"/>
        </w:rPr>
        <w:t xml:space="preserve"> meeting</w:t>
      </w:r>
      <w:r>
        <w:rPr>
          <w:rFonts w:ascii="Arial" w:hAnsi="Arial" w:cs="Arial"/>
          <w:sz w:val="20"/>
        </w:rPr>
        <w:t>s</w:t>
      </w:r>
      <w:r w:rsidRPr="00147E03">
        <w:rPr>
          <w:rFonts w:ascii="Arial" w:hAnsi="Arial" w:cs="Arial"/>
          <w:sz w:val="20"/>
        </w:rPr>
        <w:t>:</w:t>
      </w:r>
    </w:p>
    <w:p w14:paraId="7C8997A1" w14:textId="25D809FA" w:rsidR="006354D4" w:rsidRDefault="006354D4" w:rsidP="004D40B2">
      <w:pPr>
        <w:pStyle w:val="ListParagraph"/>
        <w:numPr>
          <w:ilvl w:val="0"/>
          <w:numId w:val="27"/>
        </w:numPr>
        <w:jc w:val="both"/>
        <w:outlineLvl w:val="0"/>
        <w:rPr>
          <w:rFonts w:ascii="Arial" w:hAnsi="Arial" w:cs="Arial"/>
          <w:color w:val="EE0000"/>
          <w:sz w:val="20"/>
        </w:rPr>
      </w:pPr>
      <w:r>
        <w:rPr>
          <w:rFonts w:ascii="Arial" w:hAnsi="Arial" w:cs="Arial"/>
          <w:color w:val="EE0000"/>
          <w:sz w:val="20"/>
        </w:rPr>
        <w:t>18</w:t>
      </w:r>
      <w:r w:rsidRPr="006354D4">
        <w:rPr>
          <w:rFonts w:ascii="Arial" w:hAnsi="Arial" w:cs="Arial"/>
          <w:color w:val="EE0000"/>
          <w:sz w:val="20"/>
          <w:vertAlign w:val="superscript"/>
        </w:rPr>
        <w:t>th</w:t>
      </w:r>
      <w:r>
        <w:rPr>
          <w:rFonts w:ascii="Arial" w:hAnsi="Arial" w:cs="Arial"/>
          <w:color w:val="EE0000"/>
          <w:sz w:val="20"/>
        </w:rPr>
        <w:t xml:space="preserve"> June 2026 – 5.30pm</w:t>
      </w:r>
    </w:p>
    <w:p w14:paraId="728E8030" w14:textId="5EBF9B04" w:rsidR="002A7EFF" w:rsidRPr="006354D4" w:rsidRDefault="003F62A6" w:rsidP="004D40B2">
      <w:pPr>
        <w:pStyle w:val="ListParagraph"/>
        <w:numPr>
          <w:ilvl w:val="0"/>
          <w:numId w:val="27"/>
        </w:numPr>
        <w:jc w:val="both"/>
        <w:outlineLvl w:val="0"/>
        <w:rPr>
          <w:rFonts w:ascii="Arial" w:hAnsi="Arial" w:cs="Arial"/>
          <w:color w:val="000000" w:themeColor="text1"/>
          <w:sz w:val="20"/>
        </w:rPr>
      </w:pPr>
      <w:r w:rsidRPr="006354D4">
        <w:rPr>
          <w:rFonts w:ascii="Arial" w:hAnsi="Arial" w:cs="Arial"/>
          <w:color w:val="000000" w:themeColor="text1"/>
          <w:sz w:val="20"/>
        </w:rPr>
        <w:t>16</w:t>
      </w:r>
      <w:r w:rsidR="002A7EFF" w:rsidRPr="006354D4">
        <w:rPr>
          <w:rFonts w:ascii="Arial" w:hAnsi="Arial" w:cs="Arial"/>
          <w:color w:val="000000" w:themeColor="text1"/>
          <w:sz w:val="20"/>
          <w:vertAlign w:val="superscript"/>
        </w:rPr>
        <w:t>th</w:t>
      </w:r>
      <w:r w:rsidR="002A7EFF" w:rsidRPr="006354D4">
        <w:rPr>
          <w:rFonts w:ascii="Arial" w:hAnsi="Arial" w:cs="Arial"/>
          <w:color w:val="000000" w:themeColor="text1"/>
          <w:sz w:val="20"/>
        </w:rPr>
        <w:t xml:space="preserve"> July 202</w:t>
      </w:r>
      <w:r w:rsidR="006354D4">
        <w:rPr>
          <w:rFonts w:ascii="Arial" w:hAnsi="Arial" w:cs="Arial"/>
          <w:color w:val="000000" w:themeColor="text1"/>
          <w:sz w:val="20"/>
        </w:rPr>
        <w:t>6</w:t>
      </w:r>
    </w:p>
    <w:p w14:paraId="43959C16" w14:textId="6F2B6F0D" w:rsidR="002A7EFF" w:rsidRPr="004D40B2" w:rsidRDefault="002A7EFF" w:rsidP="004D40B2">
      <w:pPr>
        <w:pStyle w:val="ListParagraph"/>
        <w:numPr>
          <w:ilvl w:val="0"/>
          <w:numId w:val="27"/>
        </w:numPr>
        <w:jc w:val="both"/>
        <w:outlineLvl w:val="0"/>
        <w:rPr>
          <w:rFonts w:ascii="Arial" w:hAnsi="Arial" w:cs="Arial"/>
          <w:sz w:val="20"/>
        </w:rPr>
      </w:pPr>
      <w:r w:rsidRPr="004D40B2">
        <w:rPr>
          <w:rFonts w:ascii="Arial" w:hAnsi="Arial" w:cs="Arial"/>
          <w:sz w:val="20"/>
        </w:rPr>
        <w:t>10</w:t>
      </w:r>
      <w:r w:rsidRPr="004D40B2">
        <w:rPr>
          <w:rFonts w:ascii="Arial" w:hAnsi="Arial" w:cs="Arial"/>
          <w:sz w:val="20"/>
          <w:vertAlign w:val="superscript"/>
        </w:rPr>
        <w:t>th</w:t>
      </w:r>
      <w:r w:rsidRPr="004D40B2">
        <w:rPr>
          <w:rFonts w:ascii="Arial" w:hAnsi="Arial" w:cs="Arial"/>
          <w:sz w:val="20"/>
        </w:rPr>
        <w:t xml:space="preserve"> September 202</w:t>
      </w:r>
      <w:r w:rsidR="006354D4">
        <w:rPr>
          <w:rFonts w:ascii="Arial" w:hAnsi="Arial" w:cs="Arial"/>
          <w:sz w:val="20"/>
        </w:rPr>
        <w:t>6</w:t>
      </w:r>
    </w:p>
    <w:p w14:paraId="55781277" w14:textId="4EC4A1F1" w:rsidR="00CA1470" w:rsidRDefault="004D40B2" w:rsidP="007F61FD">
      <w:pPr>
        <w:pStyle w:val="ListParagraph"/>
        <w:numPr>
          <w:ilvl w:val="0"/>
          <w:numId w:val="27"/>
        </w:numPr>
        <w:jc w:val="both"/>
        <w:outlineLvl w:val="0"/>
        <w:rPr>
          <w:rFonts w:ascii="Arial" w:hAnsi="Arial" w:cs="Arial"/>
          <w:sz w:val="20"/>
        </w:rPr>
      </w:pPr>
      <w:r w:rsidRPr="004D40B2">
        <w:rPr>
          <w:rFonts w:ascii="Arial" w:hAnsi="Arial" w:cs="Arial"/>
          <w:sz w:val="20"/>
        </w:rPr>
        <w:t>12</w:t>
      </w:r>
      <w:r w:rsidRPr="004D40B2">
        <w:rPr>
          <w:rFonts w:ascii="Arial" w:hAnsi="Arial" w:cs="Arial"/>
          <w:sz w:val="20"/>
          <w:vertAlign w:val="superscript"/>
        </w:rPr>
        <w:t>th</w:t>
      </w:r>
      <w:r w:rsidRPr="004D40B2">
        <w:rPr>
          <w:rFonts w:ascii="Arial" w:hAnsi="Arial" w:cs="Arial"/>
          <w:sz w:val="20"/>
        </w:rPr>
        <w:t xml:space="preserve"> November 202</w:t>
      </w:r>
      <w:r w:rsidR="006354D4">
        <w:rPr>
          <w:rFonts w:ascii="Arial" w:hAnsi="Arial" w:cs="Arial"/>
          <w:sz w:val="20"/>
        </w:rPr>
        <w:t>6</w:t>
      </w:r>
    </w:p>
    <w:p w14:paraId="7CE2EEF4" w14:textId="77777777" w:rsidR="006354D4" w:rsidRPr="006354D4" w:rsidRDefault="006354D4" w:rsidP="006354D4">
      <w:pPr>
        <w:pStyle w:val="ListParagraph"/>
        <w:jc w:val="both"/>
        <w:outlineLvl w:val="0"/>
        <w:rPr>
          <w:rFonts w:ascii="Arial" w:hAnsi="Arial" w:cs="Arial"/>
          <w:sz w:val="20"/>
        </w:rPr>
      </w:pPr>
    </w:p>
    <w:p w14:paraId="4AAA2879" w14:textId="429B9951" w:rsidR="00487CA9" w:rsidRPr="00487CA9" w:rsidRDefault="00293E02" w:rsidP="007F61FD">
      <w:pPr>
        <w:jc w:val="both"/>
        <w:outlineLvl w:val="0"/>
        <w:rPr>
          <w:rFonts w:ascii="Arial" w:hAnsi="Arial" w:cs="Arial"/>
          <w:b/>
          <w:bCs/>
          <w:sz w:val="20"/>
        </w:rPr>
      </w:pPr>
      <w:r>
        <w:rPr>
          <w:rFonts w:ascii="Arial" w:hAnsi="Arial" w:cs="Arial"/>
          <w:b/>
          <w:bCs/>
          <w:sz w:val="20"/>
        </w:rPr>
        <w:t>31</w:t>
      </w:r>
      <w:r w:rsidR="00487CA9" w:rsidRPr="00487CA9">
        <w:rPr>
          <w:rFonts w:ascii="Arial" w:hAnsi="Arial" w:cs="Arial"/>
          <w:b/>
          <w:bCs/>
          <w:sz w:val="20"/>
        </w:rPr>
        <w:t>. ITEMS FOR NEXT MEETING</w:t>
      </w:r>
    </w:p>
    <w:p w14:paraId="712370AF" w14:textId="3A6B8872" w:rsidR="00487CA9" w:rsidRDefault="00EC1EFE" w:rsidP="007F61FD">
      <w:pPr>
        <w:jc w:val="both"/>
        <w:outlineLvl w:val="0"/>
        <w:rPr>
          <w:rFonts w:ascii="Arial" w:hAnsi="Arial" w:cs="Arial"/>
          <w:sz w:val="20"/>
        </w:rPr>
      </w:pPr>
      <w:r>
        <w:rPr>
          <w:rFonts w:ascii="Arial" w:hAnsi="Arial" w:cs="Arial"/>
          <w:sz w:val="20"/>
        </w:rPr>
        <w:t>To put forward any items for the next meeting</w:t>
      </w:r>
      <w:r w:rsidR="00617F0B">
        <w:rPr>
          <w:rFonts w:ascii="Arial" w:hAnsi="Arial" w:cs="Arial"/>
          <w:sz w:val="20"/>
        </w:rPr>
        <w:t>,</w:t>
      </w:r>
      <w:r w:rsidR="00C20F21">
        <w:rPr>
          <w:rFonts w:ascii="Arial" w:hAnsi="Arial" w:cs="Arial"/>
          <w:sz w:val="20"/>
        </w:rPr>
        <w:t xml:space="preserve"> or to keep on the agenda</w:t>
      </w:r>
      <w:r w:rsidR="004A1C06">
        <w:rPr>
          <w:rFonts w:ascii="Arial" w:hAnsi="Arial" w:cs="Arial"/>
          <w:sz w:val="20"/>
        </w:rPr>
        <w:t>.</w:t>
      </w:r>
    </w:p>
    <w:p w14:paraId="4E9F2E60" w14:textId="77777777" w:rsidR="00B34EA6" w:rsidRDefault="00B34EA6" w:rsidP="00B34EA6">
      <w:pPr>
        <w:jc w:val="both"/>
        <w:outlineLvl w:val="0"/>
        <w:rPr>
          <w:rFonts w:ascii="Arial" w:hAnsi="Arial" w:cs="Arial"/>
          <w:sz w:val="20"/>
        </w:rPr>
      </w:pPr>
    </w:p>
    <w:p w14:paraId="087FF796" w14:textId="1592C0C7" w:rsidR="00A05850" w:rsidRPr="00B02594" w:rsidRDefault="00293E02" w:rsidP="00B34EA6">
      <w:pPr>
        <w:jc w:val="both"/>
        <w:outlineLvl w:val="0"/>
        <w:rPr>
          <w:rFonts w:ascii="Arial" w:hAnsi="Arial" w:cs="Arial"/>
          <w:b/>
          <w:bCs/>
          <w:sz w:val="20"/>
        </w:rPr>
      </w:pPr>
      <w:r>
        <w:rPr>
          <w:rFonts w:ascii="Arial" w:hAnsi="Arial" w:cs="Arial"/>
          <w:b/>
          <w:bCs/>
          <w:sz w:val="20"/>
        </w:rPr>
        <w:t>32</w:t>
      </w:r>
      <w:r w:rsidR="00A05850" w:rsidRPr="00B02594">
        <w:rPr>
          <w:rFonts w:ascii="Arial" w:hAnsi="Arial" w:cs="Arial"/>
          <w:b/>
          <w:bCs/>
          <w:sz w:val="20"/>
        </w:rPr>
        <w:t>. EXCLUSION OF THE PUBLIC AND PRESS</w:t>
      </w:r>
    </w:p>
    <w:p w14:paraId="1C595F3C" w14:textId="77777777" w:rsidR="00B02594" w:rsidRPr="002C26AD" w:rsidRDefault="00B02594" w:rsidP="00B02594">
      <w:pPr>
        <w:ind w:left="426" w:hanging="360"/>
        <w:jc w:val="both"/>
        <w:rPr>
          <w:rFonts w:ascii="Arial" w:hAnsi="Arial" w:cs="Arial"/>
          <w:sz w:val="20"/>
          <w:bdr w:val="single" w:sz="4" w:space="0" w:color="auto"/>
        </w:rPr>
      </w:pPr>
      <w:r w:rsidRPr="001C7DC0">
        <w:rPr>
          <w:rFonts w:ascii="Arial" w:hAnsi="Arial" w:cs="Arial"/>
          <w:sz w:val="20"/>
          <w:highlight w:val="yellow"/>
          <w:bdr w:val="single" w:sz="4" w:space="0" w:color="auto"/>
        </w:rPr>
        <w:t>There IS currently ONE confidential item to be considered</w:t>
      </w:r>
    </w:p>
    <w:p w14:paraId="3AF19C22" w14:textId="77777777" w:rsidR="00A05850" w:rsidRPr="00E27AFA" w:rsidRDefault="00A05850" w:rsidP="00B34EA6">
      <w:pPr>
        <w:jc w:val="both"/>
        <w:outlineLvl w:val="0"/>
        <w:rPr>
          <w:rFonts w:ascii="Arial" w:hAnsi="Arial" w:cs="Arial"/>
          <w:sz w:val="20"/>
        </w:rPr>
      </w:pPr>
    </w:p>
    <w:sectPr w:rsidR="00A05850" w:rsidRPr="00E27AFA" w:rsidSect="0001450E">
      <w:headerReference w:type="default" r:id="rId11"/>
      <w:footerReference w:type="default" r:id="rId12"/>
      <w:headerReference w:type="first" r:id="rId13"/>
      <w:footerReference w:type="first" r:id="rId14"/>
      <w:pgSz w:w="11909" w:h="16834" w:code="9"/>
      <w:pgMar w:top="432" w:right="710" w:bottom="567"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359A" w14:textId="77777777" w:rsidR="00BD1DCF" w:rsidRDefault="00BD1DCF">
      <w:r>
        <w:separator/>
      </w:r>
    </w:p>
  </w:endnote>
  <w:endnote w:type="continuationSeparator" w:id="0">
    <w:p w14:paraId="3032D225" w14:textId="77777777" w:rsidR="00BD1DCF" w:rsidRDefault="00BD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re Franklin">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A8D" w14:textId="77777777" w:rsidR="00724644" w:rsidRDefault="00724644">
    <w:pPr>
      <w:pStyle w:val="Footer"/>
    </w:pPr>
    <w:r>
      <w:rPr>
        <w:noProof/>
      </w:rPr>
      <mc:AlternateContent>
        <mc:Choice Requires="wps">
          <w:drawing>
            <wp:anchor distT="4294967295" distB="4294967295" distL="114300" distR="114300" simplePos="0" relativeHeight="251657728" behindDoc="0" locked="0" layoutInCell="0" allowOverlap="1" wp14:anchorId="00A50B06" wp14:editId="56A49B6D">
              <wp:simplePos x="0" y="0"/>
              <wp:positionH relativeFrom="column">
                <wp:posOffset>0</wp:posOffset>
              </wp:positionH>
              <wp:positionV relativeFrom="paragraph">
                <wp:posOffset>69849</wp:posOffset>
              </wp:positionV>
              <wp:extent cx="60350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7644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3AFA" w14:textId="77777777" w:rsidR="00724644" w:rsidRPr="00A9756F" w:rsidRDefault="00724644" w:rsidP="00A9756F">
    <w:pPr>
      <w:pStyle w:val="Footer"/>
    </w:pPr>
    <w:r>
      <w:rPr>
        <w:noProof/>
      </w:rPr>
      <mc:AlternateContent>
        <mc:Choice Requires="wps">
          <w:drawing>
            <wp:anchor distT="4294967295" distB="4294967295" distL="114300" distR="114300" simplePos="0" relativeHeight="251658752" behindDoc="0" locked="0" layoutInCell="0" allowOverlap="1" wp14:anchorId="03EB91EC" wp14:editId="7F49CA32">
              <wp:simplePos x="0" y="0"/>
              <wp:positionH relativeFrom="column">
                <wp:posOffset>0</wp:posOffset>
              </wp:positionH>
              <wp:positionV relativeFrom="paragraph">
                <wp:posOffset>62229</wp:posOffset>
              </wp:positionV>
              <wp:extent cx="603504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576B0"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6CEC5" w14:textId="77777777" w:rsidR="00BD1DCF" w:rsidRDefault="00BD1DCF">
      <w:r>
        <w:separator/>
      </w:r>
    </w:p>
  </w:footnote>
  <w:footnote w:type="continuationSeparator" w:id="0">
    <w:p w14:paraId="23773352" w14:textId="77777777" w:rsidR="00BD1DCF" w:rsidRDefault="00BD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18C9" w14:textId="77777777" w:rsidR="00724644" w:rsidRDefault="00724644">
    <w:pPr>
      <w:pStyle w:val="Header"/>
      <w:rPr>
        <w:rStyle w:val="PageNumber"/>
      </w:rPr>
    </w:pPr>
    <w:r>
      <w:rPr>
        <w:b/>
        <w:sz w:val="18"/>
      </w:rPr>
      <w:t>STANFORD RIVERS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77C47F2E" w14:textId="77777777" w:rsidR="00724644" w:rsidRDefault="00724644">
    <w:pPr>
      <w:pStyle w:val="Header"/>
      <w:rPr>
        <w:rStyle w:val="PageNumber"/>
      </w:rPr>
    </w:pPr>
  </w:p>
  <w:p w14:paraId="1C507839" w14:textId="77777777" w:rsidR="007749D8" w:rsidRDefault="007749D8" w:rsidP="00404C60">
    <w:pPr>
      <w:pStyle w:val="Header"/>
      <w:tabs>
        <w:tab w:val="left" w:pos="62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3EB2" w14:textId="77777777" w:rsidR="00724644" w:rsidRDefault="00724644">
    <w:pPr>
      <w:pStyle w:val="Header"/>
      <w:jc w:val="right"/>
    </w:pP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214"/>
    <w:multiLevelType w:val="hybridMultilevel"/>
    <w:tmpl w:val="875EB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E7D4D"/>
    <w:multiLevelType w:val="hybridMultilevel"/>
    <w:tmpl w:val="438E1754"/>
    <w:lvl w:ilvl="0" w:tplc="DE30662C">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2336F"/>
    <w:multiLevelType w:val="hybridMultilevel"/>
    <w:tmpl w:val="C6E6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47147"/>
    <w:multiLevelType w:val="hybridMultilevel"/>
    <w:tmpl w:val="24484EF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7" w15:restartNumberingAfterBreak="0">
    <w:nsid w:val="0E6E4C86"/>
    <w:multiLevelType w:val="hybridMultilevel"/>
    <w:tmpl w:val="E496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04280"/>
    <w:multiLevelType w:val="hybridMultilevel"/>
    <w:tmpl w:val="E912E0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331EAA"/>
    <w:multiLevelType w:val="hybridMultilevel"/>
    <w:tmpl w:val="458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B70B6"/>
    <w:multiLevelType w:val="hybridMultilevel"/>
    <w:tmpl w:val="762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934BD"/>
    <w:multiLevelType w:val="hybridMultilevel"/>
    <w:tmpl w:val="77DA51D0"/>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7E1C89"/>
    <w:multiLevelType w:val="hybridMultilevel"/>
    <w:tmpl w:val="8F4E267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8F1173"/>
    <w:multiLevelType w:val="hybridMultilevel"/>
    <w:tmpl w:val="59F811B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311738"/>
    <w:multiLevelType w:val="hybridMultilevel"/>
    <w:tmpl w:val="F792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522DDA"/>
    <w:multiLevelType w:val="hybridMultilevel"/>
    <w:tmpl w:val="998E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E0A8E"/>
    <w:multiLevelType w:val="hybridMultilevel"/>
    <w:tmpl w:val="4880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6F34A7"/>
    <w:multiLevelType w:val="hybridMultilevel"/>
    <w:tmpl w:val="CC7079D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2AC744CF"/>
    <w:multiLevelType w:val="hybridMultilevel"/>
    <w:tmpl w:val="25CEB2EC"/>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2E009D"/>
    <w:multiLevelType w:val="hybridMultilevel"/>
    <w:tmpl w:val="4BAA07B8"/>
    <w:lvl w:ilvl="0" w:tplc="4784156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79601C"/>
    <w:multiLevelType w:val="multilevel"/>
    <w:tmpl w:val="B6D82116"/>
    <w:lvl w:ilvl="0">
      <w:start w:val="1"/>
      <w:numFmt w:val="bullet"/>
      <w:lvlText w:val=""/>
      <w:lvlJc w:val="left"/>
      <w:pPr>
        <w:tabs>
          <w:tab w:val="num" w:pos="567"/>
        </w:tabs>
        <w:ind w:left="567" w:hanging="567"/>
      </w:pPr>
      <w:rPr>
        <w:rFonts w:ascii="Symbol" w:hAnsi="Symbol"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2297D03"/>
    <w:multiLevelType w:val="hybridMultilevel"/>
    <w:tmpl w:val="6D749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4903205"/>
    <w:multiLevelType w:val="hybridMultilevel"/>
    <w:tmpl w:val="FA2285C8"/>
    <w:lvl w:ilvl="0" w:tplc="09A8F584">
      <w:start w:val="1"/>
      <w:numFmt w:val="lowerLetter"/>
      <w:lvlText w:val="%1)"/>
      <w:lvlJc w:val="left"/>
      <w:pPr>
        <w:ind w:left="720" w:hanging="360"/>
      </w:pPr>
      <w:rPr>
        <w:rFonts w:hint="default"/>
        <w:b/>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D60D74"/>
    <w:multiLevelType w:val="multilevel"/>
    <w:tmpl w:val="A1B4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4D361E"/>
    <w:multiLevelType w:val="hybridMultilevel"/>
    <w:tmpl w:val="869481CC"/>
    <w:lvl w:ilvl="0" w:tplc="DE88C2E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3BC52A6D"/>
    <w:multiLevelType w:val="hybridMultilevel"/>
    <w:tmpl w:val="E08ACA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D2574D2"/>
    <w:multiLevelType w:val="hybridMultilevel"/>
    <w:tmpl w:val="B2781EB0"/>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3F3F0A2C"/>
    <w:multiLevelType w:val="hybridMultilevel"/>
    <w:tmpl w:val="F880FF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0" w15:restartNumberingAfterBreak="0">
    <w:nsid w:val="42E45979"/>
    <w:multiLevelType w:val="hybridMultilevel"/>
    <w:tmpl w:val="9BDE1B5A"/>
    <w:lvl w:ilvl="0" w:tplc="49A22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70B2874"/>
    <w:multiLevelType w:val="hybridMultilevel"/>
    <w:tmpl w:val="CBB69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828637B"/>
    <w:multiLevelType w:val="hybridMultilevel"/>
    <w:tmpl w:val="8800C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9B86BE6"/>
    <w:multiLevelType w:val="multilevel"/>
    <w:tmpl w:val="706E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C8201B"/>
    <w:multiLevelType w:val="hybridMultilevel"/>
    <w:tmpl w:val="E682C5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B931E2F"/>
    <w:multiLevelType w:val="hybridMultilevel"/>
    <w:tmpl w:val="4E1882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D9E7CE8"/>
    <w:multiLevelType w:val="hybridMultilevel"/>
    <w:tmpl w:val="4AFAE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26A02C5"/>
    <w:multiLevelType w:val="hybridMultilevel"/>
    <w:tmpl w:val="C19C2C66"/>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981921"/>
    <w:multiLevelType w:val="hybridMultilevel"/>
    <w:tmpl w:val="E912E0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9671884"/>
    <w:multiLevelType w:val="hybridMultilevel"/>
    <w:tmpl w:val="C5FE2596"/>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CD47CC9"/>
    <w:multiLevelType w:val="hybridMultilevel"/>
    <w:tmpl w:val="D19604DC"/>
    <w:lvl w:ilvl="0" w:tplc="0809000F">
      <w:start w:val="1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5EDA0E1D"/>
    <w:multiLevelType w:val="hybridMultilevel"/>
    <w:tmpl w:val="E912E0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1F94B07"/>
    <w:multiLevelType w:val="multilevel"/>
    <w:tmpl w:val="27E6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E203BC"/>
    <w:multiLevelType w:val="hybridMultilevel"/>
    <w:tmpl w:val="C868E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5F24A07"/>
    <w:multiLevelType w:val="hybridMultilevel"/>
    <w:tmpl w:val="138E7E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94262E1"/>
    <w:multiLevelType w:val="hybridMultilevel"/>
    <w:tmpl w:val="76063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CE9033D"/>
    <w:multiLevelType w:val="hybridMultilevel"/>
    <w:tmpl w:val="C0E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EE0A63"/>
    <w:multiLevelType w:val="hybridMultilevel"/>
    <w:tmpl w:val="9A3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53" w15:restartNumberingAfterBreak="0">
    <w:nsid w:val="77386178"/>
    <w:multiLevelType w:val="hybridMultilevel"/>
    <w:tmpl w:val="2586E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abstractNum w:abstractNumId="56" w15:restartNumberingAfterBreak="0">
    <w:nsid w:val="7F4008EB"/>
    <w:multiLevelType w:val="hybridMultilevel"/>
    <w:tmpl w:val="AED0E4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2781028">
    <w:abstractNumId w:val="52"/>
  </w:num>
  <w:num w:numId="2" w16cid:durableId="478881216">
    <w:abstractNumId w:val="55"/>
  </w:num>
  <w:num w:numId="3" w16cid:durableId="1859809471">
    <w:abstractNumId w:val="16"/>
  </w:num>
  <w:num w:numId="4" w16cid:durableId="1476025460">
    <w:abstractNumId w:val="31"/>
  </w:num>
  <w:num w:numId="5" w16cid:durableId="439836042">
    <w:abstractNumId w:val="42"/>
  </w:num>
  <w:num w:numId="6" w16cid:durableId="1658026334">
    <w:abstractNumId w:val="11"/>
  </w:num>
  <w:num w:numId="7" w16cid:durableId="8835626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888341">
    <w:abstractNumId w:val="54"/>
  </w:num>
  <w:num w:numId="9" w16cid:durableId="652218002">
    <w:abstractNumId w:val="15"/>
  </w:num>
  <w:num w:numId="10" w16cid:durableId="638264702">
    <w:abstractNumId w:val="24"/>
  </w:num>
  <w:num w:numId="11" w16cid:durableId="1301500155">
    <w:abstractNumId w:val="27"/>
  </w:num>
  <w:num w:numId="12" w16cid:durableId="1827549269">
    <w:abstractNumId w:val="8"/>
  </w:num>
  <w:num w:numId="13" w16cid:durableId="1141844103">
    <w:abstractNumId w:val="47"/>
  </w:num>
  <w:num w:numId="14" w16cid:durableId="683675544">
    <w:abstractNumId w:val="50"/>
  </w:num>
  <w:num w:numId="15" w16cid:durableId="1797140489">
    <w:abstractNumId w:val="36"/>
  </w:num>
  <w:num w:numId="16" w16cid:durableId="1546987456">
    <w:abstractNumId w:val="48"/>
  </w:num>
  <w:num w:numId="17" w16cid:durableId="1054622334">
    <w:abstractNumId w:val="7"/>
  </w:num>
  <w:num w:numId="18" w16cid:durableId="151876116">
    <w:abstractNumId w:val="29"/>
  </w:num>
  <w:num w:numId="19" w16cid:durableId="1805729434">
    <w:abstractNumId w:val="49"/>
  </w:num>
  <w:num w:numId="20" w16cid:durableId="1599409510">
    <w:abstractNumId w:val="18"/>
  </w:num>
  <w:num w:numId="21" w16cid:durableId="1346519187">
    <w:abstractNumId w:val="32"/>
  </w:num>
  <w:num w:numId="22" w16cid:durableId="247930268">
    <w:abstractNumId w:val="9"/>
  </w:num>
  <w:num w:numId="23" w16cid:durableId="506603905">
    <w:abstractNumId w:val="35"/>
  </w:num>
  <w:num w:numId="24" w16cid:durableId="1009871041">
    <w:abstractNumId w:val="45"/>
  </w:num>
  <w:num w:numId="25" w16cid:durableId="1160730672">
    <w:abstractNumId w:val="26"/>
  </w:num>
  <w:num w:numId="26" w16cid:durableId="19673170">
    <w:abstractNumId w:val="33"/>
  </w:num>
  <w:num w:numId="27" w16cid:durableId="147522486">
    <w:abstractNumId w:val="4"/>
  </w:num>
  <w:num w:numId="28" w16cid:durableId="161043972">
    <w:abstractNumId w:val="14"/>
  </w:num>
  <w:num w:numId="29" w16cid:durableId="1763912246">
    <w:abstractNumId w:val="3"/>
  </w:num>
  <w:num w:numId="30" w16cid:durableId="2018192644">
    <w:abstractNumId w:val="17"/>
  </w:num>
  <w:num w:numId="31" w16cid:durableId="815147798">
    <w:abstractNumId w:val="44"/>
  </w:num>
  <w:num w:numId="32" w16cid:durableId="1808548117">
    <w:abstractNumId w:val="25"/>
  </w:num>
  <w:num w:numId="33" w16cid:durableId="1883902240">
    <w:abstractNumId w:val="10"/>
  </w:num>
  <w:num w:numId="34" w16cid:durableId="40053908">
    <w:abstractNumId w:val="43"/>
  </w:num>
  <w:num w:numId="35" w16cid:durableId="1457870765">
    <w:abstractNumId w:val="28"/>
  </w:num>
  <w:num w:numId="36" w16cid:durableId="573517669">
    <w:abstractNumId w:val="13"/>
  </w:num>
  <w:num w:numId="37" w16cid:durableId="708721723">
    <w:abstractNumId w:val="6"/>
  </w:num>
  <w:num w:numId="38" w16cid:durableId="136260631">
    <w:abstractNumId w:val="2"/>
  </w:num>
  <w:num w:numId="39" w16cid:durableId="1052120339">
    <w:abstractNumId w:val="21"/>
  </w:num>
  <w:num w:numId="40" w16cid:durableId="823354466">
    <w:abstractNumId w:val="40"/>
  </w:num>
  <w:num w:numId="41" w16cid:durableId="804080792">
    <w:abstractNumId w:val="41"/>
  </w:num>
  <w:num w:numId="42" w16cid:durableId="476532760">
    <w:abstractNumId w:val="53"/>
  </w:num>
  <w:num w:numId="43" w16cid:durableId="181628511">
    <w:abstractNumId w:val="56"/>
  </w:num>
  <w:num w:numId="44" w16cid:durableId="279609331">
    <w:abstractNumId w:val="46"/>
  </w:num>
  <w:num w:numId="45" w16cid:durableId="1535582882">
    <w:abstractNumId w:val="12"/>
  </w:num>
  <w:num w:numId="46" w16cid:durableId="1070425820">
    <w:abstractNumId w:val="34"/>
  </w:num>
  <w:num w:numId="47" w16cid:durableId="929509223">
    <w:abstractNumId w:val="23"/>
  </w:num>
  <w:num w:numId="48" w16cid:durableId="2057510742">
    <w:abstractNumId w:val="39"/>
  </w:num>
  <w:num w:numId="49" w16cid:durableId="1628925820">
    <w:abstractNumId w:val="30"/>
  </w:num>
  <w:num w:numId="50" w16cid:durableId="1453399097">
    <w:abstractNumId w:val="22"/>
  </w:num>
  <w:num w:numId="51" w16cid:durableId="1319378656">
    <w:abstractNumId w:val="20"/>
  </w:num>
  <w:num w:numId="52" w16cid:durableId="2036467874">
    <w:abstractNumId w:val="38"/>
  </w:num>
  <w:num w:numId="53" w16cid:durableId="668367466">
    <w:abstractNumId w:val="19"/>
  </w:num>
  <w:num w:numId="54" w16cid:durableId="73822959">
    <w:abstractNumId w:val="5"/>
  </w:num>
  <w:num w:numId="55" w16cid:durableId="631180520">
    <w:abstractNumId w:val="0"/>
  </w:num>
  <w:num w:numId="56" w16cid:durableId="866522269">
    <w:abstractNumId w:val="1"/>
  </w:num>
  <w:num w:numId="57" w16cid:durableId="612711946">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D9"/>
    <w:rsid w:val="000005DC"/>
    <w:rsid w:val="0000097D"/>
    <w:rsid w:val="000009EE"/>
    <w:rsid w:val="00000B83"/>
    <w:rsid w:val="00000CEC"/>
    <w:rsid w:val="00000F48"/>
    <w:rsid w:val="00001B19"/>
    <w:rsid w:val="00001C35"/>
    <w:rsid w:val="0000202C"/>
    <w:rsid w:val="000021F4"/>
    <w:rsid w:val="000021FA"/>
    <w:rsid w:val="00002253"/>
    <w:rsid w:val="00002BD2"/>
    <w:rsid w:val="00002D9B"/>
    <w:rsid w:val="00002EE1"/>
    <w:rsid w:val="00002FD0"/>
    <w:rsid w:val="00003774"/>
    <w:rsid w:val="0000381C"/>
    <w:rsid w:val="00003D76"/>
    <w:rsid w:val="00003DDF"/>
    <w:rsid w:val="00004190"/>
    <w:rsid w:val="0000439D"/>
    <w:rsid w:val="0000441C"/>
    <w:rsid w:val="000045ED"/>
    <w:rsid w:val="00004739"/>
    <w:rsid w:val="00004C68"/>
    <w:rsid w:val="00004D0E"/>
    <w:rsid w:val="000050B8"/>
    <w:rsid w:val="0000579E"/>
    <w:rsid w:val="000057F1"/>
    <w:rsid w:val="0000586D"/>
    <w:rsid w:val="000059ED"/>
    <w:rsid w:val="00005A19"/>
    <w:rsid w:val="00005F22"/>
    <w:rsid w:val="000061D5"/>
    <w:rsid w:val="00006346"/>
    <w:rsid w:val="0000639D"/>
    <w:rsid w:val="000065F1"/>
    <w:rsid w:val="00006971"/>
    <w:rsid w:val="00006B28"/>
    <w:rsid w:val="00006C90"/>
    <w:rsid w:val="00006DF1"/>
    <w:rsid w:val="00006EC5"/>
    <w:rsid w:val="00006F24"/>
    <w:rsid w:val="00007008"/>
    <w:rsid w:val="000070F2"/>
    <w:rsid w:val="0000736D"/>
    <w:rsid w:val="00007583"/>
    <w:rsid w:val="00007E5F"/>
    <w:rsid w:val="000101AB"/>
    <w:rsid w:val="0001056B"/>
    <w:rsid w:val="0001097B"/>
    <w:rsid w:val="00010EA9"/>
    <w:rsid w:val="0001101C"/>
    <w:rsid w:val="0001172D"/>
    <w:rsid w:val="00011ADD"/>
    <w:rsid w:val="000125E5"/>
    <w:rsid w:val="00012939"/>
    <w:rsid w:val="00012F2F"/>
    <w:rsid w:val="0001313F"/>
    <w:rsid w:val="000131ED"/>
    <w:rsid w:val="0001338B"/>
    <w:rsid w:val="000136F3"/>
    <w:rsid w:val="00014177"/>
    <w:rsid w:val="00014327"/>
    <w:rsid w:val="0001450E"/>
    <w:rsid w:val="000145A4"/>
    <w:rsid w:val="000145C8"/>
    <w:rsid w:val="00014B52"/>
    <w:rsid w:val="00014C87"/>
    <w:rsid w:val="00014E9A"/>
    <w:rsid w:val="000150BA"/>
    <w:rsid w:val="00015272"/>
    <w:rsid w:val="0001577B"/>
    <w:rsid w:val="000158BA"/>
    <w:rsid w:val="00015F1C"/>
    <w:rsid w:val="00016382"/>
    <w:rsid w:val="000163BC"/>
    <w:rsid w:val="000163C2"/>
    <w:rsid w:val="0001676C"/>
    <w:rsid w:val="0001678B"/>
    <w:rsid w:val="00016E4C"/>
    <w:rsid w:val="0001716F"/>
    <w:rsid w:val="00017451"/>
    <w:rsid w:val="000177C6"/>
    <w:rsid w:val="000178DD"/>
    <w:rsid w:val="000179A4"/>
    <w:rsid w:val="00017C56"/>
    <w:rsid w:val="00017CA7"/>
    <w:rsid w:val="00017D31"/>
    <w:rsid w:val="00017FFB"/>
    <w:rsid w:val="000204D1"/>
    <w:rsid w:val="00020D70"/>
    <w:rsid w:val="00020D87"/>
    <w:rsid w:val="00020DD1"/>
    <w:rsid w:val="00020E17"/>
    <w:rsid w:val="00020E60"/>
    <w:rsid w:val="00021269"/>
    <w:rsid w:val="00021660"/>
    <w:rsid w:val="0002186D"/>
    <w:rsid w:val="00021963"/>
    <w:rsid w:val="00021C9A"/>
    <w:rsid w:val="0002211D"/>
    <w:rsid w:val="0002233F"/>
    <w:rsid w:val="000224D6"/>
    <w:rsid w:val="000225E7"/>
    <w:rsid w:val="000229B1"/>
    <w:rsid w:val="00022B1A"/>
    <w:rsid w:val="00022EC0"/>
    <w:rsid w:val="0002324F"/>
    <w:rsid w:val="00023379"/>
    <w:rsid w:val="000235C6"/>
    <w:rsid w:val="00023606"/>
    <w:rsid w:val="0002361A"/>
    <w:rsid w:val="00023827"/>
    <w:rsid w:val="0002445E"/>
    <w:rsid w:val="00024885"/>
    <w:rsid w:val="00024B02"/>
    <w:rsid w:val="00024B60"/>
    <w:rsid w:val="00024CEB"/>
    <w:rsid w:val="00024EAE"/>
    <w:rsid w:val="0002540A"/>
    <w:rsid w:val="00025798"/>
    <w:rsid w:val="000257A4"/>
    <w:rsid w:val="00025DC9"/>
    <w:rsid w:val="00025FB1"/>
    <w:rsid w:val="00026372"/>
    <w:rsid w:val="00026433"/>
    <w:rsid w:val="00026540"/>
    <w:rsid w:val="000265B3"/>
    <w:rsid w:val="00026961"/>
    <w:rsid w:val="000269D1"/>
    <w:rsid w:val="00026EA2"/>
    <w:rsid w:val="0002703D"/>
    <w:rsid w:val="00027226"/>
    <w:rsid w:val="000272D4"/>
    <w:rsid w:val="000274A8"/>
    <w:rsid w:val="0002789E"/>
    <w:rsid w:val="000278C2"/>
    <w:rsid w:val="000279DB"/>
    <w:rsid w:val="00027A13"/>
    <w:rsid w:val="00027B28"/>
    <w:rsid w:val="00027BB4"/>
    <w:rsid w:val="000300AB"/>
    <w:rsid w:val="0003012D"/>
    <w:rsid w:val="000301F4"/>
    <w:rsid w:val="0003043B"/>
    <w:rsid w:val="00030501"/>
    <w:rsid w:val="0003074A"/>
    <w:rsid w:val="000307F1"/>
    <w:rsid w:val="00030DC3"/>
    <w:rsid w:val="00030DF1"/>
    <w:rsid w:val="00030E0E"/>
    <w:rsid w:val="0003101E"/>
    <w:rsid w:val="00031041"/>
    <w:rsid w:val="000311AB"/>
    <w:rsid w:val="000314A6"/>
    <w:rsid w:val="00031F5B"/>
    <w:rsid w:val="0003210C"/>
    <w:rsid w:val="0003263F"/>
    <w:rsid w:val="00032658"/>
    <w:rsid w:val="0003271B"/>
    <w:rsid w:val="00032758"/>
    <w:rsid w:val="00032C08"/>
    <w:rsid w:val="00032DE2"/>
    <w:rsid w:val="00032FE0"/>
    <w:rsid w:val="00033248"/>
    <w:rsid w:val="000334F0"/>
    <w:rsid w:val="0003389B"/>
    <w:rsid w:val="00033D07"/>
    <w:rsid w:val="00033FEB"/>
    <w:rsid w:val="00034174"/>
    <w:rsid w:val="0003466D"/>
    <w:rsid w:val="00034850"/>
    <w:rsid w:val="000349AE"/>
    <w:rsid w:val="00034B61"/>
    <w:rsid w:val="00034D93"/>
    <w:rsid w:val="000352F5"/>
    <w:rsid w:val="0003543C"/>
    <w:rsid w:val="00035683"/>
    <w:rsid w:val="000358AC"/>
    <w:rsid w:val="00036005"/>
    <w:rsid w:val="0003604F"/>
    <w:rsid w:val="0003689A"/>
    <w:rsid w:val="000373A7"/>
    <w:rsid w:val="000375FC"/>
    <w:rsid w:val="00037785"/>
    <w:rsid w:val="00037A91"/>
    <w:rsid w:val="00040317"/>
    <w:rsid w:val="00040498"/>
    <w:rsid w:val="000407ED"/>
    <w:rsid w:val="0004123F"/>
    <w:rsid w:val="0004186D"/>
    <w:rsid w:val="00041A2F"/>
    <w:rsid w:val="00042127"/>
    <w:rsid w:val="000423C8"/>
    <w:rsid w:val="00042AAB"/>
    <w:rsid w:val="00042AD9"/>
    <w:rsid w:val="00042BD8"/>
    <w:rsid w:val="00042D33"/>
    <w:rsid w:val="00042FE2"/>
    <w:rsid w:val="000436B7"/>
    <w:rsid w:val="00043759"/>
    <w:rsid w:val="00043ECD"/>
    <w:rsid w:val="00043EFC"/>
    <w:rsid w:val="00044311"/>
    <w:rsid w:val="00044466"/>
    <w:rsid w:val="000448B0"/>
    <w:rsid w:val="00044ADC"/>
    <w:rsid w:val="00044F63"/>
    <w:rsid w:val="000450F3"/>
    <w:rsid w:val="00045395"/>
    <w:rsid w:val="00045A77"/>
    <w:rsid w:val="00046481"/>
    <w:rsid w:val="00046D4B"/>
    <w:rsid w:val="00047330"/>
    <w:rsid w:val="000474B7"/>
    <w:rsid w:val="00047746"/>
    <w:rsid w:val="00047896"/>
    <w:rsid w:val="000478E5"/>
    <w:rsid w:val="0004792C"/>
    <w:rsid w:val="0004795A"/>
    <w:rsid w:val="00047A0D"/>
    <w:rsid w:val="00047C17"/>
    <w:rsid w:val="00047CFA"/>
    <w:rsid w:val="0005009C"/>
    <w:rsid w:val="0005016E"/>
    <w:rsid w:val="0005021C"/>
    <w:rsid w:val="00050627"/>
    <w:rsid w:val="0005096D"/>
    <w:rsid w:val="00050979"/>
    <w:rsid w:val="00050B1B"/>
    <w:rsid w:val="00050B3F"/>
    <w:rsid w:val="00050B44"/>
    <w:rsid w:val="00050B56"/>
    <w:rsid w:val="00050DFF"/>
    <w:rsid w:val="00050FCE"/>
    <w:rsid w:val="0005120B"/>
    <w:rsid w:val="000516C2"/>
    <w:rsid w:val="000517A9"/>
    <w:rsid w:val="000518CD"/>
    <w:rsid w:val="0005197D"/>
    <w:rsid w:val="00052036"/>
    <w:rsid w:val="00052218"/>
    <w:rsid w:val="000524EA"/>
    <w:rsid w:val="00052536"/>
    <w:rsid w:val="00052735"/>
    <w:rsid w:val="000528C3"/>
    <w:rsid w:val="00052B03"/>
    <w:rsid w:val="00052E1E"/>
    <w:rsid w:val="00052FC2"/>
    <w:rsid w:val="00053064"/>
    <w:rsid w:val="000532E5"/>
    <w:rsid w:val="000532EA"/>
    <w:rsid w:val="0005336B"/>
    <w:rsid w:val="0005391C"/>
    <w:rsid w:val="000539B3"/>
    <w:rsid w:val="00053F46"/>
    <w:rsid w:val="000547B6"/>
    <w:rsid w:val="00054C4F"/>
    <w:rsid w:val="00054C76"/>
    <w:rsid w:val="00054D9F"/>
    <w:rsid w:val="00054EF0"/>
    <w:rsid w:val="000557DD"/>
    <w:rsid w:val="00055C84"/>
    <w:rsid w:val="00056780"/>
    <w:rsid w:val="00056A56"/>
    <w:rsid w:val="00056AB1"/>
    <w:rsid w:val="00056C63"/>
    <w:rsid w:val="00057AF9"/>
    <w:rsid w:val="00057D0F"/>
    <w:rsid w:val="00057D5A"/>
    <w:rsid w:val="0006081E"/>
    <w:rsid w:val="00060858"/>
    <w:rsid w:val="00060AB8"/>
    <w:rsid w:val="000611D5"/>
    <w:rsid w:val="000612ED"/>
    <w:rsid w:val="00061E9F"/>
    <w:rsid w:val="0006220C"/>
    <w:rsid w:val="00062AF8"/>
    <w:rsid w:val="00062E17"/>
    <w:rsid w:val="00062FAA"/>
    <w:rsid w:val="00063186"/>
    <w:rsid w:val="000635D8"/>
    <w:rsid w:val="000636DA"/>
    <w:rsid w:val="000637A7"/>
    <w:rsid w:val="00063F1D"/>
    <w:rsid w:val="00064020"/>
    <w:rsid w:val="00064192"/>
    <w:rsid w:val="00064557"/>
    <w:rsid w:val="000649C0"/>
    <w:rsid w:val="00064A1F"/>
    <w:rsid w:val="00064C15"/>
    <w:rsid w:val="00064E62"/>
    <w:rsid w:val="00064F18"/>
    <w:rsid w:val="000653CF"/>
    <w:rsid w:val="000654E2"/>
    <w:rsid w:val="00065DC3"/>
    <w:rsid w:val="00066E38"/>
    <w:rsid w:val="0006704D"/>
    <w:rsid w:val="000672A9"/>
    <w:rsid w:val="00067375"/>
    <w:rsid w:val="000675C9"/>
    <w:rsid w:val="00067701"/>
    <w:rsid w:val="0007000C"/>
    <w:rsid w:val="000700FD"/>
    <w:rsid w:val="000706FA"/>
    <w:rsid w:val="0007073D"/>
    <w:rsid w:val="000709ED"/>
    <w:rsid w:val="00070C7F"/>
    <w:rsid w:val="00070D42"/>
    <w:rsid w:val="00070E09"/>
    <w:rsid w:val="00070F22"/>
    <w:rsid w:val="000714EA"/>
    <w:rsid w:val="000719F2"/>
    <w:rsid w:val="00071B42"/>
    <w:rsid w:val="00071E6A"/>
    <w:rsid w:val="00072309"/>
    <w:rsid w:val="000724F0"/>
    <w:rsid w:val="00072A1C"/>
    <w:rsid w:val="00072C03"/>
    <w:rsid w:val="00072DEE"/>
    <w:rsid w:val="00073010"/>
    <w:rsid w:val="0007325C"/>
    <w:rsid w:val="00073291"/>
    <w:rsid w:val="00073299"/>
    <w:rsid w:val="00073375"/>
    <w:rsid w:val="0007337C"/>
    <w:rsid w:val="00073CBD"/>
    <w:rsid w:val="00073E56"/>
    <w:rsid w:val="00074B60"/>
    <w:rsid w:val="00074B64"/>
    <w:rsid w:val="00074BBC"/>
    <w:rsid w:val="00074BE6"/>
    <w:rsid w:val="00074E93"/>
    <w:rsid w:val="00075132"/>
    <w:rsid w:val="0007557C"/>
    <w:rsid w:val="00075AFC"/>
    <w:rsid w:val="00075B17"/>
    <w:rsid w:val="0007639D"/>
    <w:rsid w:val="00076904"/>
    <w:rsid w:val="0007696A"/>
    <w:rsid w:val="00076984"/>
    <w:rsid w:val="000769DB"/>
    <w:rsid w:val="00076A2D"/>
    <w:rsid w:val="00076B72"/>
    <w:rsid w:val="00076C63"/>
    <w:rsid w:val="00076CA1"/>
    <w:rsid w:val="00076E03"/>
    <w:rsid w:val="000776F7"/>
    <w:rsid w:val="00077900"/>
    <w:rsid w:val="00077A95"/>
    <w:rsid w:val="00077B24"/>
    <w:rsid w:val="00077DA2"/>
    <w:rsid w:val="0008013C"/>
    <w:rsid w:val="00080174"/>
    <w:rsid w:val="00080774"/>
    <w:rsid w:val="00080AC1"/>
    <w:rsid w:val="00080BDF"/>
    <w:rsid w:val="00080C70"/>
    <w:rsid w:val="00080F0F"/>
    <w:rsid w:val="000816B4"/>
    <w:rsid w:val="0008178E"/>
    <w:rsid w:val="00081886"/>
    <w:rsid w:val="00081B12"/>
    <w:rsid w:val="000823CD"/>
    <w:rsid w:val="00082692"/>
    <w:rsid w:val="00082719"/>
    <w:rsid w:val="00082974"/>
    <w:rsid w:val="00082A95"/>
    <w:rsid w:val="00083011"/>
    <w:rsid w:val="0008333A"/>
    <w:rsid w:val="0008335F"/>
    <w:rsid w:val="000834B0"/>
    <w:rsid w:val="000838C5"/>
    <w:rsid w:val="00083931"/>
    <w:rsid w:val="000839AE"/>
    <w:rsid w:val="00084025"/>
    <w:rsid w:val="000843DF"/>
    <w:rsid w:val="00084B31"/>
    <w:rsid w:val="00084C93"/>
    <w:rsid w:val="00084F0E"/>
    <w:rsid w:val="00085079"/>
    <w:rsid w:val="00085383"/>
    <w:rsid w:val="000853E1"/>
    <w:rsid w:val="00085412"/>
    <w:rsid w:val="00085439"/>
    <w:rsid w:val="00085758"/>
    <w:rsid w:val="00085A68"/>
    <w:rsid w:val="00085B79"/>
    <w:rsid w:val="00086024"/>
    <w:rsid w:val="0008638B"/>
    <w:rsid w:val="0008653A"/>
    <w:rsid w:val="00086670"/>
    <w:rsid w:val="00086AF0"/>
    <w:rsid w:val="00086C30"/>
    <w:rsid w:val="00086E09"/>
    <w:rsid w:val="00086EA9"/>
    <w:rsid w:val="0008711A"/>
    <w:rsid w:val="0008724F"/>
    <w:rsid w:val="00087DCF"/>
    <w:rsid w:val="00090484"/>
    <w:rsid w:val="00090561"/>
    <w:rsid w:val="0009062F"/>
    <w:rsid w:val="000909A5"/>
    <w:rsid w:val="00090AB2"/>
    <w:rsid w:val="00090ED4"/>
    <w:rsid w:val="00090F6B"/>
    <w:rsid w:val="00090FB5"/>
    <w:rsid w:val="000916B9"/>
    <w:rsid w:val="0009174D"/>
    <w:rsid w:val="0009176F"/>
    <w:rsid w:val="00091890"/>
    <w:rsid w:val="0009197A"/>
    <w:rsid w:val="00091D04"/>
    <w:rsid w:val="00091DCE"/>
    <w:rsid w:val="00092475"/>
    <w:rsid w:val="00092515"/>
    <w:rsid w:val="00092A76"/>
    <w:rsid w:val="00092A81"/>
    <w:rsid w:val="00092B1A"/>
    <w:rsid w:val="00092CC5"/>
    <w:rsid w:val="00092F16"/>
    <w:rsid w:val="00093BF7"/>
    <w:rsid w:val="00093C57"/>
    <w:rsid w:val="00093E3F"/>
    <w:rsid w:val="00094099"/>
    <w:rsid w:val="00094262"/>
    <w:rsid w:val="000942D5"/>
    <w:rsid w:val="000947CA"/>
    <w:rsid w:val="000947DF"/>
    <w:rsid w:val="00094B59"/>
    <w:rsid w:val="00095225"/>
    <w:rsid w:val="000953CF"/>
    <w:rsid w:val="00095443"/>
    <w:rsid w:val="00095562"/>
    <w:rsid w:val="000957F7"/>
    <w:rsid w:val="00096C01"/>
    <w:rsid w:val="0009725C"/>
    <w:rsid w:val="00097785"/>
    <w:rsid w:val="00097839"/>
    <w:rsid w:val="00097F32"/>
    <w:rsid w:val="000A0169"/>
    <w:rsid w:val="000A04A0"/>
    <w:rsid w:val="000A0BDB"/>
    <w:rsid w:val="000A0F01"/>
    <w:rsid w:val="000A0FFA"/>
    <w:rsid w:val="000A18C5"/>
    <w:rsid w:val="000A190D"/>
    <w:rsid w:val="000A1C0C"/>
    <w:rsid w:val="000A1C2E"/>
    <w:rsid w:val="000A2978"/>
    <w:rsid w:val="000A2A17"/>
    <w:rsid w:val="000A2E46"/>
    <w:rsid w:val="000A2F15"/>
    <w:rsid w:val="000A3224"/>
    <w:rsid w:val="000A3542"/>
    <w:rsid w:val="000A3DCF"/>
    <w:rsid w:val="000A4466"/>
    <w:rsid w:val="000A4950"/>
    <w:rsid w:val="000A4968"/>
    <w:rsid w:val="000A4B14"/>
    <w:rsid w:val="000A4DD2"/>
    <w:rsid w:val="000A4FCA"/>
    <w:rsid w:val="000A528D"/>
    <w:rsid w:val="000A5368"/>
    <w:rsid w:val="000A53BB"/>
    <w:rsid w:val="000A5B19"/>
    <w:rsid w:val="000A5DD9"/>
    <w:rsid w:val="000A636C"/>
    <w:rsid w:val="000A65CE"/>
    <w:rsid w:val="000A667C"/>
    <w:rsid w:val="000A6B69"/>
    <w:rsid w:val="000A6CED"/>
    <w:rsid w:val="000A6D58"/>
    <w:rsid w:val="000A6DF3"/>
    <w:rsid w:val="000A7168"/>
    <w:rsid w:val="000A7229"/>
    <w:rsid w:val="000A7297"/>
    <w:rsid w:val="000A74B2"/>
    <w:rsid w:val="000A7AC4"/>
    <w:rsid w:val="000B003D"/>
    <w:rsid w:val="000B0872"/>
    <w:rsid w:val="000B0911"/>
    <w:rsid w:val="000B0A31"/>
    <w:rsid w:val="000B0B5C"/>
    <w:rsid w:val="000B183C"/>
    <w:rsid w:val="000B1C61"/>
    <w:rsid w:val="000B1D28"/>
    <w:rsid w:val="000B1EBA"/>
    <w:rsid w:val="000B1F65"/>
    <w:rsid w:val="000B20B0"/>
    <w:rsid w:val="000B22FE"/>
    <w:rsid w:val="000B2D40"/>
    <w:rsid w:val="000B2DB4"/>
    <w:rsid w:val="000B3042"/>
    <w:rsid w:val="000B33CE"/>
    <w:rsid w:val="000B3914"/>
    <w:rsid w:val="000B3AB4"/>
    <w:rsid w:val="000B3BB2"/>
    <w:rsid w:val="000B3E4F"/>
    <w:rsid w:val="000B4317"/>
    <w:rsid w:val="000B462F"/>
    <w:rsid w:val="000B471A"/>
    <w:rsid w:val="000B4CC3"/>
    <w:rsid w:val="000B4DD7"/>
    <w:rsid w:val="000B507D"/>
    <w:rsid w:val="000B544A"/>
    <w:rsid w:val="000B547E"/>
    <w:rsid w:val="000B56B2"/>
    <w:rsid w:val="000B5860"/>
    <w:rsid w:val="000B5C28"/>
    <w:rsid w:val="000B5E16"/>
    <w:rsid w:val="000B5FB6"/>
    <w:rsid w:val="000B6023"/>
    <w:rsid w:val="000B6096"/>
    <w:rsid w:val="000B61BB"/>
    <w:rsid w:val="000B661C"/>
    <w:rsid w:val="000B669F"/>
    <w:rsid w:val="000B6AA0"/>
    <w:rsid w:val="000B6FE2"/>
    <w:rsid w:val="000B79AD"/>
    <w:rsid w:val="000B7C29"/>
    <w:rsid w:val="000B7C3A"/>
    <w:rsid w:val="000B7D59"/>
    <w:rsid w:val="000C0127"/>
    <w:rsid w:val="000C01F1"/>
    <w:rsid w:val="000C020B"/>
    <w:rsid w:val="000C03F1"/>
    <w:rsid w:val="000C064D"/>
    <w:rsid w:val="000C0A8E"/>
    <w:rsid w:val="000C0DE1"/>
    <w:rsid w:val="000C1796"/>
    <w:rsid w:val="000C1E94"/>
    <w:rsid w:val="000C1F65"/>
    <w:rsid w:val="000C2172"/>
    <w:rsid w:val="000C24EE"/>
    <w:rsid w:val="000C2583"/>
    <w:rsid w:val="000C25EA"/>
    <w:rsid w:val="000C2786"/>
    <w:rsid w:val="000C3692"/>
    <w:rsid w:val="000C3766"/>
    <w:rsid w:val="000C3F13"/>
    <w:rsid w:val="000C43BB"/>
    <w:rsid w:val="000C4435"/>
    <w:rsid w:val="000C4629"/>
    <w:rsid w:val="000C47A3"/>
    <w:rsid w:val="000C4AB0"/>
    <w:rsid w:val="000C4E86"/>
    <w:rsid w:val="000C50FB"/>
    <w:rsid w:val="000C5300"/>
    <w:rsid w:val="000C53B5"/>
    <w:rsid w:val="000C53BB"/>
    <w:rsid w:val="000C53CF"/>
    <w:rsid w:val="000C5831"/>
    <w:rsid w:val="000C5990"/>
    <w:rsid w:val="000C5A27"/>
    <w:rsid w:val="000C5B1A"/>
    <w:rsid w:val="000C5C5D"/>
    <w:rsid w:val="000C5F0D"/>
    <w:rsid w:val="000C6955"/>
    <w:rsid w:val="000C6B68"/>
    <w:rsid w:val="000C749A"/>
    <w:rsid w:val="000C7667"/>
    <w:rsid w:val="000C7944"/>
    <w:rsid w:val="000C7FCB"/>
    <w:rsid w:val="000D02CA"/>
    <w:rsid w:val="000D0928"/>
    <w:rsid w:val="000D09CB"/>
    <w:rsid w:val="000D0AD7"/>
    <w:rsid w:val="000D0C22"/>
    <w:rsid w:val="000D0D32"/>
    <w:rsid w:val="000D1335"/>
    <w:rsid w:val="000D138A"/>
    <w:rsid w:val="000D13C1"/>
    <w:rsid w:val="000D19C6"/>
    <w:rsid w:val="000D1AD9"/>
    <w:rsid w:val="000D1CE5"/>
    <w:rsid w:val="000D2425"/>
    <w:rsid w:val="000D2528"/>
    <w:rsid w:val="000D27C0"/>
    <w:rsid w:val="000D2D10"/>
    <w:rsid w:val="000D30CB"/>
    <w:rsid w:val="000D3447"/>
    <w:rsid w:val="000D3566"/>
    <w:rsid w:val="000D3AF0"/>
    <w:rsid w:val="000D404A"/>
    <w:rsid w:val="000D406E"/>
    <w:rsid w:val="000D4223"/>
    <w:rsid w:val="000D437E"/>
    <w:rsid w:val="000D4395"/>
    <w:rsid w:val="000D43E5"/>
    <w:rsid w:val="000D48F1"/>
    <w:rsid w:val="000D4D5F"/>
    <w:rsid w:val="000D4FC6"/>
    <w:rsid w:val="000D5293"/>
    <w:rsid w:val="000D56BE"/>
    <w:rsid w:val="000D56CC"/>
    <w:rsid w:val="000D58B7"/>
    <w:rsid w:val="000D5C02"/>
    <w:rsid w:val="000D5D3F"/>
    <w:rsid w:val="000D616F"/>
    <w:rsid w:val="000D63A6"/>
    <w:rsid w:val="000D63E0"/>
    <w:rsid w:val="000D663D"/>
    <w:rsid w:val="000D7277"/>
    <w:rsid w:val="000D7646"/>
    <w:rsid w:val="000D7946"/>
    <w:rsid w:val="000D7CB6"/>
    <w:rsid w:val="000E00CD"/>
    <w:rsid w:val="000E057D"/>
    <w:rsid w:val="000E0632"/>
    <w:rsid w:val="000E0B97"/>
    <w:rsid w:val="000E0C8C"/>
    <w:rsid w:val="000E16F7"/>
    <w:rsid w:val="000E1989"/>
    <w:rsid w:val="000E226C"/>
    <w:rsid w:val="000E27C1"/>
    <w:rsid w:val="000E2D0C"/>
    <w:rsid w:val="000E2F29"/>
    <w:rsid w:val="000E31E5"/>
    <w:rsid w:val="000E32F0"/>
    <w:rsid w:val="000E37D3"/>
    <w:rsid w:val="000E3AD9"/>
    <w:rsid w:val="000E3CB3"/>
    <w:rsid w:val="000E429E"/>
    <w:rsid w:val="000E44DB"/>
    <w:rsid w:val="000E45E7"/>
    <w:rsid w:val="000E4E48"/>
    <w:rsid w:val="000E518A"/>
    <w:rsid w:val="000E52D2"/>
    <w:rsid w:val="000E57F1"/>
    <w:rsid w:val="000E5830"/>
    <w:rsid w:val="000E5D02"/>
    <w:rsid w:val="000E5D40"/>
    <w:rsid w:val="000E5E5D"/>
    <w:rsid w:val="000E61A2"/>
    <w:rsid w:val="000E61E3"/>
    <w:rsid w:val="000E61FB"/>
    <w:rsid w:val="000E6697"/>
    <w:rsid w:val="000E6A5E"/>
    <w:rsid w:val="000E6BB7"/>
    <w:rsid w:val="000E6C81"/>
    <w:rsid w:val="000E6DF4"/>
    <w:rsid w:val="000E7149"/>
    <w:rsid w:val="000E73AE"/>
    <w:rsid w:val="000E769B"/>
    <w:rsid w:val="000E7977"/>
    <w:rsid w:val="000E79F2"/>
    <w:rsid w:val="000E7DCA"/>
    <w:rsid w:val="000E7EE7"/>
    <w:rsid w:val="000F0287"/>
    <w:rsid w:val="000F0686"/>
    <w:rsid w:val="000F06A1"/>
    <w:rsid w:val="000F06D1"/>
    <w:rsid w:val="000F0A72"/>
    <w:rsid w:val="000F0B06"/>
    <w:rsid w:val="000F0F12"/>
    <w:rsid w:val="000F110E"/>
    <w:rsid w:val="000F1209"/>
    <w:rsid w:val="000F1455"/>
    <w:rsid w:val="000F14B8"/>
    <w:rsid w:val="000F16EB"/>
    <w:rsid w:val="000F1A2D"/>
    <w:rsid w:val="000F2255"/>
    <w:rsid w:val="000F234B"/>
    <w:rsid w:val="000F24CE"/>
    <w:rsid w:val="000F287E"/>
    <w:rsid w:val="000F2A92"/>
    <w:rsid w:val="000F2AAD"/>
    <w:rsid w:val="000F2E15"/>
    <w:rsid w:val="000F3022"/>
    <w:rsid w:val="000F34E8"/>
    <w:rsid w:val="000F38F5"/>
    <w:rsid w:val="000F41EC"/>
    <w:rsid w:val="000F42A9"/>
    <w:rsid w:val="000F4352"/>
    <w:rsid w:val="000F4ADB"/>
    <w:rsid w:val="000F5043"/>
    <w:rsid w:val="000F513F"/>
    <w:rsid w:val="000F522A"/>
    <w:rsid w:val="000F55E0"/>
    <w:rsid w:val="000F57B5"/>
    <w:rsid w:val="000F59DF"/>
    <w:rsid w:val="000F5A63"/>
    <w:rsid w:val="000F5A89"/>
    <w:rsid w:val="000F5B9E"/>
    <w:rsid w:val="000F6714"/>
    <w:rsid w:val="000F6717"/>
    <w:rsid w:val="000F686B"/>
    <w:rsid w:val="000F6AD2"/>
    <w:rsid w:val="000F6B07"/>
    <w:rsid w:val="000F6D60"/>
    <w:rsid w:val="000F6E31"/>
    <w:rsid w:val="000F6F55"/>
    <w:rsid w:val="000F6FDF"/>
    <w:rsid w:val="000F7648"/>
    <w:rsid w:val="000F784E"/>
    <w:rsid w:val="000F7DA6"/>
    <w:rsid w:val="00100384"/>
    <w:rsid w:val="0010039E"/>
    <w:rsid w:val="00100564"/>
    <w:rsid w:val="00100683"/>
    <w:rsid w:val="00100DE5"/>
    <w:rsid w:val="00100DF8"/>
    <w:rsid w:val="00100F1A"/>
    <w:rsid w:val="00101272"/>
    <w:rsid w:val="00101501"/>
    <w:rsid w:val="00101505"/>
    <w:rsid w:val="00101A4A"/>
    <w:rsid w:val="00101C7B"/>
    <w:rsid w:val="00101C8F"/>
    <w:rsid w:val="00102049"/>
    <w:rsid w:val="0010226C"/>
    <w:rsid w:val="001023C6"/>
    <w:rsid w:val="001023FE"/>
    <w:rsid w:val="0010251D"/>
    <w:rsid w:val="001025F0"/>
    <w:rsid w:val="00102659"/>
    <w:rsid w:val="001026DE"/>
    <w:rsid w:val="00102AA1"/>
    <w:rsid w:val="00102BE7"/>
    <w:rsid w:val="00102C21"/>
    <w:rsid w:val="001031EA"/>
    <w:rsid w:val="00103C94"/>
    <w:rsid w:val="00103DAB"/>
    <w:rsid w:val="00103E32"/>
    <w:rsid w:val="00104287"/>
    <w:rsid w:val="0010433F"/>
    <w:rsid w:val="001044AB"/>
    <w:rsid w:val="00104865"/>
    <w:rsid w:val="0010499D"/>
    <w:rsid w:val="0010501D"/>
    <w:rsid w:val="0010564E"/>
    <w:rsid w:val="001056C3"/>
    <w:rsid w:val="0010592F"/>
    <w:rsid w:val="00105959"/>
    <w:rsid w:val="00105C20"/>
    <w:rsid w:val="00105D37"/>
    <w:rsid w:val="00105EA3"/>
    <w:rsid w:val="00105EFC"/>
    <w:rsid w:val="00106085"/>
    <w:rsid w:val="00106933"/>
    <w:rsid w:val="00106BB2"/>
    <w:rsid w:val="00107428"/>
    <w:rsid w:val="001075DF"/>
    <w:rsid w:val="001078BD"/>
    <w:rsid w:val="00107A23"/>
    <w:rsid w:val="00107BA3"/>
    <w:rsid w:val="001102E5"/>
    <w:rsid w:val="001104BA"/>
    <w:rsid w:val="001109F7"/>
    <w:rsid w:val="00110A0C"/>
    <w:rsid w:val="00110C9A"/>
    <w:rsid w:val="00110FAB"/>
    <w:rsid w:val="00111187"/>
    <w:rsid w:val="00111443"/>
    <w:rsid w:val="00111713"/>
    <w:rsid w:val="00111B87"/>
    <w:rsid w:val="00111BB0"/>
    <w:rsid w:val="001122F5"/>
    <w:rsid w:val="00112581"/>
    <w:rsid w:val="00112613"/>
    <w:rsid w:val="001126B3"/>
    <w:rsid w:val="001129FB"/>
    <w:rsid w:val="00112B32"/>
    <w:rsid w:val="00112B9B"/>
    <w:rsid w:val="00113115"/>
    <w:rsid w:val="00113195"/>
    <w:rsid w:val="00113366"/>
    <w:rsid w:val="001137DC"/>
    <w:rsid w:val="001137F6"/>
    <w:rsid w:val="001138C5"/>
    <w:rsid w:val="001138C9"/>
    <w:rsid w:val="00113F78"/>
    <w:rsid w:val="0011449C"/>
    <w:rsid w:val="00115161"/>
    <w:rsid w:val="00115696"/>
    <w:rsid w:val="001159EA"/>
    <w:rsid w:val="00116286"/>
    <w:rsid w:val="00116331"/>
    <w:rsid w:val="00116DD2"/>
    <w:rsid w:val="00117794"/>
    <w:rsid w:val="00117BEB"/>
    <w:rsid w:val="00117D20"/>
    <w:rsid w:val="001203CF"/>
    <w:rsid w:val="001204FA"/>
    <w:rsid w:val="00120752"/>
    <w:rsid w:val="0012085E"/>
    <w:rsid w:val="00120AAC"/>
    <w:rsid w:val="00120DE7"/>
    <w:rsid w:val="0012136B"/>
    <w:rsid w:val="0012136D"/>
    <w:rsid w:val="00121AD9"/>
    <w:rsid w:val="00121E2C"/>
    <w:rsid w:val="001229A4"/>
    <w:rsid w:val="00122E33"/>
    <w:rsid w:val="001230B0"/>
    <w:rsid w:val="0012312B"/>
    <w:rsid w:val="001231A1"/>
    <w:rsid w:val="001233D6"/>
    <w:rsid w:val="00123926"/>
    <w:rsid w:val="0012392A"/>
    <w:rsid w:val="001239BB"/>
    <w:rsid w:val="00123EFB"/>
    <w:rsid w:val="001241A3"/>
    <w:rsid w:val="001244FD"/>
    <w:rsid w:val="0012459A"/>
    <w:rsid w:val="00124920"/>
    <w:rsid w:val="001249BE"/>
    <w:rsid w:val="00124AA9"/>
    <w:rsid w:val="00124AE3"/>
    <w:rsid w:val="00124AED"/>
    <w:rsid w:val="00125358"/>
    <w:rsid w:val="00125650"/>
    <w:rsid w:val="00125925"/>
    <w:rsid w:val="00125AD0"/>
    <w:rsid w:val="001263F5"/>
    <w:rsid w:val="00126438"/>
    <w:rsid w:val="001267AF"/>
    <w:rsid w:val="001267B5"/>
    <w:rsid w:val="00126B5C"/>
    <w:rsid w:val="00126BB5"/>
    <w:rsid w:val="00126E59"/>
    <w:rsid w:val="001271A9"/>
    <w:rsid w:val="00127468"/>
    <w:rsid w:val="00127776"/>
    <w:rsid w:val="001279B7"/>
    <w:rsid w:val="00127A5D"/>
    <w:rsid w:val="001301C2"/>
    <w:rsid w:val="00130312"/>
    <w:rsid w:val="001304E4"/>
    <w:rsid w:val="001305D2"/>
    <w:rsid w:val="001307E0"/>
    <w:rsid w:val="00130C16"/>
    <w:rsid w:val="00130DC6"/>
    <w:rsid w:val="001315A8"/>
    <w:rsid w:val="001315EF"/>
    <w:rsid w:val="001316A2"/>
    <w:rsid w:val="001317EB"/>
    <w:rsid w:val="00131E3E"/>
    <w:rsid w:val="00131EFB"/>
    <w:rsid w:val="00132784"/>
    <w:rsid w:val="001329A7"/>
    <w:rsid w:val="00132BD4"/>
    <w:rsid w:val="00133236"/>
    <w:rsid w:val="0013347A"/>
    <w:rsid w:val="0013347F"/>
    <w:rsid w:val="0013380A"/>
    <w:rsid w:val="00133AC5"/>
    <w:rsid w:val="00133DC6"/>
    <w:rsid w:val="00134012"/>
    <w:rsid w:val="001347F6"/>
    <w:rsid w:val="00134CC6"/>
    <w:rsid w:val="00134E59"/>
    <w:rsid w:val="0013500F"/>
    <w:rsid w:val="00135485"/>
    <w:rsid w:val="001357A9"/>
    <w:rsid w:val="0013659E"/>
    <w:rsid w:val="0013668C"/>
    <w:rsid w:val="001369FF"/>
    <w:rsid w:val="00136AEE"/>
    <w:rsid w:val="00136BEA"/>
    <w:rsid w:val="00136CB2"/>
    <w:rsid w:val="00136CD1"/>
    <w:rsid w:val="00136FFC"/>
    <w:rsid w:val="001370D7"/>
    <w:rsid w:val="00137266"/>
    <w:rsid w:val="001372A4"/>
    <w:rsid w:val="001377ED"/>
    <w:rsid w:val="00137F11"/>
    <w:rsid w:val="001405D8"/>
    <w:rsid w:val="001406A8"/>
    <w:rsid w:val="00140737"/>
    <w:rsid w:val="00140E9F"/>
    <w:rsid w:val="001415EB"/>
    <w:rsid w:val="00141B1B"/>
    <w:rsid w:val="00141C57"/>
    <w:rsid w:val="00141F3C"/>
    <w:rsid w:val="00141F54"/>
    <w:rsid w:val="0014232D"/>
    <w:rsid w:val="00142573"/>
    <w:rsid w:val="00142B63"/>
    <w:rsid w:val="00142F1C"/>
    <w:rsid w:val="00142FF2"/>
    <w:rsid w:val="00143601"/>
    <w:rsid w:val="001439C1"/>
    <w:rsid w:val="00143F24"/>
    <w:rsid w:val="0014432E"/>
    <w:rsid w:val="001448AB"/>
    <w:rsid w:val="00144B0F"/>
    <w:rsid w:val="00144FDA"/>
    <w:rsid w:val="00145199"/>
    <w:rsid w:val="00145275"/>
    <w:rsid w:val="0014530D"/>
    <w:rsid w:val="0014565B"/>
    <w:rsid w:val="00145BE6"/>
    <w:rsid w:val="001463C1"/>
    <w:rsid w:val="001464DA"/>
    <w:rsid w:val="001464EE"/>
    <w:rsid w:val="00146588"/>
    <w:rsid w:val="00146674"/>
    <w:rsid w:val="00146907"/>
    <w:rsid w:val="00147097"/>
    <w:rsid w:val="0014717D"/>
    <w:rsid w:val="00147337"/>
    <w:rsid w:val="001473F7"/>
    <w:rsid w:val="001474DB"/>
    <w:rsid w:val="00147533"/>
    <w:rsid w:val="001475A5"/>
    <w:rsid w:val="001478E5"/>
    <w:rsid w:val="001479D8"/>
    <w:rsid w:val="00147AD4"/>
    <w:rsid w:val="00147DBA"/>
    <w:rsid w:val="00147E03"/>
    <w:rsid w:val="001507DC"/>
    <w:rsid w:val="00151029"/>
    <w:rsid w:val="001512B4"/>
    <w:rsid w:val="0015140A"/>
    <w:rsid w:val="001516D2"/>
    <w:rsid w:val="00151987"/>
    <w:rsid w:val="00151C8A"/>
    <w:rsid w:val="00151E6D"/>
    <w:rsid w:val="00152089"/>
    <w:rsid w:val="001521B7"/>
    <w:rsid w:val="001524CF"/>
    <w:rsid w:val="001526F2"/>
    <w:rsid w:val="0015294A"/>
    <w:rsid w:val="00152E86"/>
    <w:rsid w:val="001530AE"/>
    <w:rsid w:val="00153917"/>
    <w:rsid w:val="00153A44"/>
    <w:rsid w:val="00153C6F"/>
    <w:rsid w:val="00153F9C"/>
    <w:rsid w:val="00153FB1"/>
    <w:rsid w:val="00153FFB"/>
    <w:rsid w:val="00154239"/>
    <w:rsid w:val="0015454B"/>
    <w:rsid w:val="0015465B"/>
    <w:rsid w:val="00154A54"/>
    <w:rsid w:val="00154BA6"/>
    <w:rsid w:val="00154E5C"/>
    <w:rsid w:val="00154F20"/>
    <w:rsid w:val="00155358"/>
    <w:rsid w:val="0015548C"/>
    <w:rsid w:val="00155594"/>
    <w:rsid w:val="001558F5"/>
    <w:rsid w:val="001559DB"/>
    <w:rsid w:val="00155DCE"/>
    <w:rsid w:val="001564AB"/>
    <w:rsid w:val="00156560"/>
    <w:rsid w:val="001567C0"/>
    <w:rsid w:val="0015693C"/>
    <w:rsid w:val="00156B8B"/>
    <w:rsid w:val="00157583"/>
    <w:rsid w:val="001600E4"/>
    <w:rsid w:val="001602A6"/>
    <w:rsid w:val="001602E9"/>
    <w:rsid w:val="00160407"/>
    <w:rsid w:val="001609F5"/>
    <w:rsid w:val="00160DD5"/>
    <w:rsid w:val="00160E1D"/>
    <w:rsid w:val="00160F34"/>
    <w:rsid w:val="00161118"/>
    <w:rsid w:val="001611D6"/>
    <w:rsid w:val="001617D8"/>
    <w:rsid w:val="00161993"/>
    <w:rsid w:val="00161E35"/>
    <w:rsid w:val="001621C8"/>
    <w:rsid w:val="00162802"/>
    <w:rsid w:val="00162840"/>
    <w:rsid w:val="00162B2E"/>
    <w:rsid w:val="001630AF"/>
    <w:rsid w:val="00163191"/>
    <w:rsid w:val="00163537"/>
    <w:rsid w:val="00163889"/>
    <w:rsid w:val="0016433F"/>
    <w:rsid w:val="0016438A"/>
    <w:rsid w:val="00164672"/>
    <w:rsid w:val="001647DD"/>
    <w:rsid w:val="001649FD"/>
    <w:rsid w:val="001657E7"/>
    <w:rsid w:val="001659D7"/>
    <w:rsid w:val="00165ECB"/>
    <w:rsid w:val="00165F8C"/>
    <w:rsid w:val="001661FB"/>
    <w:rsid w:val="0016626D"/>
    <w:rsid w:val="001662AE"/>
    <w:rsid w:val="00166432"/>
    <w:rsid w:val="001665FC"/>
    <w:rsid w:val="001667FC"/>
    <w:rsid w:val="00166C0E"/>
    <w:rsid w:val="00166DFB"/>
    <w:rsid w:val="00166FCC"/>
    <w:rsid w:val="001672D3"/>
    <w:rsid w:val="001675C1"/>
    <w:rsid w:val="0016772D"/>
    <w:rsid w:val="00167AE3"/>
    <w:rsid w:val="00167E05"/>
    <w:rsid w:val="00170163"/>
    <w:rsid w:val="00170471"/>
    <w:rsid w:val="0017047E"/>
    <w:rsid w:val="001704D3"/>
    <w:rsid w:val="001705D1"/>
    <w:rsid w:val="001705E7"/>
    <w:rsid w:val="00170E50"/>
    <w:rsid w:val="00170F79"/>
    <w:rsid w:val="001712C4"/>
    <w:rsid w:val="00171537"/>
    <w:rsid w:val="001715C5"/>
    <w:rsid w:val="00171BBD"/>
    <w:rsid w:val="00171E45"/>
    <w:rsid w:val="00171F3D"/>
    <w:rsid w:val="00172108"/>
    <w:rsid w:val="00172573"/>
    <w:rsid w:val="00172750"/>
    <w:rsid w:val="0017280A"/>
    <w:rsid w:val="00172AF4"/>
    <w:rsid w:val="00172DBF"/>
    <w:rsid w:val="00172F67"/>
    <w:rsid w:val="00173162"/>
    <w:rsid w:val="001732AB"/>
    <w:rsid w:val="0017343B"/>
    <w:rsid w:val="0017351D"/>
    <w:rsid w:val="001737FE"/>
    <w:rsid w:val="00174018"/>
    <w:rsid w:val="0017434C"/>
    <w:rsid w:val="0017442F"/>
    <w:rsid w:val="001744A0"/>
    <w:rsid w:val="0017476F"/>
    <w:rsid w:val="00174BC5"/>
    <w:rsid w:val="00174F13"/>
    <w:rsid w:val="0017557B"/>
    <w:rsid w:val="00176169"/>
    <w:rsid w:val="001761BE"/>
    <w:rsid w:val="001763F6"/>
    <w:rsid w:val="0017689F"/>
    <w:rsid w:val="00176BF8"/>
    <w:rsid w:val="00176F7D"/>
    <w:rsid w:val="00177240"/>
    <w:rsid w:val="001774C1"/>
    <w:rsid w:val="0017777D"/>
    <w:rsid w:val="00177835"/>
    <w:rsid w:val="00177A8D"/>
    <w:rsid w:val="00177E25"/>
    <w:rsid w:val="0018017D"/>
    <w:rsid w:val="001801D4"/>
    <w:rsid w:val="00180766"/>
    <w:rsid w:val="001807CC"/>
    <w:rsid w:val="00180AC4"/>
    <w:rsid w:val="00180AE9"/>
    <w:rsid w:val="00180FEE"/>
    <w:rsid w:val="0018133C"/>
    <w:rsid w:val="001815FB"/>
    <w:rsid w:val="001816D0"/>
    <w:rsid w:val="00181DD7"/>
    <w:rsid w:val="0018201D"/>
    <w:rsid w:val="00182343"/>
    <w:rsid w:val="001824B5"/>
    <w:rsid w:val="00182628"/>
    <w:rsid w:val="00182918"/>
    <w:rsid w:val="00182A62"/>
    <w:rsid w:val="00182F45"/>
    <w:rsid w:val="00182FA5"/>
    <w:rsid w:val="00183230"/>
    <w:rsid w:val="00183450"/>
    <w:rsid w:val="00183FFE"/>
    <w:rsid w:val="001840A5"/>
    <w:rsid w:val="0018427C"/>
    <w:rsid w:val="00184631"/>
    <w:rsid w:val="001848CE"/>
    <w:rsid w:val="00184960"/>
    <w:rsid w:val="00184986"/>
    <w:rsid w:val="00184F93"/>
    <w:rsid w:val="00185097"/>
    <w:rsid w:val="0018518E"/>
    <w:rsid w:val="0018546F"/>
    <w:rsid w:val="00185AD5"/>
    <w:rsid w:val="00185BBC"/>
    <w:rsid w:val="00185EC7"/>
    <w:rsid w:val="00185ED6"/>
    <w:rsid w:val="00186193"/>
    <w:rsid w:val="001861BC"/>
    <w:rsid w:val="00186467"/>
    <w:rsid w:val="001867B9"/>
    <w:rsid w:val="00186AF7"/>
    <w:rsid w:val="00187378"/>
    <w:rsid w:val="001876A5"/>
    <w:rsid w:val="001878E8"/>
    <w:rsid w:val="00187A76"/>
    <w:rsid w:val="00187FAF"/>
    <w:rsid w:val="0019002E"/>
    <w:rsid w:val="001907D1"/>
    <w:rsid w:val="00190AA4"/>
    <w:rsid w:val="00190BC1"/>
    <w:rsid w:val="00190DA3"/>
    <w:rsid w:val="00190EAB"/>
    <w:rsid w:val="00190F8F"/>
    <w:rsid w:val="00191230"/>
    <w:rsid w:val="00191D41"/>
    <w:rsid w:val="00191F7A"/>
    <w:rsid w:val="00192069"/>
    <w:rsid w:val="001922FD"/>
    <w:rsid w:val="0019255E"/>
    <w:rsid w:val="001927D8"/>
    <w:rsid w:val="001929E3"/>
    <w:rsid w:val="00192AB8"/>
    <w:rsid w:val="00192C54"/>
    <w:rsid w:val="00192EF3"/>
    <w:rsid w:val="0019311B"/>
    <w:rsid w:val="001931A0"/>
    <w:rsid w:val="00193D8B"/>
    <w:rsid w:val="00193FA3"/>
    <w:rsid w:val="00194352"/>
    <w:rsid w:val="001943BF"/>
    <w:rsid w:val="00194864"/>
    <w:rsid w:val="00194882"/>
    <w:rsid w:val="0019494F"/>
    <w:rsid w:val="0019501A"/>
    <w:rsid w:val="00195184"/>
    <w:rsid w:val="00195453"/>
    <w:rsid w:val="00195CDB"/>
    <w:rsid w:val="00196A64"/>
    <w:rsid w:val="001971C4"/>
    <w:rsid w:val="001973EC"/>
    <w:rsid w:val="00197476"/>
    <w:rsid w:val="001975CB"/>
    <w:rsid w:val="001976E3"/>
    <w:rsid w:val="00197722"/>
    <w:rsid w:val="00197B7D"/>
    <w:rsid w:val="00197C40"/>
    <w:rsid w:val="00197D01"/>
    <w:rsid w:val="001A009E"/>
    <w:rsid w:val="001A0375"/>
    <w:rsid w:val="001A0C01"/>
    <w:rsid w:val="001A0C93"/>
    <w:rsid w:val="001A0E74"/>
    <w:rsid w:val="001A0F6E"/>
    <w:rsid w:val="001A0FCC"/>
    <w:rsid w:val="001A15DD"/>
    <w:rsid w:val="001A16FF"/>
    <w:rsid w:val="001A1745"/>
    <w:rsid w:val="001A1957"/>
    <w:rsid w:val="001A1BD2"/>
    <w:rsid w:val="001A1F33"/>
    <w:rsid w:val="001A23E7"/>
    <w:rsid w:val="001A2B59"/>
    <w:rsid w:val="001A2C0B"/>
    <w:rsid w:val="001A2FBE"/>
    <w:rsid w:val="001A3103"/>
    <w:rsid w:val="001A32E8"/>
    <w:rsid w:val="001A35B9"/>
    <w:rsid w:val="001A397C"/>
    <w:rsid w:val="001A3EB1"/>
    <w:rsid w:val="001A40E2"/>
    <w:rsid w:val="001A4243"/>
    <w:rsid w:val="001A468F"/>
    <w:rsid w:val="001A46AF"/>
    <w:rsid w:val="001A4E7B"/>
    <w:rsid w:val="001A4F25"/>
    <w:rsid w:val="001A517F"/>
    <w:rsid w:val="001A5370"/>
    <w:rsid w:val="001A5412"/>
    <w:rsid w:val="001A563D"/>
    <w:rsid w:val="001A58D6"/>
    <w:rsid w:val="001A5B9D"/>
    <w:rsid w:val="001A636C"/>
    <w:rsid w:val="001A662A"/>
    <w:rsid w:val="001A6E2B"/>
    <w:rsid w:val="001A754A"/>
    <w:rsid w:val="001A7B81"/>
    <w:rsid w:val="001A7CA3"/>
    <w:rsid w:val="001B0696"/>
    <w:rsid w:val="001B096F"/>
    <w:rsid w:val="001B0A01"/>
    <w:rsid w:val="001B0C80"/>
    <w:rsid w:val="001B0E14"/>
    <w:rsid w:val="001B0F59"/>
    <w:rsid w:val="001B1030"/>
    <w:rsid w:val="001B1257"/>
    <w:rsid w:val="001B12FB"/>
    <w:rsid w:val="001B1521"/>
    <w:rsid w:val="001B1625"/>
    <w:rsid w:val="001B1682"/>
    <w:rsid w:val="001B185A"/>
    <w:rsid w:val="001B1AB8"/>
    <w:rsid w:val="001B1B6F"/>
    <w:rsid w:val="001B1E0D"/>
    <w:rsid w:val="001B23D8"/>
    <w:rsid w:val="001B2651"/>
    <w:rsid w:val="001B26BF"/>
    <w:rsid w:val="001B286A"/>
    <w:rsid w:val="001B2D9E"/>
    <w:rsid w:val="001B2E1A"/>
    <w:rsid w:val="001B2FD8"/>
    <w:rsid w:val="001B31B8"/>
    <w:rsid w:val="001B31C3"/>
    <w:rsid w:val="001B332A"/>
    <w:rsid w:val="001B3C23"/>
    <w:rsid w:val="001B3C94"/>
    <w:rsid w:val="001B3F4F"/>
    <w:rsid w:val="001B43A8"/>
    <w:rsid w:val="001B456A"/>
    <w:rsid w:val="001B45BB"/>
    <w:rsid w:val="001B4BC5"/>
    <w:rsid w:val="001B4DA3"/>
    <w:rsid w:val="001B53A7"/>
    <w:rsid w:val="001B5729"/>
    <w:rsid w:val="001B58BE"/>
    <w:rsid w:val="001B5BB5"/>
    <w:rsid w:val="001B5C34"/>
    <w:rsid w:val="001B5F86"/>
    <w:rsid w:val="001B603A"/>
    <w:rsid w:val="001B604E"/>
    <w:rsid w:val="001B606B"/>
    <w:rsid w:val="001B6310"/>
    <w:rsid w:val="001B63DA"/>
    <w:rsid w:val="001B6804"/>
    <w:rsid w:val="001B6C90"/>
    <w:rsid w:val="001B6DCA"/>
    <w:rsid w:val="001B6DD3"/>
    <w:rsid w:val="001B718D"/>
    <w:rsid w:val="001B7208"/>
    <w:rsid w:val="001B74B6"/>
    <w:rsid w:val="001B769F"/>
    <w:rsid w:val="001B799F"/>
    <w:rsid w:val="001B79F4"/>
    <w:rsid w:val="001B7A4F"/>
    <w:rsid w:val="001B7B22"/>
    <w:rsid w:val="001B7C47"/>
    <w:rsid w:val="001B7FAB"/>
    <w:rsid w:val="001C060C"/>
    <w:rsid w:val="001C0880"/>
    <w:rsid w:val="001C0AF5"/>
    <w:rsid w:val="001C0C34"/>
    <w:rsid w:val="001C0E8C"/>
    <w:rsid w:val="001C1089"/>
    <w:rsid w:val="001C14F1"/>
    <w:rsid w:val="001C150C"/>
    <w:rsid w:val="001C19D8"/>
    <w:rsid w:val="001C1B79"/>
    <w:rsid w:val="001C1B93"/>
    <w:rsid w:val="001C1FB0"/>
    <w:rsid w:val="001C20E1"/>
    <w:rsid w:val="001C272D"/>
    <w:rsid w:val="001C2B9F"/>
    <w:rsid w:val="001C3008"/>
    <w:rsid w:val="001C3408"/>
    <w:rsid w:val="001C3B41"/>
    <w:rsid w:val="001C3C63"/>
    <w:rsid w:val="001C3C91"/>
    <w:rsid w:val="001C3DAD"/>
    <w:rsid w:val="001C40A2"/>
    <w:rsid w:val="001C455D"/>
    <w:rsid w:val="001C46F0"/>
    <w:rsid w:val="001C520C"/>
    <w:rsid w:val="001C58B0"/>
    <w:rsid w:val="001C5ACA"/>
    <w:rsid w:val="001C5CC8"/>
    <w:rsid w:val="001C5F9D"/>
    <w:rsid w:val="001C615A"/>
    <w:rsid w:val="001C6293"/>
    <w:rsid w:val="001C641E"/>
    <w:rsid w:val="001C6518"/>
    <w:rsid w:val="001C68A8"/>
    <w:rsid w:val="001C6AB8"/>
    <w:rsid w:val="001C79F2"/>
    <w:rsid w:val="001C7DAD"/>
    <w:rsid w:val="001C7DC0"/>
    <w:rsid w:val="001C7DC8"/>
    <w:rsid w:val="001C7DDB"/>
    <w:rsid w:val="001D01BD"/>
    <w:rsid w:val="001D03E1"/>
    <w:rsid w:val="001D0EAC"/>
    <w:rsid w:val="001D0F54"/>
    <w:rsid w:val="001D1004"/>
    <w:rsid w:val="001D1325"/>
    <w:rsid w:val="001D135E"/>
    <w:rsid w:val="001D140F"/>
    <w:rsid w:val="001D15BC"/>
    <w:rsid w:val="001D1B0A"/>
    <w:rsid w:val="001D1B35"/>
    <w:rsid w:val="001D1E1B"/>
    <w:rsid w:val="001D1F17"/>
    <w:rsid w:val="001D23D0"/>
    <w:rsid w:val="001D23F2"/>
    <w:rsid w:val="001D286E"/>
    <w:rsid w:val="001D2B1B"/>
    <w:rsid w:val="001D2F25"/>
    <w:rsid w:val="001D3370"/>
    <w:rsid w:val="001D38B2"/>
    <w:rsid w:val="001D39BA"/>
    <w:rsid w:val="001D3A1C"/>
    <w:rsid w:val="001D3B15"/>
    <w:rsid w:val="001D3C84"/>
    <w:rsid w:val="001D3CA4"/>
    <w:rsid w:val="001D3CBF"/>
    <w:rsid w:val="001D3F41"/>
    <w:rsid w:val="001D4D9D"/>
    <w:rsid w:val="001D4F5C"/>
    <w:rsid w:val="001D50B4"/>
    <w:rsid w:val="001D5142"/>
    <w:rsid w:val="001D546A"/>
    <w:rsid w:val="001D547A"/>
    <w:rsid w:val="001D5568"/>
    <w:rsid w:val="001D574C"/>
    <w:rsid w:val="001D57BE"/>
    <w:rsid w:val="001D5FCA"/>
    <w:rsid w:val="001D610E"/>
    <w:rsid w:val="001D618D"/>
    <w:rsid w:val="001D6954"/>
    <w:rsid w:val="001D6A3B"/>
    <w:rsid w:val="001D735C"/>
    <w:rsid w:val="001D7364"/>
    <w:rsid w:val="001D74F9"/>
    <w:rsid w:val="001D7CF9"/>
    <w:rsid w:val="001D7EA7"/>
    <w:rsid w:val="001D7F04"/>
    <w:rsid w:val="001E0459"/>
    <w:rsid w:val="001E08D5"/>
    <w:rsid w:val="001E091F"/>
    <w:rsid w:val="001E0922"/>
    <w:rsid w:val="001E0988"/>
    <w:rsid w:val="001E0DB5"/>
    <w:rsid w:val="001E12AF"/>
    <w:rsid w:val="001E16F8"/>
    <w:rsid w:val="001E2048"/>
    <w:rsid w:val="001E2605"/>
    <w:rsid w:val="001E2669"/>
    <w:rsid w:val="001E2840"/>
    <w:rsid w:val="001E2961"/>
    <w:rsid w:val="001E2D5C"/>
    <w:rsid w:val="001E36AC"/>
    <w:rsid w:val="001E3840"/>
    <w:rsid w:val="001E387E"/>
    <w:rsid w:val="001E3A56"/>
    <w:rsid w:val="001E3A8A"/>
    <w:rsid w:val="001E3ABA"/>
    <w:rsid w:val="001E46AA"/>
    <w:rsid w:val="001E4751"/>
    <w:rsid w:val="001E5004"/>
    <w:rsid w:val="001E50A6"/>
    <w:rsid w:val="001E5349"/>
    <w:rsid w:val="001E55C5"/>
    <w:rsid w:val="001E5D1A"/>
    <w:rsid w:val="001E6081"/>
    <w:rsid w:val="001E63A2"/>
    <w:rsid w:val="001E6F80"/>
    <w:rsid w:val="001E6FAE"/>
    <w:rsid w:val="001E7201"/>
    <w:rsid w:val="001E7415"/>
    <w:rsid w:val="001E75DE"/>
    <w:rsid w:val="001E7BED"/>
    <w:rsid w:val="001E7C13"/>
    <w:rsid w:val="001F0048"/>
    <w:rsid w:val="001F0130"/>
    <w:rsid w:val="001F072E"/>
    <w:rsid w:val="001F0969"/>
    <w:rsid w:val="001F0988"/>
    <w:rsid w:val="001F0A06"/>
    <w:rsid w:val="001F0B77"/>
    <w:rsid w:val="001F0F9D"/>
    <w:rsid w:val="001F1380"/>
    <w:rsid w:val="001F146E"/>
    <w:rsid w:val="001F1A78"/>
    <w:rsid w:val="001F1BDC"/>
    <w:rsid w:val="001F1C89"/>
    <w:rsid w:val="001F1EC3"/>
    <w:rsid w:val="001F1FE7"/>
    <w:rsid w:val="001F22EB"/>
    <w:rsid w:val="001F2342"/>
    <w:rsid w:val="001F24BA"/>
    <w:rsid w:val="001F2531"/>
    <w:rsid w:val="001F2734"/>
    <w:rsid w:val="001F2CE6"/>
    <w:rsid w:val="001F3300"/>
    <w:rsid w:val="001F3591"/>
    <w:rsid w:val="001F35C7"/>
    <w:rsid w:val="001F369E"/>
    <w:rsid w:val="001F3AF8"/>
    <w:rsid w:val="001F3B13"/>
    <w:rsid w:val="001F3DF2"/>
    <w:rsid w:val="001F41EE"/>
    <w:rsid w:val="001F4317"/>
    <w:rsid w:val="001F4651"/>
    <w:rsid w:val="001F46FE"/>
    <w:rsid w:val="001F4A13"/>
    <w:rsid w:val="001F537E"/>
    <w:rsid w:val="001F566D"/>
    <w:rsid w:val="001F611D"/>
    <w:rsid w:val="001F6C3A"/>
    <w:rsid w:val="001F70E0"/>
    <w:rsid w:val="001F775A"/>
    <w:rsid w:val="001F7BBD"/>
    <w:rsid w:val="001F7C9D"/>
    <w:rsid w:val="002001CD"/>
    <w:rsid w:val="0020038C"/>
    <w:rsid w:val="00200CC3"/>
    <w:rsid w:val="00200F9A"/>
    <w:rsid w:val="0020119C"/>
    <w:rsid w:val="00201278"/>
    <w:rsid w:val="002019E6"/>
    <w:rsid w:val="00201A82"/>
    <w:rsid w:val="00201DE5"/>
    <w:rsid w:val="00202307"/>
    <w:rsid w:val="00202384"/>
    <w:rsid w:val="0020239B"/>
    <w:rsid w:val="00202707"/>
    <w:rsid w:val="002027DA"/>
    <w:rsid w:val="00202F66"/>
    <w:rsid w:val="00202F74"/>
    <w:rsid w:val="00203066"/>
    <w:rsid w:val="00203AF8"/>
    <w:rsid w:val="00203F7A"/>
    <w:rsid w:val="002043B6"/>
    <w:rsid w:val="002045BD"/>
    <w:rsid w:val="00204B2F"/>
    <w:rsid w:val="00204B4E"/>
    <w:rsid w:val="00204CCA"/>
    <w:rsid w:val="00204D3F"/>
    <w:rsid w:val="00204FAB"/>
    <w:rsid w:val="0020526A"/>
    <w:rsid w:val="0020547A"/>
    <w:rsid w:val="002055BC"/>
    <w:rsid w:val="00205732"/>
    <w:rsid w:val="002058BA"/>
    <w:rsid w:val="00205A27"/>
    <w:rsid w:val="00205DDF"/>
    <w:rsid w:val="0020689A"/>
    <w:rsid w:val="00206A7A"/>
    <w:rsid w:val="00206FFB"/>
    <w:rsid w:val="002073B5"/>
    <w:rsid w:val="002073E8"/>
    <w:rsid w:val="00207449"/>
    <w:rsid w:val="00207FB0"/>
    <w:rsid w:val="00207FF8"/>
    <w:rsid w:val="002101A4"/>
    <w:rsid w:val="00210232"/>
    <w:rsid w:val="0021025B"/>
    <w:rsid w:val="00210270"/>
    <w:rsid w:val="002102E4"/>
    <w:rsid w:val="002103AC"/>
    <w:rsid w:val="002104D4"/>
    <w:rsid w:val="002108E3"/>
    <w:rsid w:val="00210926"/>
    <w:rsid w:val="00210AC5"/>
    <w:rsid w:val="002110A0"/>
    <w:rsid w:val="002113F3"/>
    <w:rsid w:val="002114AA"/>
    <w:rsid w:val="00211832"/>
    <w:rsid w:val="002118BF"/>
    <w:rsid w:val="0021238E"/>
    <w:rsid w:val="00212BD9"/>
    <w:rsid w:val="00212C32"/>
    <w:rsid w:val="00212E47"/>
    <w:rsid w:val="00212EAD"/>
    <w:rsid w:val="00212FAB"/>
    <w:rsid w:val="0021319F"/>
    <w:rsid w:val="00213E58"/>
    <w:rsid w:val="00213ECD"/>
    <w:rsid w:val="0021400E"/>
    <w:rsid w:val="00214A03"/>
    <w:rsid w:val="00214B08"/>
    <w:rsid w:val="00214B44"/>
    <w:rsid w:val="00214B52"/>
    <w:rsid w:val="002153C3"/>
    <w:rsid w:val="00215439"/>
    <w:rsid w:val="002154B1"/>
    <w:rsid w:val="002155F5"/>
    <w:rsid w:val="002157AE"/>
    <w:rsid w:val="002159A1"/>
    <w:rsid w:val="00215AFE"/>
    <w:rsid w:val="00216285"/>
    <w:rsid w:val="0021686E"/>
    <w:rsid w:val="00216872"/>
    <w:rsid w:val="002168A9"/>
    <w:rsid w:val="00216F3F"/>
    <w:rsid w:val="002170CC"/>
    <w:rsid w:val="002174B3"/>
    <w:rsid w:val="0021762D"/>
    <w:rsid w:val="002178E0"/>
    <w:rsid w:val="00220211"/>
    <w:rsid w:val="0022029E"/>
    <w:rsid w:val="002203ED"/>
    <w:rsid w:val="00220712"/>
    <w:rsid w:val="002208D1"/>
    <w:rsid w:val="00220928"/>
    <w:rsid w:val="00220F76"/>
    <w:rsid w:val="00221A11"/>
    <w:rsid w:val="00221C85"/>
    <w:rsid w:val="002231A9"/>
    <w:rsid w:val="002232DD"/>
    <w:rsid w:val="002233F2"/>
    <w:rsid w:val="00223C7C"/>
    <w:rsid w:val="00223EBF"/>
    <w:rsid w:val="00223F89"/>
    <w:rsid w:val="00224077"/>
    <w:rsid w:val="002241BF"/>
    <w:rsid w:val="00224255"/>
    <w:rsid w:val="002242F8"/>
    <w:rsid w:val="00224417"/>
    <w:rsid w:val="0022459E"/>
    <w:rsid w:val="0022464E"/>
    <w:rsid w:val="00224735"/>
    <w:rsid w:val="00224AD5"/>
    <w:rsid w:val="00224B5A"/>
    <w:rsid w:val="00225293"/>
    <w:rsid w:val="002255A9"/>
    <w:rsid w:val="002255FE"/>
    <w:rsid w:val="0022578D"/>
    <w:rsid w:val="00225852"/>
    <w:rsid w:val="00225865"/>
    <w:rsid w:val="00225A6E"/>
    <w:rsid w:val="00225ACA"/>
    <w:rsid w:val="00225EA4"/>
    <w:rsid w:val="00225FB3"/>
    <w:rsid w:val="0022606F"/>
    <w:rsid w:val="00226254"/>
    <w:rsid w:val="0022652C"/>
    <w:rsid w:val="00226540"/>
    <w:rsid w:val="002265D6"/>
    <w:rsid w:val="00226638"/>
    <w:rsid w:val="002266BD"/>
    <w:rsid w:val="002267B0"/>
    <w:rsid w:val="00226CB4"/>
    <w:rsid w:val="00226F09"/>
    <w:rsid w:val="00227217"/>
    <w:rsid w:val="00227245"/>
    <w:rsid w:val="00227331"/>
    <w:rsid w:val="0022739A"/>
    <w:rsid w:val="002277EB"/>
    <w:rsid w:val="00230252"/>
    <w:rsid w:val="00230297"/>
    <w:rsid w:val="00230450"/>
    <w:rsid w:val="00230B45"/>
    <w:rsid w:val="00230F8F"/>
    <w:rsid w:val="002313C3"/>
    <w:rsid w:val="0023155E"/>
    <w:rsid w:val="002315C0"/>
    <w:rsid w:val="00231E64"/>
    <w:rsid w:val="00232C30"/>
    <w:rsid w:val="00232FA4"/>
    <w:rsid w:val="0023325C"/>
    <w:rsid w:val="00233388"/>
    <w:rsid w:val="002336BB"/>
    <w:rsid w:val="00233B2B"/>
    <w:rsid w:val="00233BAC"/>
    <w:rsid w:val="00233DEC"/>
    <w:rsid w:val="00233F39"/>
    <w:rsid w:val="00233FB0"/>
    <w:rsid w:val="002341C5"/>
    <w:rsid w:val="00234217"/>
    <w:rsid w:val="0023440F"/>
    <w:rsid w:val="00234976"/>
    <w:rsid w:val="00234A4B"/>
    <w:rsid w:val="00234E04"/>
    <w:rsid w:val="00234F03"/>
    <w:rsid w:val="002353C9"/>
    <w:rsid w:val="00235640"/>
    <w:rsid w:val="00235916"/>
    <w:rsid w:val="00235CA8"/>
    <w:rsid w:val="00236CCE"/>
    <w:rsid w:val="00236DD9"/>
    <w:rsid w:val="00237598"/>
    <w:rsid w:val="0023788C"/>
    <w:rsid w:val="00237D20"/>
    <w:rsid w:val="00237DA1"/>
    <w:rsid w:val="00237DB6"/>
    <w:rsid w:val="0024007D"/>
    <w:rsid w:val="00240109"/>
    <w:rsid w:val="00240245"/>
    <w:rsid w:val="00240249"/>
    <w:rsid w:val="00240533"/>
    <w:rsid w:val="00240652"/>
    <w:rsid w:val="00240AFA"/>
    <w:rsid w:val="00240B9C"/>
    <w:rsid w:val="00240C39"/>
    <w:rsid w:val="00240CD7"/>
    <w:rsid w:val="00240CE3"/>
    <w:rsid w:val="00240D2C"/>
    <w:rsid w:val="0024145A"/>
    <w:rsid w:val="00241D8A"/>
    <w:rsid w:val="00241F7D"/>
    <w:rsid w:val="00242023"/>
    <w:rsid w:val="00242025"/>
    <w:rsid w:val="002422FE"/>
    <w:rsid w:val="002426AA"/>
    <w:rsid w:val="00242B78"/>
    <w:rsid w:val="00242D59"/>
    <w:rsid w:val="00242E85"/>
    <w:rsid w:val="002433DA"/>
    <w:rsid w:val="00243509"/>
    <w:rsid w:val="00243610"/>
    <w:rsid w:val="00243792"/>
    <w:rsid w:val="0024498F"/>
    <w:rsid w:val="00244A9B"/>
    <w:rsid w:val="00244CCE"/>
    <w:rsid w:val="0024523D"/>
    <w:rsid w:val="002452E1"/>
    <w:rsid w:val="0024538E"/>
    <w:rsid w:val="002454C4"/>
    <w:rsid w:val="00245503"/>
    <w:rsid w:val="00245521"/>
    <w:rsid w:val="00245B2B"/>
    <w:rsid w:val="00245CD2"/>
    <w:rsid w:val="00245DAC"/>
    <w:rsid w:val="00245ECC"/>
    <w:rsid w:val="002464FE"/>
    <w:rsid w:val="00246560"/>
    <w:rsid w:val="002467BE"/>
    <w:rsid w:val="00246A20"/>
    <w:rsid w:val="00246AD2"/>
    <w:rsid w:val="00246FBB"/>
    <w:rsid w:val="002474D0"/>
    <w:rsid w:val="0024769E"/>
    <w:rsid w:val="002477FD"/>
    <w:rsid w:val="00247AC1"/>
    <w:rsid w:val="0025006F"/>
    <w:rsid w:val="002503FC"/>
    <w:rsid w:val="00250403"/>
    <w:rsid w:val="00250732"/>
    <w:rsid w:val="00250796"/>
    <w:rsid w:val="00250952"/>
    <w:rsid w:val="00250BC4"/>
    <w:rsid w:val="00251346"/>
    <w:rsid w:val="00251375"/>
    <w:rsid w:val="002513A1"/>
    <w:rsid w:val="00251E41"/>
    <w:rsid w:val="00251EAE"/>
    <w:rsid w:val="00251FFD"/>
    <w:rsid w:val="00252459"/>
    <w:rsid w:val="002528EE"/>
    <w:rsid w:val="00252B5C"/>
    <w:rsid w:val="00252B96"/>
    <w:rsid w:val="00252BB4"/>
    <w:rsid w:val="00252C65"/>
    <w:rsid w:val="00252CBE"/>
    <w:rsid w:val="00252D8F"/>
    <w:rsid w:val="00253125"/>
    <w:rsid w:val="002532D2"/>
    <w:rsid w:val="002535B5"/>
    <w:rsid w:val="0025372D"/>
    <w:rsid w:val="00253862"/>
    <w:rsid w:val="00253A72"/>
    <w:rsid w:val="00253F9F"/>
    <w:rsid w:val="002542DA"/>
    <w:rsid w:val="00254A26"/>
    <w:rsid w:val="00254B72"/>
    <w:rsid w:val="00255064"/>
    <w:rsid w:val="002552B0"/>
    <w:rsid w:val="00255694"/>
    <w:rsid w:val="002557EF"/>
    <w:rsid w:val="0025591D"/>
    <w:rsid w:val="00255967"/>
    <w:rsid w:val="00255AFD"/>
    <w:rsid w:val="00255D35"/>
    <w:rsid w:val="00255EA6"/>
    <w:rsid w:val="002560E1"/>
    <w:rsid w:val="00256781"/>
    <w:rsid w:val="00256915"/>
    <w:rsid w:val="00256DE8"/>
    <w:rsid w:val="002570DC"/>
    <w:rsid w:val="0025716D"/>
    <w:rsid w:val="002578F1"/>
    <w:rsid w:val="002579DE"/>
    <w:rsid w:val="00257B57"/>
    <w:rsid w:val="00257BDB"/>
    <w:rsid w:val="00257F07"/>
    <w:rsid w:val="00260449"/>
    <w:rsid w:val="002605BD"/>
    <w:rsid w:val="00260686"/>
    <w:rsid w:val="002607B4"/>
    <w:rsid w:val="0026094A"/>
    <w:rsid w:val="002613B4"/>
    <w:rsid w:val="0026145F"/>
    <w:rsid w:val="00261970"/>
    <w:rsid w:val="00261EE2"/>
    <w:rsid w:val="00261F7E"/>
    <w:rsid w:val="0026201F"/>
    <w:rsid w:val="0026309D"/>
    <w:rsid w:val="00263677"/>
    <w:rsid w:val="00263DB0"/>
    <w:rsid w:val="00263E2F"/>
    <w:rsid w:val="00264467"/>
    <w:rsid w:val="0026457E"/>
    <w:rsid w:val="0026476E"/>
    <w:rsid w:val="0026484C"/>
    <w:rsid w:val="0026499D"/>
    <w:rsid w:val="00264AEC"/>
    <w:rsid w:val="002654C2"/>
    <w:rsid w:val="00265AF0"/>
    <w:rsid w:val="00265B6C"/>
    <w:rsid w:val="00265BDE"/>
    <w:rsid w:val="002660A9"/>
    <w:rsid w:val="002663E5"/>
    <w:rsid w:val="00266559"/>
    <w:rsid w:val="002665F3"/>
    <w:rsid w:val="00266B5B"/>
    <w:rsid w:val="0026701F"/>
    <w:rsid w:val="002672C5"/>
    <w:rsid w:val="0026734D"/>
    <w:rsid w:val="0026777F"/>
    <w:rsid w:val="0026787B"/>
    <w:rsid w:val="00267F96"/>
    <w:rsid w:val="002703A8"/>
    <w:rsid w:val="0027070A"/>
    <w:rsid w:val="00270958"/>
    <w:rsid w:val="002709A2"/>
    <w:rsid w:val="00270E53"/>
    <w:rsid w:val="00270ECA"/>
    <w:rsid w:val="00270F16"/>
    <w:rsid w:val="0027101A"/>
    <w:rsid w:val="0027150C"/>
    <w:rsid w:val="00271617"/>
    <w:rsid w:val="00271813"/>
    <w:rsid w:val="002719D9"/>
    <w:rsid w:val="00271AC4"/>
    <w:rsid w:val="00271D45"/>
    <w:rsid w:val="00271F2E"/>
    <w:rsid w:val="002721DA"/>
    <w:rsid w:val="00272264"/>
    <w:rsid w:val="00272353"/>
    <w:rsid w:val="002724C9"/>
    <w:rsid w:val="00272567"/>
    <w:rsid w:val="00272785"/>
    <w:rsid w:val="0027278A"/>
    <w:rsid w:val="00272C65"/>
    <w:rsid w:val="00272CBD"/>
    <w:rsid w:val="002730B9"/>
    <w:rsid w:val="002731C8"/>
    <w:rsid w:val="002749E6"/>
    <w:rsid w:val="00274B3D"/>
    <w:rsid w:val="00274CE0"/>
    <w:rsid w:val="00274EFD"/>
    <w:rsid w:val="00275152"/>
    <w:rsid w:val="00275782"/>
    <w:rsid w:val="00275A32"/>
    <w:rsid w:val="00275DE9"/>
    <w:rsid w:val="00275FD8"/>
    <w:rsid w:val="00276118"/>
    <w:rsid w:val="002761D6"/>
    <w:rsid w:val="0027665A"/>
    <w:rsid w:val="0027681B"/>
    <w:rsid w:val="00276950"/>
    <w:rsid w:val="00276D9E"/>
    <w:rsid w:val="00277203"/>
    <w:rsid w:val="002779B9"/>
    <w:rsid w:val="002779CC"/>
    <w:rsid w:val="00277B43"/>
    <w:rsid w:val="002800C6"/>
    <w:rsid w:val="00280210"/>
    <w:rsid w:val="002804A5"/>
    <w:rsid w:val="00280796"/>
    <w:rsid w:val="00280888"/>
    <w:rsid w:val="00280D95"/>
    <w:rsid w:val="00280FF3"/>
    <w:rsid w:val="002811ED"/>
    <w:rsid w:val="00281361"/>
    <w:rsid w:val="00281481"/>
    <w:rsid w:val="00281A45"/>
    <w:rsid w:val="00281F96"/>
    <w:rsid w:val="002821B3"/>
    <w:rsid w:val="002825EF"/>
    <w:rsid w:val="00282DDF"/>
    <w:rsid w:val="00282E14"/>
    <w:rsid w:val="00282FB4"/>
    <w:rsid w:val="00283284"/>
    <w:rsid w:val="00283791"/>
    <w:rsid w:val="00283CC8"/>
    <w:rsid w:val="002841DD"/>
    <w:rsid w:val="00284DB9"/>
    <w:rsid w:val="00285C6F"/>
    <w:rsid w:val="0028618D"/>
    <w:rsid w:val="002861CB"/>
    <w:rsid w:val="00286477"/>
    <w:rsid w:val="00286747"/>
    <w:rsid w:val="00286783"/>
    <w:rsid w:val="002868A8"/>
    <w:rsid w:val="00286A56"/>
    <w:rsid w:val="00286AB0"/>
    <w:rsid w:val="00286B0F"/>
    <w:rsid w:val="00286B5A"/>
    <w:rsid w:val="0028732A"/>
    <w:rsid w:val="002876D1"/>
    <w:rsid w:val="00287735"/>
    <w:rsid w:val="00287768"/>
    <w:rsid w:val="00287808"/>
    <w:rsid w:val="00287D40"/>
    <w:rsid w:val="00287EF3"/>
    <w:rsid w:val="002903FF"/>
    <w:rsid w:val="002909F0"/>
    <w:rsid w:val="00291747"/>
    <w:rsid w:val="0029185C"/>
    <w:rsid w:val="00291B8A"/>
    <w:rsid w:val="00292035"/>
    <w:rsid w:val="002920A4"/>
    <w:rsid w:val="00292137"/>
    <w:rsid w:val="0029219E"/>
    <w:rsid w:val="002921C8"/>
    <w:rsid w:val="002924DD"/>
    <w:rsid w:val="002926A4"/>
    <w:rsid w:val="002927BD"/>
    <w:rsid w:val="00292EB7"/>
    <w:rsid w:val="00292FB2"/>
    <w:rsid w:val="002930DD"/>
    <w:rsid w:val="00293262"/>
    <w:rsid w:val="00293403"/>
    <w:rsid w:val="00293423"/>
    <w:rsid w:val="00293557"/>
    <w:rsid w:val="002937DD"/>
    <w:rsid w:val="00293B76"/>
    <w:rsid w:val="00293E02"/>
    <w:rsid w:val="00293F2D"/>
    <w:rsid w:val="00293FE0"/>
    <w:rsid w:val="0029472C"/>
    <w:rsid w:val="00294CD4"/>
    <w:rsid w:val="00294F4B"/>
    <w:rsid w:val="00295081"/>
    <w:rsid w:val="00295339"/>
    <w:rsid w:val="002954C0"/>
    <w:rsid w:val="00295607"/>
    <w:rsid w:val="002956D7"/>
    <w:rsid w:val="00295A0F"/>
    <w:rsid w:val="00295BE4"/>
    <w:rsid w:val="00296311"/>
    <w:rsid w:val="002963E1"/>
    <w:rsid w:val="00296452"/>
    <w:rsid w:val="00296BFA"/>
    <w:rsid w:val="00297046"/>
    <w:rsid w:val="00297336"/>
    <w:rsid w:val="00297A14"/>
    <w:rsid w:val="00297D4B"/>
    <w:rsid w:val="002A0597"/>
    <w:rsid w:val="002A0971"/>
    <w:rsid w:val="002A09D9"/>
    <w:rsid w:val="002A0ABB"/>
    <w:rsid w:val="002A0C0A"/>
    <w:rsid w:val="002A1054"/>
    <w:rsid w:val="002A10ED"/>
    <w:rsid w:val="002A11BD"/>
    <w:rsid w:val="002A177C"/>
    <w:rsid w:val="002A1852"/>
    <w:rsid w:val="002A18F0"/>
    <w:rsid w:val="002A1D1E"/>
    <w:rsid w:val="002A2643"/>
    <w:rsid w:val="002A264E"/>
    <w:rsid w:val="002A2825"/>
    <w:rsid w:val="002A2AC9"/>
    <w:rsid w:val="002A2B2B"/>
    <w:rsid w:val="002A2CA6"/>
    <w:rsid w:val="002A2D94"/>
    <w:rsid w:val="002A37C6"/>
    <w:rsid w:val="002A3894"/>
    <w:rsid w:val="002A3A81"/>
    <w:rsid w:val="002A3F8B"/>
    <w:rsid w:val="002A4511"/>
    <w:rsid w:val="002A47B0"/>
    <w:rsid w:val="002A488B"/>
    <w:rsid w:val="002A48D4"/>
    <w:rsid w:val="002A4AA8"/>
    <w:rsid w:val="002A5370"/>
    <w:rsid w:val="002A567A"/>
    <w:rsid w:val="002A57CA"/>
    <w:rsid w:val="002A5886"/>
    <w:rsid w:val="002A5ECB"/>
    <w:rsid w:val="002A6119"/>
    <w:rsid w:val="002A641B"/>
    <w:rsid w:val="002A655F"/>
    <w:rsid w:val="002A6696"/>
    <w:rsid w:val="002A66F2"/>
    <w:rsid w:val="002A674B"/>
    <w:rsid w:val="002A697E"/>
    <w:rsid w:val="002A69A0"/>
    <w:rsid w:val="002A6C6E"/>
    <w:rsid w:val="002A6DC5"/>
    <w:rsid w:val="002A7798"/>
    <w:rsid w:val="002A77FD"/>
    <w:rsid w:val="002A7B2A"/>
    <w:rsid w:val="002A7B9D"/>
    <w:rsid w:val="002A7EFF"/>
    <w:rsid w:val="002A7FC8"/>
    <w:rsid w:val="002B025E"/>
    <w:rsid w:val="002B0A3A"/>
    <w:rsid w:val="002B0E0D"/>
    <w:rsid w:val="002B1583"/>
    <w:rsid w:val="002B1829"/>
    <w:rsid w:val="002B2075"/>
    <w:rsid w:val="002B2341"/>
    <w:rsid w:val="002B238D"/>
    <w:rsid w:val="002B251D"/>
    <w:rsid w:val="002B25EB"/>
    <w:rsid w:val="002B2971"/>
    <w:rsid w:val="002B304E"/>
    <w:rsid w:val="002B30A4"/>
    <w:rsid w:val="002B311E"/>
    <w:rsid w:val="002B3275"/>
    <w:rsid w:val="002B392A"/>
    <w:rsid w:val="002B394E"/>
    <w:rsid w:val="002B39E6"/>
    <w:rsid w:val="002B3BB8"/>
    <w:rsid w:val="002B405B"/>
    <w:rsid w:val="002B40C3"/>
    <w:rsid w:val="002B40E9"/>
    <w:rsid w:val="002B42C3"/>
    <w:rsid w:val="002B43E0"/>
    <w:rsid w:val="002B4437"/>
    <w:rsid w:val="002B46E6"/>
    <w:rsid w:val="002B488F"/>
    <w:rsid w:val="002B4A5D"/>
    <w:rsid w:val="002B4C58"/>
    <w:rsid w:val="002B4E0A"/>
    <w:rsid w:val="002B54FF"/>
    <w:rsid w:val="002B5BE0"/>
    <w:rsid w:val="002B5E59"/>
    <w:rsid w:val="002B5FA9"/>
    <w:rsid w:val="002B6060"/>
    <w:rsid w:val="002B60C4"/>
    <w:rsid w:val="002B6AA3"/>
    <w:rsid w:val="002B7098"/>
    <w:rsid w:val="002B71AD"/>
    <w:rsid w:val="002B7361"/>
    <w:rsid w:val="002B75CF"/>
    <w:rsid w:val="002B7721"/>
    <w:rsid w:val="002B78EE"/>
    <w:rsid w:val="002C1042"/>
    <w:rsid w:val="002C1541"/>
    <w:rsid w:val="002C1965"/>
    <w:rsid w:val="002C1D4D"/>
    <w:rsid w:val="002C24AB"/>
    <w:rsid w:val="002C2520"/>
    <w:rsid w:val="002C26AD"/>
    <w:rsid w:val="002C26DE"/>
    <w:rsid w:val="002C26F7"/>
    <w:rsid w:val="002C2A2B"/>
    <w:rsid w:val="002C2A8E"/>
    <w:rsid w:val="002C30EB"/>
    <w:rsid w:val="002C3693"/>
    <w:rsid w:val="002C3D80"/>
    <w:rsid w:val="002C3ECA"/>
    <w:rsid w:val="002C433C"/>
    <w:rsid w:val="002C437B"/>
    <w:rsid w:val="002C491F"/>
    <w:rsid w:val="002C4E7B"/>
    <w:rsid w:val="002C4FD4"/>
    <w:rsid w:val="002C4FE7"/>
    <w:rsid w:val="002C5286"/>
    <w:rsid w:val="002C532C"/>
    <w:rsid w:val="002C5421"/>
    <w:rsid w:val="002C54F8"/>
    <w:rsid w:val="002C55DA"/>
    <w:rsid w:val="002C56DA"/>
    <w:rsid w:val="002C61B2"/>
    <w:rsid w:val="002C6827"/>
    <w:rsid w:val="002C6B0B"/>
    <w:rsid w:val="002C6D56"/>
    <w:rsid w:val="002C7166"/>
    <w:rsid w:val="002C72C9"/>
    <w:rsid w:val="002C734A"/>
    <w:rsid w:val="002C76A8"/>
    <w:rsid w:val="002C76CA"/>
    <w:rsid w:val="002C7C9E"/>
    <w:rsid w:val="002C7DAC"/>
    <w:rsid w:val="002D01CE"/>
    <w:rsid w:val="002D1E76"/>
    <w:rsid w:val="002D2BB9"/>
    <w:rsid w:val="002D35CB"/>
    <w:rsid w:val="002D3AD7"/>
    <w:rsid w:val="002D3CA6"/>
    <w:rsid w:val="002D411F"/>
    <w:rsid w:val="002D442F"/>
    <w:rsid w:val="002D469A"/>
    <w:rsid w:val="002D4851"/>
    <w:rsid w:val="002D4AD3"/>
    <w:rsid w:val="002D4B09"/>
    <w:rsid w:val="002D4E2D"/>
    <w:rsid w:val="002D5614"/>
    <w:rsid w:val="002D5890"/>
    <w:rsid w:val="002D5ADB"/>
    <w:rsid w:val="002D5CEF"/>
    <w:rsid w:val="002D5D33"/>
    <w:rsid w:val="002D5FB2"/>
    <w:rsid w:val="002D6463"/>
    <w:rsid w:val="002D6AF1"/>
    <w:rsid w:val="002D6EA5"/>
    <w:rsid w:val="002D7169"/>
    <w:rsid w:val="002D73B4"/>
    <w:rsid w:val="002D7883"/>
    <w:rsid w:val="002E023A"/>
    <w:rsid w:val="002E05AC"/>
    <w:rsid w:val="002E0621"/>
    <w:rsid w:val="002E095A"/>
    <w:rsid w:val="002E0A41"/>
    <w:rsid w:val="002E14F2"/>
    <w:rsid w:val="002E17F7"/>
    <w:rsid w:val="002E27E4"/>
    <w:rsid w:val="002E2872"/>
    <w:rsid w:val="002E2BF2"/>
    <w:rsid w:val="002E2DC0"/>
    <w:rsid w:val="002E2EF3"/>
    <w:rsid w:val="002E313B"/>
    <w:rsid w:val="002E32EF"/>
    <w:rsid w:val="002E3401"/>
    <w:rsid w:val="002E3575"/>
    <w:rsid w:val="002E3853"/>
    <w:rsid w:val="002E3A48"/>
    <w:rsid w:val="002E4185"/>
    <w:rsid w:val="002E4380"/>
    <w:rsid w:val="002E444F"/>
    <w:rsid w:val="002E4CFC"/>
    <w:rsid w:val="002E4F0B"/>
    <w:rsid w:val="002E50FF"/>
    <w:rsid w:val="002E54E0"/>
    <w:rsid w:val="002E5555"/>
    <w:rsid w:val="002E5B3B"/>
    <w:rsid w:val="002E6163"/>
    <w:rsid w:val="002E683B"/>
    <w:rsid w:val="002E68D3"/>
    <w:rsid w:val="002E69C7"/>
    <w:rsid w:val="002E6B23"/>
    <w:rsid w:val="002E6C43"/>
    <w:rsid w:val="002E6DA8"/>
    <w:rsid w:val="002E6E14"/>
    <w:rsid w:val="002E6F23"/>
    <w:rsid w:val="002E7073"/>
    <w:rsid w:val="002E7441"/>
    <w:rsid w:val="002E74BB"/>
    <w:rsid w:val="002E78C4"/>
    <w:rsid w:val="002E79F7"/>
    <w:rsid w:val="002E7ED8"/>
    <w:rsid w:val="002E7F1A"/>
    <w:rsid w:val="002E7F41"/>
    <w:rsid w:val="002F005A"/>
    <w:rsid w:val="002F09E7"/>
    <w:rsid w:val="002F0C94"/>
    <w:rsid w:val="002F0E2A"/>
    <w:rsid w:val="002F0EBB"/>
    <w:rsid w:val="002F13B4"/>
    <w:rsid w:val="002F152C"/>
    <w:rsid w:val="002F15E5"/>
    <w:rsid w:val="002F1608"/>
    <w:rsid w:val="002F1DA8"/>
    <w:rsid w:val="002F23F8"/>
    <w:rsid w:val="002F2E60"/>
    <w:rsid w:val="002F3028"/>
    <w:rsid w:val="002F338E"/>
    <w:rsid w:val="002F3481"/>
    <w:rsid w:val="002F3897"/>
    <w:rsid w:val="002F412C"/>
    <w:rsid w:val="002F413A"/>
    <w:rsid w:val="002F42C9"/>
    <w:rsid w:val="002F46A8"/>
    <w:rsid w:val="002F4A63"/>
    <w:rsid w:val="002F4F41"/>
    <w:rsid w:val="002F61DE"/>
    <w:rsid w:val="002F6448"/>
    <w:rsid w:val="002F646B"/>
    <w:rsid w:val="002F69D4"/>
    <w:rsid w:val="002F6BA2"/>
    <w:rsid w:val="002F6D25"/>
    <w:rsid w:val="002F7201"/>
    <w:rsid w:val="002F74AD"/>
    <w:rsid w:val="002F77FB"/>
    <w:rsid w:val="002F7901"/>
    <w:rsid w:val="0030009A"/>
    <w:rsid w:val="00300550"/>
    <w:rsid w:val="003005AB"/>
    <w:rsid w:val="00300693"/>
    <w:rsid w:val="003006D5"/>
    <w:rsid w:val="003009E7"/>
    <w:rsid w:val="00300AC0"/>
    <w:rsid w:val="00300D11"/>
    <w:rsid w:val="00300E93"/>
    <w:rsid w:val="00301196"/>
    <w:rsid w:val="00301284"/>
    <w:rsid w:val="00301629"/>
    <w:rsid w:val="00301797"/>
    <w:rsid w:val="003019B9"/>
    <w:rsid w:val="00301B03"/>
    <w:rsid w:val="00301CAC"/>
    <w:rsid w:val="00301EFA"/>
    <w:rsid w:val="00302020"/>
    <w:rsid w:val="003027F9"/>
    <w:rsid w:val="00302BD7"/>
    <w:rsid w:val="00302C67"/>
    <w:rsid w:val="00302DE1"/>
    <w:rsid w:val="003036E4"/>
    <w:rsid w:val="0030375C"/>
    <w:rsid w:val="00303B55"/>
    <w:rsid w:val="00303C94"/>
    <w:rsid w:val="00303FB0"/>
    <w:rsid w:val="003040F3"/>
    <w:rsid w:val="00304502"/>
    <w:rsid w:val="003045CA"/>
    <w:rsid w:val="003046F3"/>
    <w:rsid w:val="00304C1B"/>
    <w:rsid w:val="00304FC6"/>
    <w:rsid w:val="0030504F"/>
    <w:rsid w:val="0030506E"/>
    <w:rsid w:val="00305293"/>
    <w:rsid w:val="003058B4"/>
    <w:rsid w:val="00305CCE"/>
    <w:rsid w:val="00305E00"/>
    <w:rsid w:val="00305E38"/>
    <w:rsid w:val="00305ECA"/>
    <w:rsid w:val="00305F19"/>
    <w:rsid w:val="0030630B"/>
    <w:rsid w:val="003064CA"/>
    <w:rsid w:val="0030650E"/>
    <w:rsid w:val="00306852"/>
    <w:rsid w:val="00306911"/>
    <w:rsid w:val="00306CB4"/>
    <w:rsid w:val="00306D06"/>
    <w:rsid w:val="00306D4F"/>
    <w:rsid w:val="003076EF"/>
    <w:rsid w:val="00307B0D"/>
    <w:rsid w:val="00307DC1"/>
    <w:rsid w:val="0031013E"/>
    <w:rsid w:val="003102D5"/>
    <w:rsid w:val="00310B2E"/>
    <w:rsid w:val="0031117D"/>
    <w:rsid w:val="0031178E"/>
    <w:rsid w:val="003117CF"/>
    <w:rsid w:val="0031199C"/>
    <w:rsid w:val="00312112"/>
    <w:rsid w:val="00312623"/>
    <w:rsid w:val="00312697"/>
    <w:rsid w:val="003127FA"/>
    <w:rsid w:val="00312F44"/>
    <w:rsid w:val="003131B6"/>
    <w:rsid w:val="003136B6"/>
    <w:rsid w:val="00313911"/>
    <w:rsid w:val="00313AE4"/>
    <w:rsid w:val="00313E5B"/>
    <w:rsid w:val="00313F78"/>
    <w:rsid w:val="00314290"/>
    <w:rsid w:val="00314458"/>
    <w:rsid w:val="0031460E"/>
    <w:rsid w:val="00314B41"/>
    <w:rsid w:val="00315474"/>
    <w:rsid w:val="00315499"/>
    <w:rsid w:val="00315A7D"/>
    <w:rsid w:val="00315B7F"/>
    <w:rsid w:val="00316383"/>
    <w:rsid w:val="00316543"/>
    <w:rsid w:val="00316630"/>
    <w:rsid w:val="00316721"/>
    <w:rsid w:val="00316858"/>
    <w:rsid w:val="003168EF"/>
    <w:rsid w:val="00316931"/>
    <w:rsid w:val="00316ACC"/>
    <w:rsid w:val="00316AF0"/>
    <w:rsid w:val="00317BF1"/>
    <w:rsid w:val="00317D9C"/>
    <w:rsid w:val="00317F0D"/>
    <w:rsid w:val="00320324"/>
    <w:rsid w:val="003203AF"/>
    <w:rsid w:val="00320601"/>
    <w:rsid w:val="00320ABB"/>
    <w:rsid w:val="00320C3A"/>
    <w:rsid w:val="00321231"/>
    <w:rsid w:val="00321327"/>
    <w:rsid w:val="00321449"/>
    <w:rsid w:val="00321515"/>
    <w:rsid w:val="003218E1"/>
    <w:rsid w:val="00321C36"/>
    <w:rsid w:val="00321C5E"/>
    <w:rsid w:val="00321D29"/>
    <w:rsid w:val="003227DB"/>
    <w:rsid w:val="00322976"/>
    <w:rsid w:val="00322C3E"/>
    <w:rsid w:val="00323017"/>
    <w:rsid w:val="00323228"/>
    <w:rsid w:val="0032377F"/>
    <w:rsid w:val="00323DFD"/>
    <w:rsid w:val="00323E3C"/>
    <w:rsid w:val="00324824"/>
    <w:rsid w:val="003248DA"/>
    <w:rsid w:val="003249A0"/>
    <w:rsid w:val="00324CE2"/>
    <w:rsid w:val="00324DD1"/>
    <w:rsid w:val="00326217"/>
    <w:rsid w:val="00326452"/>
    <w:rsid w:val="0032669D"/>
    <w:rsid w:val="003266DA"/>
    <w:rsid w:val="00326C6A"/>
    <w:rsid w:val="00326EB4"/>
    <w:rsid w:val="003271FA"/>
    <w:rsid w:val="003273C1"/>
    <w:rsid w:val="00327401"/>
    <w:rsid w:val="00327634"/>
    <w:rsid w:val="00327894"/>
    <w:rsid w:val="00327A6D"/>
    <w:rsid w:val="00327B60"/>
    <w:rsid w:val="00327DF9"/>
    <w:rsid w:val="00327E4D"/>
    <w:rsid w:val="00327F62"/>
    <w:rsid w:val="003300B0"/>
    <w:rsid w:val="00330449"/>
    <w:rsid w:val="0033072A"/>
    <w:rsid w:val="00330772"/>
    <w:rsid w:val="00330A0A"/>
    <w:rsid w:val="00330A49"/>
    <w:rsid w:val="00330DD8"/>
    <w:rsid w:val="003313A0"/>
    <w:rsid w:val="003313E2"/>
    <w:rsid w:val="00331DBD"/>
    <w:rsid w:val="00331F4D"/>
    <w:rsid w:val="00331FBF"/>
    <w:rsid w:val="0033200F"/>
    <w:rsid w:val="003322F0"/>
    <w:rsid w:val="00332708"/>
    <w:rsid w:val="003327E5"/>
    <w:rsid w:val="00332C53"/>
    <w:rsid w:val="00332CED"/>
    <w:rsid w:val="00332D40"/>
    <w:rsid w:val="00332F16"/>
    <w:rsid w:val="0033329D"/>
    <w:rsid w:val="003334CC"/>
    <w:rsid w:val="00333500"/>
    <w:rsid w:val="00333DF9"/>
    <w:rsid w:val="00333EA0"/>
    <w:rsid w:val="00334403"/>
    <w:rsid w:val="00334413"/>
    <w:rsid w:val="00334715"/>
    <w:rsid w:val="00334730"/>
    <w:rsid w:val="00334936"/>
    <w:rsid w:val="003349B0"/>
    <w:rsid w:val="00334A5D"/>
    <w:rsid w:val="00334B33"/>
    <w:rsid w:val="00334D52"/>
    <w:rsid w:val="00335119"/>
    <w:rsid w:val="003357CC"/>
    <w:rsid w:val="0033581F"/>
    <w:rsid w:val="00335A56"/>
    <w:rsid w:val="00335D75"/>
    <w:rsid w:val="00335E0E"/>
    <w:rsid w:val="003367F6"/>
    <w:rsid w:val="00336805"/>
    <w:rsid w:val="0033691F"/>
    <w:rsid w:val="00336F88"/>
    <w:rsid w:val="003373F9"/>
    <w:rsid w:val="003374E7"/>
    <w:rsid w:val="00337640"/>
    <w:rsid w:val="00337952"/>
    <w:rsid w:val="00337989"/>
    <w:rsid w:val="00337CCB"/>
    <w:rsid w:val="00337E98"/>
    <w:rsid w:val="00337F1B"/>
    <w:rsid w:val="003404BD"/>
    <w:rsid w:val="0034075A"/>
    <w:rsid w:val="003409C5"/>
    <w:rsid w:val="00340BE3"/>
    <w:rsid w:val="00340C06"/>
    <w:rsid w:val="00340D36"/>
    <w:rsid w:val="00340FCA"/>
    <w:rsid w:val="003414F1"/>
    <w:rsid w:val="00341702"/>
    <w:rsid w:val="003418E1"/>
    <w:rsid w:val="0034194F"/>
    <w:rsid w:val="003422D2"/>
    <w:rsid w:val="00342383"/>
    <w:rsid w:val="00342407"/>
    <w:rsid w:val="003426EF"/>
    <w:rsid w:val="00342ACD"/>
    <w:rsid w:val="00342B9A"/>
    <w:rsid w:val="00342BF5"/>
    <w:rsid w:val="00342D32"/>
    <w:rsid w:val="00342D5E"/>
    <w:rsid w:val="00342ED8"/>
    <w:rsid w:val="00343055"/>
    <w:rsid w:val="003432C0"/>
    <w:rsid w:val="00343459"/>
    <w:rsid w:val="00343BED"/>
    <w:rsid w:val="00343E03"/>
    <w:rsid w:val="00343F36"/>
    <w:rsid w:val="00343FB0"/>
    <w:rsid w:val="003443BF"/>
    <w:rsid w:val="00344B20"/>
    <w:rsid w:val="00344D80"/>
    <w:rsid w:val="00344E7D"/>
    <w:rsid w:val="00345290"/>
    <w:rsid w:val="003452D5"/>
    <w:rsid w:val="0034574B"/>
    <w:rsid w:val="00346729"/>
    <w:rsid w:val="003468B0"/>
    <w:rsid w:val="00346CA2"/>
    <w:rsid w:val="00346DEF"/>
    <w:rsid w:val="00347065"/>
    <w:rsid w:val="00347084"/>
    <w:rsid w:val="00347382"/>
    <w:rsid w:val="003474E0"/>
    <w:rsid w:val="00347666"/>
    <w:rsid w:val="003477AD"/>
    <w:rsid w:val="00347857"/>
    <w:rsid w:val="00347A46"/>
    <w:rsid w:val="00347C2A"/>
    <w:rsid w:val="00347C36"/>
    <w:rsid w:val="00347C94"/>
    <w:rsid w:val="003502E7"/>
    <w:rsid w:val="0035095E"/>
    <w:rsid w:val="003509D5"/>
    <w:rsid w:val="00350A03"/>
    <w:rsid w:val="00350E50"/>
    <w:rsid w:val="00350ED7"/>
    <w:rsid w:val="0035102F"/>
    <w:rsid w:val="00351080"/>
    <w:rsid w:val="003510AA"/>
    <w:rsid w:val="003515CD"/>
    <w:rsid w:val="00351968"/>
    <w:rsid w:val="00351F03"/>
    <w:rsid w:val="00352034"/>
    <w:rsid w:val="00352045"/>
    <w:rsid w:val="003523D5"/>
    <w:rsid w:val="00352981"/>
    <w:rsid w:val="0035399A"/>
    <w:rsid w:val="00353A2E"/>
    <w:rsid w:val="00353C2E"/>
    <w:rsid w:val="00353ED5"/>
    <w:rsid w:val="0035400F"/>
    <w:rsid w:val="00354754"/>
    <w:rsid w:val="003549C1"/>
    <w:rsid w:val="00354C54"/>
    <w:rsid w:val="00354CE5"/>
    <w:rsid w:val="00354E17"/>
    <w:rsid w:val="0035573D"/>
    <w:rsid w:val="003557A2"/>
    <w:rsid w:val="003557A7"/>
    <w:rsid w:val="00355DD6"/>
    <w:rsid w:val="00355F79"/>
    <w:rsid w:val="003561CC"/>
    <w:rsid w:val="00356424"/>
    <w:rsid w:val="00356802"/>
    <w:rsid w:val="00356D40"/>
    <w:rsid w:val="00356DBB"/>
    <w:rsid w:val="003579CF"/>
    <w:rsid w:val="00357B7E"/>
    <w:rsid w:val="00357D00"/>
    <w:rsid w:val="0036007A"/>
    <w:rsid w:val="003602CF"/>
    <w:rsid w:val="00360B75"/>
    <w:rsid w:val="00360C28"/>
    <w:rsid w:val="003610B2"/>
    <w:rsid w:val="00361116"/>
    <w:rsid w:val="00361261"/>
    <w:rsid w:val="00361383"/>
    <w:rsid w:val="00361502"/>
    <w:rsid w:val="00361760"/>
    <w:rsid w:val="00361C1A"/>
    <w:rsid w:val="00361E25"/>
    <w:rsid w:val="00362027"/>
    <w:rsid w:val="0036278A"/>
    <w:rsid w:val="00362E14"/>
    <w:rsid w:val="0036343B"/>
    <w:rsid w:val="003638D9"/>
    <w:rsid w:val="003644F7"/>
    <w:rsid w:val="003645A5"/>
    <w:rsid w:val="003645DD"/>
    <w:rsid w:val="00364844"/>
    <w:rsid w:val="00364CBE"/>
    <w:rsid w:val="00364DAA"/>
    <w:rsid w:val="00365444"/>
    <w:rsid w:val="00365540"/>
    <w:rsid w:val="00365589"/>
    <w:rsid w:val="00365F40"/>
    <w:rsid w:val="003664F7"/>
    <w:rsid w:val="003665FE"/>
    <w:rsid w:val="00366807"/>
    <w:rsid w:val="00366FDB"/>
    <w:rsid w:val="0036736C"/>
    <w:rsid w:val="0036756D"/>
    <w:rsid w:val="00367B01"/>
    <w:rsid w:val="00367B30"/>
    <w:rsid w:val="003701AA"/>
    <w:rsid w:val="00370684"/>
    <w:rsid w:val="00370860"/>
    <w:rsid w:val="00370C72"/>
    <w:rsid w:val="003710D7"/>
    <w:rsid w:val="003713BB"/>
    <w:rsid w:val="003714E1"/>
    <w:rsid w:val="003714E9"/>
    <w:rsid w:val="00371781"/>
    <w:rsid w:val="00371830"/>
    <w:rsid w:val="00372325"/>
    <w:rsid w:val="003725C6"/>
    <w:rsid w:val="00372600"/>
    <w:rsid w:val="003726B3"/>
    <w:rsid w:val="00372BD8"/>
    <w:rsid w:val="00372F37"/>
    <w:rsid w:val="003738B5"/>
    <w:rsid w:val="00373C35"/>
    <w:rsid w:val="00373CDE"/>
    <w:rsid w:val="00373D74"/>
    <w:rsid w:val="00373E08"/>
    <w:rsid w:val="0037414F"/>
    <w:rsid w:val="00374174"/>
    <w:rsid w:val="003741CE"/>
    <w:rsid w:val="003743FF"/>
    <w:rsid w:val="003745C1"/>
    <w:rsid w:val="0037465C"/>
    <w:rsid w:val="00374851"/>
    <w:rsid w:val="0037489F"/>
    <w:rsid w:val="00374A94"/>
    <w:rsid w:val="003752F9"/>
    <w:rsid w:val="003753F8"/>
    <w:rsid w:val="00375432"/>
    <w:rsid w:val="003754FF"/>
    <w:rsid w:val="00375679"/>
    <w:rsid w:val="00375AB8"/>
    <w:rsid w:val="00376080"/>
    <w:rsid w:val="0037622F"/>
    <w:rsid w:val="003766A1"/>
    <w:rsid w:val="00376CE7"/>
    <w:rsid w:val="00377406"/>
    <w:rsid w:val="00377822"/>
    <w:rsid w:val="00377B75"/>
    <w:rsid w:val="0038021B"/>
    <w:rsid w:val="0038040F"/>
    <w:rsid w:val="00380D25"/>
    <w:rsid w:val="00380D41"/>
    <w:rsid w:val="003812CB"/>
    <w:rsid w:val="003816E2"/>
    <w:rsid w:val="003821D5"/>
    <w:rsid w:val="00382B5A"/>
    <w:rsid w:val="00382BCD"/>
    <w:rsid w:val="00382D96"/>
    <w:rsid w:val="003831D9"/>
    <w:rsid w:val="0038327D"/>
    <w:rsid w:val="0038363F"/>
    <w:rsid w:val="0038366D"/>
    <w:rsid w:val="0038392C"/>
    <w:rsid w:val="00383D50"/>
    <w:rsid w:val="00383DFF"/>
    <w:rsid w:val="0038447F"/>
    <w:rsid w:val="0038452B"/>
    <w:rsid w:val="00384890"/>
    <w:rsid w:val="003848BB"/>
    <w:rsid w:val="00384FEE"/>
    <w:rsid w:val="00385187"/>
    <w:rsid w:val="00385335"/>
    <w:rsid w:val="0038594C"/>
    <w:rsid w:val="00385B5F"/>
    <w:rsid w:val="00385D93"/>
    <w:rsid w:val="00386249"/>
    <w:rsid w:val="003866F7"/>
    <w:rsid w:val="00386B03"/>
    <w:rsid w:val="00386CDE"/>
    <w:rsid w:val="00386DF9"/>
    <w:rsid w:val="00386E45"/>
    <w:rsid w:val="00387522"/>
    <w:rsid w:val="00387696"/>
    <w:rsid w:val="003879A9"/>
    <w:rsid w:val="00387BD6"/>
    <w:rsid w:val="00387E9B"/>
    <w:rsid w:val="00387EA2"/>
    <w:rsid w:val="00390473"/>
    <w:rsid w:val="0039056D"/>
    <w:rsid w:val="003906EF"/>
    <w:rsid w:val="003907A0"/>
    <w:rsid w:val="003907C1"/>
    <w:rsid w:val="003907FD"/>
    <w:rsid w:val="00390847"/>
    <w:rsid w:val="003909E5"/>
    <w:rsid w:val="00390BEC"/>
    <w:rsid w:val="00391A3E"/>
    <w:rsid w:val="00391E40"/>
    <w:rsid w:val="00392176"/>
    <w:rsid w:val="003928D9"/>
    <w:rsid w:val="00392AB5"/>
    <w:rsid w:val="00392B57"/>
    <w:rsid w:val="00392B91"/>
    <w:rsid w:val="00392C83"/>
    <w:rsid w:val="00392E0B"/>
    <w:rsid w:val="00393067"/>
    <w:rsid w:val="0039359E"/>
    <w:rsid w:val="00393A58"/>
    <w:rsid w:val="00393AC2"/>
    <w:rsid w:val="00393B2E"/>
    <w:rsid w:val="00393C38"/>
    <w:rsid w:val="00393CB2"/>
    <w:rsid w:val="00393DDE"/>
    <w:rsid w:val="00393ED2"/>
    <w:rsid w:val="0039442B"/>
    <w:rsid w:val="0039466F"/>
    <w:rsid w:val="003948F1"/>
    <w:rsid w:val="00394D4C"/>
    <w:rsid w:val="00394E85"/>
    <w:rsid w:val="003951DE"/>
    <w:rsid w:val="00395509"/>
    <w:rsid w:val="00395906"/>
    <w:rsid w:val="00395A35"/>
    <w:rsid w:val="00395C6B"/>
    <w:rsid w:val="003960BF"/>
    <w:rsid w:val="00396465"/>
    <w:rsid w:val="00396681"/>
    <w:rsid w:val="0039675A"/>
    <w:rsid w:val="00396894"/>
    <w:rsid w:val="00396B69"/>
    <w:rsid w:val="0039700D"/>
    <w:rsid w:val="00397089"/>
    <w:rsid w:val="003972C7"/>
    <w:rsid w:val="003978E4"/>
    <w:rsid w:val="00397F56"/>
    <w:rsid w:val="003A0077"/>
    <w:rsid w:val="003A1289"/>
    <w:rsid w:val="003A1332"/>
    <w:rsid w:val="003A14B9"/>
    <w:rsid w:val="003A14E3"/>
    <w:rsid w:val="003A150C"/>
    <w:rsid w:val="003A1A8B"/>
    <w:rsid w:val="003A1C8A"/>
    <w:rsid w:val="003A1C9B"/>
    <w:rsid w:val="003A1CED"/>
    <w:rsid w:val="003A20DF"/>
    <w:rsid w:val="003A2437"/>
    <w:rsid w:val="003A2B57"/>
    <w:rsid w:val="003A2B84"/>
    <w:rsid w:val="003A2FA2"/>
    <w:rsid w:val="003A3022"/>
    <w:rsid w:val="003A319E"/>
    <w:rsid w:val="003A3309"/>
    <w:rsid w:val="003A3375"/>
    <w:rsid w:val="003A33C3"/>
    <w:rsid w:val="003A36B3"/>
    <w:rsid w:val="003A3707"/>
    <w:rsid w:val="003A39FE"/>
    <w:rsid w:val="003A3E38"/>
    <w:rsid w:val="003A3FD5"/>
    <w:rsid w:val="003A4688"/>
    <w:rsid w:val="003A48F0"/>
    <w:rsid w:val="003A499D"/>
    <w:rsid w:val="003A4F5B"/>
    <w:rsid w:val="003A50F6"/>
    <w:rsid w:val="003A591E"/>
    <w:rsid w:val="003A5B99"/>
    <w:rsid w:val="003A5C2D"/>
    <w:rsid w:val="003A5D20"/>
    <w:rsid w:val="003A6429"/>
    <w:rsid w:val="003A6591"/>
    <w:rsid w:val="003A6AA6"/>
    <w:rsid w:val="003A70BC"/>
    <w:rsid w:val="003A7208"/>
    <w:rsid w:val="003A7762"/>
    <w:rsid w:val="003A781C"/>
    <w:rsid w:val="003A7968"/>
    <w:rsid w:val="003A7AA4"/>
    <w:rsid w:val="003B00E3"/>
    <w:rsid w:val="003B1129"/>
    <w:rsid w:val="003B113C"/>
    <w:rsid w:val="003B14A4"/>
    <w:rsid w:val="003B156C"/>
    <w:rsid w:val="003B16AB"/>
    <w:rsid w:val="003B1FBF"/>
    <w:rsid w:val="003B23C2"/>
    <w:rsid w:val="003B2549"/>
    <w:rsid w:val="003B25D4"/>
    <w:rsid w:val="003B2726"/>
    <w:rsid w:val="003B31E7"/>
    <w:rsid w:val="003B3475"/>
    <w:rsid w:val="003B3986"/>
    <w:rsid w:val="003B3D77"/>
    <w:rsid w:val="003B49AF"/>
    <w:rsid w:val="003B4AB4"/>
    <w:rsid w:val="003B4D05"/>
    <w:rsid w:val="003B4FAC"/>
    <w:rsid w:val="003B58DC"/>
    <w:rsid w:val="003B6180"/>
    <w:rsid w:val="003B61FB"/>
    <w:rsid w:val="003B6648"/>
    <w:rsid w:val="003B679B"/>
    <w:rsid w:val="003B6863"/>
    <w:rsid w:val="003B69A0"/>
    <w:rsid w:val="003B6ADA"/>
    <w:rsid w:val="003B6CB6"/>
    <w:rsid w:val="003B7233"/>
    <w:rsid w:val="003B79DC"/>
    <w:rsid w:val="003C001A"/>
    <w:rsid w:val="003C0026"/>
    <w:rsid w:val="003C0083"/>
    <w:rsid w:val="003C00D7"/>
    <w:rsid w:val="003C01DC"/>
    <w:rsid w:val="003C02E7"/>
    <w:rsid w:val="003C0476"/>
    <w:rsid w:val="003C0477"/>
    <w:rsid w:val="003C0A8C"/>
    <w:rsid w:val="003C142F"/>
    <w:rsid w:val="003C1653"/>
    <w:rsid w:val="003C1796"/>
    <w:rsid w:val="003C1EBD"/>
    <w:rsid w:val="003C1F7C"/>
    <w:rsid w:val="003C203D"/>
    <w:rsid w:val="003C20A1"/>
    <w:rsid w:val="003C2353"/>
    <w:rsid w:val="003C2409"/>
    <w:rsid w:val="003C245E"/>
    <w:rsid w:val="003C2481"/>
    <w:rsid w:val="003C2583"/>
    <w:rsid w:val="003C26C5"/>
    <w:rsid w:val="003C276B"/>
    <w:rsid w:val="003C2EB2"/>
    <w:rsid w:val="003C3380"/>
    <w:rsid w:val="003C3CA5"/>
    <w:rsid w:val="003C3EEA"/>
    <w:rsid w:val="003C4898"/>
    <w:rsid w:val="003C4F7E"/>
    <w:rsid w:val="003C548B"/>
    <w:rsid w:val="003C5D54"/>
    <w:rsid w:val="003C5FF0"/>
    <w:rsid w:val="003C6081"/>
    <w:rsid w:val="003C663F"/>
    <w:rsid w:val="003C66C8"/>
    <w:rsid w:val="003C6AC6"/>
    <w:rsid w:val="003C6F12"/>
    <w:rsid w:val="003C6FDB"/>
    <w:rsid w:val="003C7124"/>
    <w:rsid w:val="003C7347"/>
    <w:rsid w:val="003C7500"/>
    <w:rsid w:val="003C760C"/>
    <w:rsid w:val="003C7794"/>
    <w:rsid w:val="003C779F"/>
    <w:rsid w:val="003C7971"/>
    <w:rsid w:val="003C7A67"/>
    <w:rsid w:val="003C7FFA"/>
    <w:rsid w:val="003D03DB"/>
    <w:rsid w:val="003D087E"/>
    <w:rsid w:val="003D08CA"/>
    <w:rsid w:val="003D0A65"/>
    <w:rsid w:val="003D12A9"/>
    <w:rsid w:val="003D14B3"/>
    <w:rsid w:val="003D14EE"/>
    <w:rsid w:val="003D18ED"/>
    <w:rsid w:val="003D1ACA"/>
    <w:rsid w:val="003D1AF6"/>
    <w:rsid w:val="003D1DE4"/>
    <w:rsid w:val="003D1F75"/>
    <w:rsid w:val="003D2097"/>
    <w:rsid w:val="003D2510"/>
    <w:rsid w:val="003D2612"/>
    <w:rsid w:val="003D263B"/>
    <w:rsid w:val="003D2841"/>
    <w:rsid w:val="003D2A30"/>
    <w:rsid w:val="003D2A4D"/>
    <w:rsid w:val="003D2D0E"/>
    <w:rsid w:val="003D3311"/>
    <w:rsid w:val="003D364A"/>
    <w:rsid w:val="003D36FE"/>
    <w:rsid w:val="003D3743"/>
    <w:rsid w:val="003D3802"/>
    <w:rsid w:val="003D382E"/>
    <w:rsid w:val="003D3A72"/>
    <w:rsid w:val="003D3AF6"/>
    <w:rsid w:val="003D3FE5"/>
    <w:rsid w:val="003D4115"/>
    <w:rsid w:val="003D4136"/>
    <w:rsid w:val="003D48FE"/>
    <w:rsid w:val="003D49CE"/>
    <w:rsid w:val="003D4A1C"/>
    <w:rsid w:val="003D51C9"/>
    <w:rsid w:val="003D5386"/>
    <w:rsid w:val="003D5468"/>
    <w:rsid w:val="003D55A0"/>
    <w:rsid w:val="003D63CB"/>
    <w:rsid w:val="003D6488"/>
    <w:rsid w:val="003D659B"/>
    <w:rsid w:val="003D66ED"/>
    <w:rsid w:val="003D690C"/>
    <w:rsid w:val="003D6EC7"/>
    <w:rsid w:val="003D7380"/>
    <w:rsid w:val="003D744E"/>
    <w:rsid w:val="003D75DE"/>
    <w:rsid w:val="003D78CB"/>
    <w:rsid w:val="003D7AD1"/>
    <w:rsid w:val="003D7FA8"/>
    <w:rsid w:val="003E0F29"/>
    <w:rsid w:val="003E1E64"/>
    <w:rsid w:val="003E24A4"/>
    <w:rsid w:val="003E2A5B"/>
    <w:rsid w:val="003E2B64"/>
    <w:rsid w:val="003E2C91"/>
    <w:rsid w:val="003E301A"/>
    <w:rsid w:val="003E3110"/>
    <w:rsid w:val="003E3179"/>
    <w:rsid w:val="003E3351"/>
    <w:rsid w:val="003E3382"/>
    <w:rsid w:val="003E38F2"/>
    <w:rsid w:val="003E39DA"/>
    <w:rsid w:val="003E3C6F"/>
    <w:rsid w:val="003E3F02"/>
    <w:rsid w:val="003E4315"/>
    <w:rsid w:val="003E4342"/>
    <w:rsid w:val="003E4C60"/>
    <w:rsid w:val="003E54B2"/>
    <w:rsid w:val="003E54B9"/>
    <w:rsid w:val="003E59F0"/>
    <w:rsid w:val="003E5C69"/>
    <w:rsid w:val="003E61D1"/>
    <w:rsid w:val="003E6290"/>
    <w:rsid w:val="003E6342"/>
    <w:rsid w:val="003E67E9"/>
    <w:rsid w:val="003E69FD"/>
    <w:rsid w:val="003E6C31"/>
    <w:rsid w:val="003E7025"/>
    <w:rsid w:val="003E7124"/>
    <w:rsid w:val="003E7231"/>
    <w:rsid w:val="003E75F7"/>
    <w:rsid w:val="003E79A7"/>
    <w:rsid w:val="003E7BDF"/>
    <w:rsid w:val="003F0107"/>
    <w:rsid w:val="003F05AF"/>
    <w:rsid w:val="003F106B"/>
    <w:rsid w:val="003F133B"/>
    <w:rsid w:val="003F15F7"/>
    <w:rsid w:val="003F162D"/>
    <w:rsid w:val="003F1925"/>
    <w:rsid w:val="003F1DEF"/>
    <w:rsid w:val="003F1F4C"/>
    <w:rsid w:val="003F1FED"/>
    <w:rsid w:val="003F25F7"/>
    <w:rsid w:val="003F273A"/>
    <w:rsid w:val="003F2B1D"/>
    <w:rsid w:val="003F33A5"/>
    <w:rsid w:val="003F3651"/>
    <w:rsid w:val="003F3998"/>
    <w:rsid w:val="003F4220"/>
    <w:rsid w:val="003F4BBA"/>
    <w:rsid w:val="003F4CEF"/>
    <w:rsid w:val="003F574D"/>
    <w:rsid w:val="003F58CD"/>
    <w:rsid w:val="003F62A6"/>
    <w:rsid w:val="003F6314"/>
    <w:rsid w:val="003F6A24"/>
    <w:rsid w:val="003F6CAA"/>
    <w:rsid w:val="003F6D98"/>
    <w:rsid w:val="003F7007"/>
    <w:rsid w:val="003F70E0"/>
    <w:rsid w:val="003F7826"/>
    <w:rsid w:val="003F7AA4"/>
    <w:rsid w:val="003F7EFC"/>
    <w:rsid w:val="003F7FB6"/>
    <w:rsid w:val="00400130"/>
    <w:rsid w:val="004003CB"/>
    <w:rsid w:val="004005EE"/>
    <w:rsid w:val="00400965"/>
    <w:rsid w:val="00400A04"/>
    <w:rsid w:val="00400F37"/>
    <w:rsid w:val="004010D8"/>
    <w:rsid w:val="0040114B"/>
    <w:rsid w:val="004013E1"/>
    <w:rsid w:val="004017A0"/>
    <w:rsid w:val="00401AE8"/>
    <w:rsid w:val="00401DF2"/>
    <w:rsid w:val="00401E8A"/>
    <w:rsid w:val="00401F07"/>
    <w:rsid w:val="00401F2B"/>
    <w:rsid w:val="0040261E"/>
    <w:rsid w:val="0040294E"/>
    <w:rsid w:val="00403316"/>
    <w:rsid w:val="00403654"/>
    <w:rsid w:val="0040378A"/>
    <w:rsid w:val="004037AE"/>
    <w:rsid w:val="00403C63"/>
    <w:rsid w:val="00403CA4"/>
    <w:rsid w:val="00403E38"/>
    <w:rsid w:val="004041B0"/>
    <w:rsid w:val="004042CF"/>
    <w:rsid w:val="004043D3"/>
    <w:rsid w:val="00404BFC"/>
    <w:rsid w:val="00404C60"/>
    <w:rsid w:val="00404DDD"/>
    <w:rsid w:val="004051DE"/>
    <w:rsid w:val="00405325"/>
    <w:rsid w:val="00405C69"/>
    <w:rsid w:val="00406205"/>
    <w:rsid w:val="00406D51"/>
    <w:rsid w:val="00406E29"/>
    <w:rsid w:val="004072B9"/>
    <w:rsid w:val="004072D2"/>
    <w:rsid w:val="00407A90"/>
    <w:rsid w:val="00410578"/>
    <w:rsid w:val="0041084E"/>
    <w:rsid w:val="00410A19"/>
    <w:rsid w:val="00410B75"/>
    <w:rsid w:val="00410FF0"/>
    <w:rsid w:val="00411001"/>
    <w:rsid w:val="0041119A"/>
    <w:rsid w:val="004111DB"/>
    <w:rsid w:val="004117A3"/>
    <w:rsid w:val="00411CB4"/>
    <w:rsid w:val="00411D11"/>
    <w:rsid w:val="00411D19"/>
    <w:rsid w:val="0041209A"/>
    <w:rsid w:val="004125BA"/>
    <w:rsid w:val="00412A92"/>
    <w:rsid w:val="0041364F"/>
    <w:rsid w:val="00413B3A"/>
    <w:rsid w:val="004145B0"/>
    <w:rsid w:val="004146DD"/>
    <w:rsid w:val="0041479A"/>
    <w:rsid w:val="00414844"/>
    <w:rsid w:val="00414EB8"/>
    <w:rsid w:val="00415089"/>
    <w:rsid w:val="00415126"/>
    <w:rsid w:val="004155E5"/>
    <w:rsid w:val="00415664"/>
    <w:rsid w:val="004157EA"/>
    <w:rsid w:val="00415ED2"/>
    <w:rsid w:val="00415F02"/>
    <w:rsid w:val="00415F33"/>
    <w:rsid w:val="004165AF"/>
    <w:rsid w:val="004166B6"/>
    <w:rsid w:val="00416AD1"/>
    <w:rsid w:val="00416C01"/>
    <w:rsid w:val="00417240"/>
    <w:rsid w:val="004173ED"/>
    <w:rsid w:val="0041750D"/>
    <w:rsid w:val="0041760B"/>
    <w:rsid w:val="004177FC"/>
    <w:rsid w:val="00417AA2"/>
    <w:rsid w:val="00417E28"/>
    <w:rsid w:val="004203B3"/>
    <w:rsid w:val="0042048F"/>
    <w:rsid w:val="004205BC"/>
    <w:rsid w:val="00420AC6"/>
    <w:rsid w:val="00420E8B"/>
    <w:rsid w:val="00420ED7"/>
    <w:rsid w:val="00420EEE"/>
    <w:rsid w:val="00421278"/>
    <w:rsid w:val="00421993"/>
    <w:rsid w:val="0042233F"/>
    <w:rsid w:val="0042263A"/>
    <w:rsid w:val="004227C3"/>
    <w:rsid w:val="004227EA"/>
    <w:rsid w:val="00422929"/>
    <w:rsid w:val="004229EA"/>
    <w:rsid w:val="00422B16"/>
    <w:rsid w:val="004234B3"/>
    <w:rsid w:val="004235E9"/>
    <w:rsid w:val="00423966"/>
    <w:rsid w:val="00423EA5"/>
    <w:rsid w:val="00423FE3"/>
    <w:rsid w:val="004241C4"/>
    <w:rsid w:val="00424AF6"/>
    <w:rsid w:val="00424FB3"/>
    <w:rsid w:val="00425195"/>
    <w:rsid w:val="00425433"/>
    <w:rsid w:val="00425730"/>
    <w:rsid w:val="0042598C"/>
    <w:rsid w:val="00425A4C"/>
    <w:rsid w:val="00425B26"/>
    <w:rsid w:val="00425C5F"/>
    <w:rsid w:val="0042604B"/>
    <w:rsid w:val="00426A80"/>
    <w:rsid w:val="00426F00"/>
    <w:rsid w:val="0042713E"/>
    <w:rsid w:val="0042733F"/>
    <w:rsid w:val="00427609"/>
    <w:rsid w:val="004276A9"/>
    <w:rsid w:val="004276C3"/>
    <w:rsid w:val="00427A3D"/>
    <w:rsid w:val="0043066F"/>
    <w:rsid w:val="0043077D"/>
    <w:rsid w:val="0043098A"/>
    <w:rsid w:val="00430AA9"/>
    <w:rsid w:val="00430BA8"/>
    <w:rsid w:val="00430C1C"/>
    <w:rsid w:val="00430E46"/>
    <w:rsid w:val="00430F3D"/>
    <w:rsid w:val="00431097"/>
    <w:rsid w:val="00431493"/>
    <w:rsid w:val="004314B2"/>
    <w:rsid w:val="00431587"/>
    <w:rsid w:val="00431653"/>
    <w:rsid w:val="0043198E"/>
    <w:rsid w:val="004319A1"/>
    <w:rsid w:val="00431B5B"/>
    <w:rsid w:val="00431C87"/>
    <w:rsid w:val="00432020"/>
    <w:rsid w:val="0043223C"/>
    <w:rsid w:val="004322F4"/>
    <w:rsid w:val="0043261D"/>
    <w:rsid w:val="0043261E"/>
    <w:rsid w:val="004326F5"/>
    <w:rsid w:val="004329FD"/>
    <w:rsid w:val="00432A4F"/>
    <w:rsid w:val="00432B64"/>
    <w:rsid w:val="004331E9"/>
    <w:rsid w:val="004333F8"/>
    <w:rsid w:val="0043350C"/>
    <w:rsid w:val="004338CF"/>
    <w:rsid w:val="00433A14"/>
    <w:rsid w:val="00433B15"/>
    <w:rsid w:val="00434047"/>
    <w:rsid w:val="0043404A"/>
    <w:rsid w:val="004343D2"/>
    <w:rsid w:val="004343F6"/>
    <w:rsid w:val="00434666"/>
    <w:rsid w:val="004348DF"/>
    <w:rsid w:val="00434CFD"/>
    <w:rsid w:val="00434FB1"/>
    <w:rsid w:val="00435328"/>
    <w:rsid w:val="00435783"/>
    <w:rsid w:val="00435A12"/>
    <w:rsid w:val="00435B1D"/>
    <w:rsid w:val="00435EC3"/>
    <w:rsid w:val="00435EE7"/>
    <w:rsid w:val="004363B6"/>
    <w:rsid w:val="004363ED"/>
    <w:rsid w:val="0043698C"/>
    <w:rsid w:val="00436C12"/>
    <w:rsid w:val="00436E2E"/>
    <w:rsid w:val="00436F8F"/>
    <w:rsid w:val="00437464"/>
    <w:rsid w:val="00437944"/>
    <w:rsid w:val="00437DE7"/>
    <w:rsid w:val="004400D6"/>
    <w:rsid w:val="0044023A"/>
    <w:rsid w:val="004402C9"/>
    <w:rsid w:val="0044072E"/>
    <w:rsid w:val="00440D17"/>
    <w:rsid w:val="004410B4"/>
    <w:rsid w:val="004414C8"/>
    <w:rsid w:val="004415E1"/>
    <w:rsid w:val="0044166C"/>
    <w:rsid w:val="00441887"/>
    <w:rsid w:val="0044218D"/>
    <w:rsid w:val="0044219A"/>
    <w:rsid w:val="004425FD"/>
    <w:rsid w:val="00442DDA"/>
    <w:rsid w:val="00443881"/>
    <w:rsid w:val="00443945"/>
    <w:rsid w:val="00443AA4"/>
    <w:rsid w:val="00443EDF"/>
    <w:rsid w:val="00444F27"/>
    <w:rsid w:val="0044512D"/>
    <w:rsid w:val="004452BF"/>
    <w:rsid w:val="00445441"/>
    <w:rsid w:val="00445A55"/>
    <w:rsid w:val="00445B6D"/>
    <w:rsid w:val="00445F93"/>
    <w:rsid w:val="00446DB3"/>
    <w:rsid w:val="00447200"/>
    <w:rsid w:val="004473E8"/>
    <w:rsid w:val="004476B0"/>
    <w:rsid w:val="00447ED0"/>
    <w:rsid w:val="00447F6A"/>
    <w:rsid w:val="004500B0"/>
    <w:rsid w:val="004502BA"/>
    <w:rsid w:val="00450A0B"/>
    <w:rsid w:val="00451216"/>
    <w:rsid w:val="004512B9"/>
    <w:rsid w:val="004512D9"/>
    <w:rsid w:val="00451B7A"/>
    <w:rsid w:val="00451DD6"/>
    <w:rsid w:val="00451DE2"/>
    <w:rsid w:val="00451F10"/>
    <w:rsid w:val="00451FA6"/>
    <w:rsid w:val="00451FD0"/>
    <w:rsid w:val="00452049"/>
    <w:rsid w:val="0045232F"/>
    <w:rsid w:val="0045238E"/>
    <w:rsid w:val="004523A0"/>
    <w:rsid w:val="004523B0"/>
    <w:rsid w:val="00452459"/>
    <w:rsid w:val="00452721"/>
    <w:rsid w:val="00452AC8"/>
    <w:rsid w:val="00452D1B"/>
    <w:rsid w:val="00452F14"/>
    <w:rsid w:val="00453DD3"/>
    <w:rsid w:val="00453EEF"/>
    <w:rsid w:val="00453F8B"/>
    <w:rsid w:val="004544D0"/>
    <w:rsid w:val="004545E6"/>
    <w:rsid w:val="0045487C"/>
    <w:rsid w:val="00454A04"/>
    <w:rsid w:val="00454BDC"/>
    <w:rsid w:val="00454E56"/>
    <w:rsid w:val="00454F63"/>
    <w:rsid w:val="00455355"/>
    <w:rsid w:val="004554A6"/>
    <w:rsid w:val="0045558F"/>
    <w:rsid w:val="00455836"/>
    <w:rsid w:val="004560EE"/>
    <w:rsid w:val="0045640A"/>
    <w:rsid w:val="00456620"/>
    <w:rsid w:val="0045663B"/>
    <w:rsid w:val="004567AF"/>
    <w:rsid w:val="00456EA6"/>
    <w:rsid w:val="00457CCA"/>
    <w:rsid w:val="00457D46"/>
    <w:rsid w:val="00457DCC"/>
    <w:rsid w:val="004601B9"/>
    <w:rsid w:val="00460588"/>
    <w:rsid w:val="00460589"/>
    <w:rsid w:val="00460A5C"/>
    <w:rsid w:val="00460D48"/>
    <w:rsid w:val="00461175"/>
    <w:rsid w:val="0046127A"/>
    <w:rsid w:val="0046131B"/>
    <w:rsid w:val="00461380"/>
    <w:rsid w:val="00461390"/>
    <w:rsid w:val="00461826"/>
    <w:rsid w:val="00461851"/>
    <w:rsid w:val="00461997"/>
    <w:rsid w:val="004619E3"/>
    <w:rsid w:val="00461A61"/>
    <w:rsid w:val="00462089"/>
    <w:rsid w:val="0046243C"/>
    <w:rsid w:val="004629A8"/>
    <w:rsid w:val="004629DD"/>
    <w:rsid w:val="00462C46"/>
    <w:rsid w:val="00462FB4"/>
    <w:rsid w:val="004633C1"/>
    <w:rsid w:val="0046362C"/>
    <w:rsid w:val="00463649"/>
    <w:rsid w:val="004636CB"/>
    <w:rsid w:val="004636E0"/>
    <w:rsid w:val="00463BBF"/>
    <w:rsid w:val="00463C13"/>
    <w:rsid w:val="00464066"/>
    <w:rsid w:val="00464446"/>
    <w:rsid w:val="0046464F"/>
    <w:rsid w:val="004648DC"/>
    <w:rsid w:val="00464AF1"/>
    <w:rsid w:val="00464EA2"/>
    <w:rsid w:val="00464FF0"/>
    <w:rsid w:val="00465422"/>
    <w:rsid w:val="00465607"/>
    <w:rsid w:val="004658CB"/>
    <w:rsid w:val="00465950"/>
    <w:rsid w:val="00465A13"/>
    <w:rsid w:val="00465D6E"/>
    <w:rsid w:val="004662A9"/>
    <w:rsid w:val="004665C1"/>
    <w:rsid w:val="00466A10"/>
    <w:rsid w:val="00466A4E"/>
    <w:rsid w:val="00466D20"/>
    <w:rsid w:val="0046716D"/>
    <w:rsid w:val="00467182"/>
    <w:rsid w:val="00467452"/>
    <w:rsid w:val="00467599"/>
    <w:rsid w:val="0046794F"/>
    <w:rsid w:val="00467DF8"/>
    <w:rsid w:val="00470687"/>
    <w:rsid w:val="00470698"/>
    <w:rsid w:val="00470925"/>
    <w:rsid w:val="004709BB"/>
    <w:rsid w:val="00470ACE"/>
    <w:rsid w:val="004715E6"/>
    <w:rsid w:val="004718A3"/>
    <w:rsid w:val="0047196C"/>
    <w:rsid w:val="00471D69"/>
    <w:rsid w:val="004720CF"/>
    <w:rsid w:val="00472172"/>
    <w:rsid w:val="00472388"/>
    <w:rsid w:val="004723C7"/>
    <w:rsid w:val="00472474"/>
    <w:rsid w:val="00472658"/>
    <w:rsid w:val="0047271E"/>
    <w:rsid w:val="00472A52"/>
    <w:rsid w:val="00473157"/>
    <w:rsid w:val="004731E3"/>
    <w:rsid w:val="00473418"/>
    <w:rsid w:val="004734DA"/>
    <w:rsid w:val="004739A1"/>
    <w:rsid w:val="00473B48"/>
    <w:rsid w:val="00473D5B"/>
    <w:rsid w:val="00474457"/>
    <w:rsid w:val="004744CA"/>
    <w:rsid w:val="00475073"/>
    <w:rsid w:val="00475079"/>
    <w:rsid w:val="004752DF"/>
    <w:rsid w:val="0047549D"/>
    <w:rsid w:val="004754FE"/>
    <w:rsid w:val="0047565C"/>
    <w:rsid w:val="0047691D"/>
    <w:rsid w:val="004769BB"/>
    <w:rsid w:val="0047734C"/>
    <w:rsid w:val="00477464"/>
    <w:rsid w:val="00477507"/>
    <w:rsid w:val="004778C1"/>
    <w:rsid w:val="00477940"/>
    <w:rsid w:val="00477AD0"/>
    <w:rsid w:val="00477B1A"/>
    <w:rsid w:val="00477C6E"/>
    <w:rsid w:val="00477F03"/>
    <w:rsid w:val="00480037"/>
    <w:rsid w:val="004801CF"/>
    <w:rsid w:val="004805C5"/>
    <w:rsid w:val="00481468"/>
    <w:rsid w:val="0048165D"/>
    <w:rsid w:val="0048188E"/>
    <w:rsid w:val="004818AD"/>
    <w:rsid w:val="00481D8E"/>
    <w:rsid w:val="00481DA2"/>
    <w:rsid w:val="00482003"/>
    <w:rsid w:val="00482245"/>
    <w:rsid w:val="00482848"/>
    <w:rsid w:val="00482A8A"/>
    <w:rsid w:val="00482C10"/>
    <w:rsid w:val="00482CF3"/>
    <w:rsid w:val="00482E0D"/>
    <w:rsid w:val="00483350"/>
    <w:rsid w:val="004836EB"/>
    <w:rsid w:val="0048393E"/>
    <w:rsid w:val="00483999"/>
    <w:rsid w:val="00483BE2"/>
    <w:rsid w:val="004842BD"/>
    <w:rsid w:val="00484559"/>
    <w:rsid w:val="004845A9"/>
    <w:rsid w:val="00484FF6"/>
    <w:rsid w:val="00485062"/>
    <w:rsid w:val="0048521F"/>
    <w:rsid w:val="00485315"/>
    <w:rsid w:val="004854B3"/>
    <w:rsid w:val="004856E8"/>
    <w:rsid w:val="00485FC0"/>
    <w:rsid w:val="00486AB2"/>
    <w:rsid w:val="00486BF3"/>
    <w:rsid w:val="004873B0"/>
    <w:rsid w:val="004874C6"/>
    <w:rsid w:val="004878FB"/>
    <w:rsid w:val="00487CA9"/>
    <w:rsid w:val="00487F59"/>
    <w:rsid w:val="00490412"/>
    <w:rsid w:val="004905E7"/>
    <w:rsid w:val="0049090E"/>
    <w:rsid w:val="00490B0F"/>
    <w:rsid w:val="00490B59"/>
    <w:rsid w:val="004915CA"/>
    <w:rsid w:val="004916BC"/>
    <w:rsid w:val="0049185E"/>
    <w:rsid w:val="00491936"/>
    <w:rsid w:val="00491BE9"/>
    <w:rsid w:val="00492090"/>
    <w:rsid w:val="0049244D"/>
    <w:rsid w:val="004926FB"/>
    <w:rsid w:val="00493726"/>
    <w:rsid w:val="004937B4"/>
    <w:rsid w:val="00493A12"/>
    <w:rsid w:val="00493DA6"/>
    <w:rsid w:val="00493E4F"/>
    <w:rsid w:val="00494610"/>
    <w:rsid w:val="00494C17"/>
    <w:rsid w:val="004950D4"/>
    <w:rsid w:val="00495109"/>
    <w:rsid w:val="00495374"/>
    <w:rsid w:val="004953AF"/>
    <w:rsid w:val="00495A86"/>
    <w:rsid w:val="00495E51"/>
    <w:rsid w:val="0049621C"/>
    <w:rsid w:val="004967F6"/>
    <w:rsid w:val="00496ACB"/>
    <w:rsid w:val="00496EC9"/>
    <w:rsid w:val="00497509"/>
    <w:rsid w:val="0049780C"/>
    <w:rsid w:val="004A0039"/>
    <w:rsid w:val="004A00A7"/>
    <w:rsid w:val="004A08DC"/>
    <w:rsid w:val="004A0C83"/>
    <w:rsid w:val="004A0D61"/>
    <w:rsid w:val="004A0F85"/>
    <w:rsid w:val="004A175E"/>
    <w:rsid w:val="004A1C06"/>
    <w:rsid w:val="004A1C6D"/>
    <w:rsid w:val="004A1FD4"/>
    <w:rsid w:val="004A2031"/>
    <w:rsid w:val="004A2141"/>
    <w:rsid w:val="004A23C1"/>
    <w:rsid w:val="004A25AC"/>
    <w:rsid w:val="004A2B63"/>
    <w:rsid w:val="004A2CB2"/>
    <w:rsid w:val="004A2CFF"/>
    <w:rsid w:val="004A2D19"/>
    <w:rsid w:val="004A2DB1"/>
    <w:rsid w:val="004A334C"/>
    <w:rsid w:val="004A3376"/>
    <w:rsid w:val="004A34FF"/>
    <w:rsid w:val="004A37BF"/>
    <w:rsid w:val="004A3B6E"/>
    <w:rsid w:val="004A3C86"/>
    <w:rsid w:val="004A3F26"/>
    <w:rsid w:val="004A4323"/>
    <w:rsid w:val="004A4B08"/>
    <w:rsid w:val="004A50B4"/>
    <w:rsid w:val="004A522B"/>
    <w:rsid w:val="004A5607"/>
    <w:rsid w:val="004A59EF"/>
    <w:rsid w:val="004A59F7"/>
    <w:rsid w:val="004A5E03"/>
    <w:rsid w:val="004A63B5"/>
    <w:rsid w:val="004A64F5"/>
    <w:rsid w:val="004A68CE"/>
    <w:rsid w:val="004A6CC7"/>
    <w:rsid w:val="004A6EB1"/>
    <w:rsid w:val="004A714A"/>
    <w:rsid w:val="004A724F"/>
    <w:rsid w:val="004A72A6"/>
    <w:rsid w:val="004A76F6"/>
    <w:rsid w:val="004A7DB0"/>
    <w:rsid w:val="004A7DC6"/>
    <w:rsid w:val="004B0163"/>
    <w:rsid w:val="004B0246"/>
    <w:rsid w:val="004B038F"/>
    <w:rsid w:val="004B040A"/>
    <w:rsid w:val="004B05DE"/>
    <w:rsid w:val="004B0822"/>
    <w:rsid w:val="004B0954"/>
    <w:rsid w:val="004B0D1B"/>
    <w:rsid w:val="004B0E90"/>
    <w:rsid w:val="004B1444"/>
    <w:rsid w:val="004B1566"/>
    <w:rsid w:val="004B183D"/>
    <w:rsid w:val="004B18B8"/>
    <w:rsid w:val="004B1D39"/>
    <w:rsid w:val="004B1D5A"/>
    <w:rsid w:val="004B1F09"/>
    <w:rsid w:val="004B201D"/>
    <w:rsid w:val="004B26A5"/>
    <w:rsid w:val="004B2D90"/>
    <w:rsid w:val="004B2F0D"/>
    <w:rsid w:val="004B2F97"/>
    <w:rsid w:val="004B3719"/>
    <w:rsid w:val="004B3C77"/>
    <w:rsid w:val="004B3CAA"/>
    <w:rsid w:val="004B3CC9"/>
    <w:rsid w:val="004B3CD1"/>
    <w:rsid w:val="004B3E4E"/>
    <w:rsid w:val="004B4484"/>
    <w:rsid w:val="004B4497"/>
    <w:rsid w:val="004B46F7"/>
    <w:rsid w:val="004B4C2D"/>
    <w:rsid w:val="004B4ED9"/>
    <w:rsid w:val="004B57BB"/>
    <w:rsid w:val="004B58A7"/>
    <w:rsid w:val="004B5D7D"/>
    <w:rsid w:val="004B61C0"/>
    <w:rsid w:val="004B61C4"/>
    <w:rsid w:val="004B63EE"/>
    <w:rsid w:val="004B6538"/>
    <w:rsid w:val="004B7010"/>
    <w:rsid w:val="004B776E"/>
    <w:rsid w:val="004B7920"/>
    <w:rsid w:val="004B7EC8"/>
    <w:rsid w:val="004C0152"/>
    <w:rsid w:val="004C01B1"/>
    <w:rsid w:val="004C028C"/>
    <w:rsid w:val="004C02B0"/>
    <w:rsid w:val="004C0464"/>
    <w:rsid w:val="004C0734"/>
    <w:rsid w:val="004C08CC"/>
    <w:rsid w:val="004C0901"/>
    <w:rsid w:val="004C09F1"/>
    <w:rsid w:val="004C0B25"/>
    <w:rsid w:val="004C0F08"/>
    <w:rsid w:val="004C1AC2"/>
    <w:rsid w:val="004C272D"/>
    <w:rsid w:val="004C2780"/>
    <w:rsid w:val="004C29AF"/>
    <w:rsid w:val="004C2D69"/>
    <w:rsid w:val="004C2E5A"/>
    <w:rsid w:val="004C30FB"/>
    <w:rsid w:val="004C36AE"/>
    <w:rsid w:val="004C382D"/>
    <w:rsid w:val="004C3D25"/>
    <w:rsid w:val="004C3E42"/>
    <w:rsid w:val="004C4413"/>
    <w:rsid w:val="004C4495"/>
    <w:rsid w:val="004C466B"/>
    <w:rsid w:val="004C49E5"/>
    <w:rsid w:val="004C4C2A"/>
    <w:rsid w:val="004C50B2"/>
    <w:rsid w:val="004C5193"/>
    <w:rsid w:val="004C5278"/>
    <w:rsid w:val="004C53EC"/>
    <w:rsid w:val="004C54C0"/>
    <w:rsid w:val="004C576F"/>
    <w:rsid w:val="004C5845"/>
    <w:rsid w:val="004C5B69"/>
    <w:rsid w:val="004C6418"/>
    <w:rsid w:val="004C6558"/>
    <w:rsid w:val="004C655F"/>
    <w:rsid w:val="004C6D8E"/>
    <w:rsid w:val="004C7F77"/>
    <w:rsid w:val="004C7FCE"/>
    <w:rsid w:val="004D042D"/>
    <w:rsid w:val="004D0484"/>
    <w:rsid w:val="004D05E6"/>
    <w:rsid w:val="004D06D6"/>
    <w:rsid w:val="004D076D"/>
    <w:rsid w:val="004D0B14"/>
    <w:rsid w:val="004D0C2A"/>
    <w:rsid w:val="004D0F44"/>
    <w:rsid w:val="004D115A"/>
    <w:rsid w:val="004D12BC"/>
    <w:rsid w:val="004D158E"/>
    <w:rsid w:val="004D1C31"/>
    <w:rsid w:val="004D1DA9"/>
    <w:rsid w:val="004D22F8"/>
    <w:rsid w:val="004D23F7"/>
    <w:rsid w:val="004D25AE"/>
    <w:rsid w:val="004D285F"/>
    <w:rsid w:val="004D3454"/>
    <w:rsid w:val="004D3A00"/>
    <w:rsid w:val="004D40B2"/>
    <w:rsid w:val="004D4583"/>
    <w:rsid w:val="004D48A0"/>
    <w:rsid w:val="004D4B22"/>
    <w:rsid w:val="004D4B24"/>
    <w:rsid w:val="004D553D"/>
    <w:rsid w:val="004D5633"/>
    <w:rsid w:val="004D5EE1"/>
    <w:rsid w:val="004D6122"/>
    <w:rsid w:val="004D6190"/>
    <w:rsid w:val="004D6300"/>
    <w:rsid w:val="004D6998"/>
    <w:rsid w:val="004D69C6"/>
    <w:rsid w:val="004D69F9"/>
    <w:rsid w:val="004D6B10"/>
    <w:rsid w:val="004D6B5C"/>
    <w:rsid w:val="004D6CED"/>
    <w:rsid w:val="004D6FB0"/>
    <w:rsid w:val="004D6FEC"/>
    <w:rsid w:val="004D7286"/>
    <w:rsid w:val="004D79DE"/>
    <w:rsid w:val="004D7D87"/>
    <w:rsid w:val="004E0168"/>
    <w:rsid w:val="004E0433"/>
    <w:rsid w:val="004E0595"/>
    <w:rsid w:val="004E0B13"/>
    <w:rsid w:val="004E0B23"/>
    <w:rsid w:val="004E177A"/>
    <w:rsid w:val="004E19C4"/>
    <w:rsid w:val="004E1C0C"/>
    <w:rsid w:val="004E21E4"/>
    <w:rsid w:val="004E226F"/>
    <w:rsid w:val="004E239D"/>
    <w:rsid w:val="004E23F2"/>
    <w:rsid w:val="004E2625"/>
    <w:rsid w:val="004E3BDB"/>
    <w:rsid w:val="004E4935"/>
    <w:rsid w:val="004E4D7A"/>
    <w:rsid w:val="004E4DEF"/>
    <w:rsid w:val="004E5014"/>
    <w:rsid w:val="004E51C2"/>
    <w:rsid w:val="004E5510"/>
    <w:rsid w:val="004E6570"/>
    <w:rsid w:val="004E6B14"/>
    <w:rsid w:val="004E6F16"/>
    <w:rsid w:val="004E7673"/>
    <w:rsid w:val="004E77EF"/>
    <w:rsid w:val="004E7EC5"/>
    <w:rsid w:val="004F0053"/>
    <w:rsid w:val="004F0370"/>
    <w:rsid w:val="004F1216"/>
    <w:rsid w:val="004F1354"/>
    <w:rsid w:val="004F136B"/>
    <w:rsid w:val="004F14F2"/>
    <w:rsid w:val="004F154E"/>
    <w:rsid w:val="004F15B6"/>
    <w:rsid w:val="004F1752"/>
    <w:rsid w:val="004F17D2"/>
    <w:rsid w:val="004F1908"/>
    <w:rsid w:val="004F1CC7"/>
    <w:rsid w:val="004F20EE"/>
    <w:rsid w:val="004F2110"/>
    <w:rsid w:val="004F2AC1"/>
    <w:rsid w:val="004F2B7C"/>
    <w:rsid w:val="004F2D35"/>
    <w:rsid w:val="004F3592"/>
    <w:rsid w:val="004F39A7"/>
    <w:rsid w:val="004F3A7E"/>
    <w:rsid w:val="004F44B0"/>
    <w:rsid w:val="004F450B"/>
    <w:rsid w:val="004F4830"/>
    <w:rsid w:val="004F4953"/>
    <w:rsid w:val="004F49F0"/>
    <w:rsid w:val="004F5125"/>
    <w:rsid w:val="004F5339"/>
    <w:rsid w:val="004F552F"/>
    <w:rsid w:val="004F5692"/>
    <w:rsid w:val="004F58AD"/>
    <w:rsid w:val="004F5D5D"/>
    <w:rsid w:val="004F6233"/>
    <w:rsid w:val="004F642D"/>
    <w:rsid w:val="004F64D4"/>
    <w:rsid w:val="004F681F"/>
    <w:rsid w:val="004F685A"/>
    <w:rsid w:val="004F6ABC"/>
    <w:rsid w:val="004F6CA0"/>
    <w:rsid w:val="004F6D60"/>
    <w:rsid w:val="004F6DF8"/>
    <w:rsid w:val="004F6ED2"/>
    <w:rsid w:val="004F7033"/>
    <w:rsid w:val="004F739C"/>
    <w:rsid w:val="004F741C"/>
    <w:rsid w:val="004F7AEB"/>
    <w:rsid w:val="004F7E9A"/>
    <w:rsid w:val="0050013D"/>
    <w:rsid w:val="00500289"/>
    <w:rsid w:val="0050051A"/>
    <w:rsid w:val="0050088E"/>
    <w:rsid w:val="00500D59"/>
    <w:rsid w:val="00500E99"/>
    <w:rsid w:val="0050107C"/>
    <w:rsid w:val="00501121"/>
    <w:rsid w:val="00501331"/>
    <w:rsid w:val="005015FA"/>
    <w:rsid w:val="005017F2"/>
    <w:rsid w:val="0050191A"/>
    <w:rsid w:val="00501959"/>
    <w:rsid w:val="00501B71"/>
    <w:rsid w:val="00501E56"/>
    <w:rsid w:val="00502078"/>
    <w:rsid w:val="005021A1"/>
    <w:rsid w:val="00502527"/>
    <w:rsid w:val="00502736"/>
    <w:rsid w:val="00502D0E"/>
    <w:rsid w:val="00502FAA"/>
    <w:rsid w:val="00503027"/>
    <w:rsid w:val="005030B5"/>
    <w:rsid w:val="0050329A"/>
    <w:rsid w:val="005032FE"/>
    <w:rsid w:val="00503345"/>
    <w:rsid w:val="0050357F"/>
    <w:rsid w:val="00503789"/>
    <w:rsid w:val="00503825"/>
    <w:rsid w:val="00503E4F"/>
    <w:rsid w:val="00503FFF"/>
    <w:rsid w:val="0050415B"/>
    <w:rsid w:val="00504832"/>
    <w:rsid w:val="005048A9"/>
    <w:rsid w:val="005048CF"/>
    <w:rsid w:val="005049BC"/>
    <w:rsid w:val="00504B52"/>
    <w:rsid w:val="00504DA9"/>
    <w:rsid w:val="00504E72"/>
    <w:rsid w:val="005051C0"/>
    <w:rsid w:val="00505A19"/>
    <w:rsid w:val="00505B4D"/>
    <w:rsid w:val="00505C86"/>
    <w:rsid w:val="00505D98"/>
    <w:rsid w:val="00505D9C"/>
    <w:rsid w:val="00506021"/>
    <w:rsid w:val="00506D19"/>
    <w:rsid w:val="00507047"/>
    <w:rsid w:val="005076D9"/>
    <w:rsid w:val="00507792"/>
    <w:rsid w:val="00507A05"/>
    <w:rsid w:val="00507A89"/>
    <w:rsid w:val="00507F50"/>
    <w:rsid w:val="00510151"/>
    <w:rsid w:val="00510798"/>
    <w:rsid w:val="00510BEE"/>
    <w:rsid w:val="0051114A"/>
    <w:rsid w:val="005112DC"/>
    <w:rsid w:val="00511432"/>
    <w:rsid w:val="005119B5"/>
    <w:rsid w:val="00511A4E"/>
    <w:rsid w:val="00511B98"/>
    <w:rsid w:val="00511D89"/>
    <w:rsid w:val="00512177"/>
    <w:rsid w:val="00512360"/>
    <w:rsid w:val="00512A27"/>
    <w:rsid w:val="00512DBF"/>
    <w:rsid w:val="00513318"/>
    <w:rsid w:val="00513C22"/>
    <w:rsid w:val="00513E36"/>
    <w:rsid w:val="005142A8"/>
    <w:rsid w:val="00514652"/>
    <w:rsid w:val="00514698"/>
    <w:rsid w:val="005148F6"/>
    <w:rsid w:val="00514929"/>
    <w:rsid w:val="00514B18"/>
    <w:rsid w:val="00514B7C"/>
    <w:rsid w:val="00514FDE"/>
    <w:rsid w:val="0051555F"/>
    <w:rsid w:val="0051558B"/>
    <w:rsid w:val="0051571A"/>
    <w:rsid w:val="00515A3A"/>
    <w:rsid w:val="00515B81"/>
    <w:rsid w:val="00515BF7"/>
    <w:rsid w:val="00515E63"/>
    <w:rsid w:val="00515E6D"/>
    <w:rsid w:val="00516131"/>
    <w:rsid w:val="00516777"/>
    <w:rsid w:val="00516864"/>
    <w:rsid w:val="00516941"/>
    <w:rsid w:val="0051712C"/>
    <w:rsid w:val="005175DA"/>
    <w:rsid w:val="00517925"/>
    <w:rsid w:val="0051797F"/>
    <w:rsid w:val="00517B25"/>
    <w:rsid w:val="00517E3B"/>
    <w:rsid w:val="00517F67"/>
    <w:rsid w:val="00517FE0"/>
    <w:rsid w:val="005202FF"/>
    <w:rsid w:val="0052060E"/>
    <w:rsid w:val="005206CA"/>
    <w:rsid w:val="00520776"/>
    <w:rsid w:val="0052084F"/>
    <w:rsid w:val="00520ECD"/>
    <w:rsid w:val="00521762"/>
    <w:rsid w:val="00521904"/>
    <w:rsid w:val="00521BBC"/>
    <w:rsid w:val="00521C48"/>
    <w:rsid w:val="00521FED"/>
    <w:rsid w:val="00522053"/>
    <w:rsid w:val="005223CA"/>
    <w:rsid w:val="005224D5"/>
    <w:rsid w:val="00522772"/>
    <w:rsid w:val="005228CD"/>
    <w:rsid w:val="00523032"/>
    <w:rsid w:val="005236A8"/>
    <w:rsid w:val="00523974"/>
    <w:rsid w:val="005239A9"/>
    <w:rsid w:val="0052411A"/>
    <w:rsid w:val="00524EE3"/>
    <w:rsid w:val="00524F97"/>
    <w:rsid w:val="005254AD"/>
    <w:rsid w:val="005256CD"/>
    <w:rsid w:val="005256DC"/>
    <w:rsid w:val="005257C6"/>
    <w:rsid w:val="00525CD0"/>
    <w:rsid w:val="00526A3E"/>
    <w:rsid w:val="00526FC8"/>
    <w:rsid w:val="005270E8"/>
    <w:rsid w:val="00527229"/>
    <w:rsid w:val="005272EC"/>
    <w:rsid w:val="005275A0"/>
    <w:rsid w:val="00527A80"/>
    <w:rsid w:val="00527AEC"/>
    <w:rsid w:val="00527D6C"/>
    <w:rsid w:val="00530039"/>
    <w:rsid w:val="005301A3"/>
    <w:rsid w:val="00530281"/>
    <w:rsid w:val="0053049B"/>
    <w:rsid w:val="0053059D"/>
    <w:rsid w:val="00530908"/>
    <w:rsid w:val="00530BF5"/>
    <w:rsid w:val="00530DF8"/>
    <w:rsid w:val="00531377"/>
    <w:rsid w:val="005315DD"/>
    <w:rsid w:val="00531CD0"/>
    <w:rsid w:val="00531CE3"/>
    <w:rsid w:val="00531D8E"/>
    <w:rsid w:val="005320E0"/>
    <w:rsid w:val="00532352"/>
    <w:rsid w:val="00532615"/>
    <w:rsid w:val="00532D4E"/>
    <w:rsid w:val="00532D8C"/>
    <w:rsid w:val="00532E93"/>
    <w:rsid w:val="00532F0F"/>
    <w:rsid w:val="00532F68"/>
    <w:rsid w:val="005331E4"/>
    <w:rsid w:val="005331F2"/>
    <w:rsid w:val="005336E8"/>
    <w:rsid w:val="0053373A"/>
    <w:rsid w:val="00533867"/>
    <w:rsid w:val="00533944"/>
    <w:rsid w:val="005339F0"/>
    <w:rsid w:val="00533BDF"/>
    <w:rsid w:val="00533C76"/>
    <w:rsid w:val="00533D79"/>
    <w:rsid w:val="00533EE8"/>
    <w:rsid w:val="00533FF9"/>
    <w:rsid w:val="005344ED"/>
    <w:rsid w:val="00534734"/>
    <w:rsid w:val="0053482A"/>
    <w:rsid w:val="00534F4B"/>
    <w:rsid w:val="005350E2"/>
    <w:rsid w:val="005351A3"/>
    <w:rsid w:val="0053536A"/>
    <w:rsid w:val="0053547B"/>
    <w:rsid w:val="00535614"/>
    <w:rsid w:val="005358DC"/>
    <w:rsid w:val="005359C1"/>
    <w:rsid w:val="00535E32"/>
    <w:rsid w:val="00536414"/>
    <w:rsid w:val="00536C18"/>
    <w:rsid w:val="00536D02"/>
    <w:rsid w:val="00536DDB"/>
    <w:rsid w:val="00537304"/>
    <w:rsid w:val="00537307"/>
    <w:rsid w:val="00537475"/>
    <w:rsid w:val="00537B4E"/>
    <w:rsid w:val="00537D26"/>
    <w:rsid w:val="00537D6E"/>
    <w:rsid w:val="005400AC"/>
    <w:rsid w:val="0054032F"/>
    <w:rsid w:val="00540A71"/>
    <w:rsid w:val="00540D5E"/>
    <w:rsid w:val="00540D9F"/>
    <w:rsid w:val="005410A0"/>
    <w:rsid w:val="005410D9"/>
    <w:rsid w:val="0054133C"/>
    <w:rsid w:val="005415B9"/>
    <w:rsid w:val="00541D45"/>
    <w:rsid w:val="005422B3"/>
    <w:rsid w:val="005429F1"/>
    <w:rsid w:val="00543069"/>
    <w:rsid w:val="00543510"/>
    <w:rsid w:val="0054358E"/>
    <w:rsid w:val="0054368E"/>
    <w:rsid w:val="005436A1"/>
    <w:rsid w:val="00543AEE"/>
    <w:rsid w:val="00544085"/>
    <w:rsid w:val="005443EF"/>
    <w:rsid w:val="00544439"/>
    <w:rsid w:val="0054461E"/>
    <w:rsid w:val="00544C39"/>
    <w:rsid w:val="00544E6F"/>
    <w:rsid w:val="005452BC"/>
    <w:rsid w:val="0054543D"/>
    <w:rsid w:val="00545484"/>
    <w:rsid w:val="005454EC"/>
    <w:rsid w:val="00545583"/>
    <w:rsid w:val="00545830"/>
    <w:rsid w:val="005458D9"/>
    <w:rsid w:val="00545BC6"/>
    <w:rsid w:val="00545C8A"/>
    <w:rsid w:val="00546139"/>
    <w:rsid w:val="00546357"/>
    <w:rsid w:val="00546402"/>
    <w:rsid w:val="005469D5"/>
    <w:rsid w:val="00546F19"/>
    <w:rsid w:val="00547476"/>
    <w:rsid w:val="0054749E"/>
    <w:rsid w:val="00547690"/>
    <w:rsid w:val="00547CE6"/>
    <w:rsid w:val="00550052"/>
    <w:rsid w:val="00550197"/>
    <w:rsid w:val="005504BA"/>
    <w:rsid w:val="00550945"/>
    <w:rsid w:val="00550B50"/>
    <w:rsid w:val="00550FE8"/>
    <w:rsid w:val="0055113D"/>
    <w:rsid w:val="005511DB"/>
    <w:rsid w:val="00551762"/>
    <w:rsid w:val="00551CCC"/>
    <w:rsid w:val="005520E8"/>
    <w:rsid w:val="005521C1"/>
    <w:rsid w:val="0055226F"/>
    <w:rsid w:val="005523F2"/>
    <w:rsid w:val="00552946"/>
    <w:rsid w:val="00552B81"/>
    <w:rsid w:val="00552D3C"/>
    <w:rsid w:val="00552E37"/>
    <w:rsid w:val="00553395"/>
    <w:rsid w:val="005534C8"/>
    <w:rsid w:val="005534C9"/>
    <w:rsid w:val="00553714"/>
    <w:rsid w:val="0055376A"/>
    <w:rsid w:val="00553CCB"/>
    <w:rsid w:val="0055432D"/>
    <w:rsid w:val="005544D7"/>
    <w:rsid w:val="005545E9"/>
    <w:rsid w:val="0055471D"/>
    <w:rsid w:val="00554873"/>
    <w:rsid w:val="005548E9"/>
    <w:rsid w:val="00554B3D"/>
    <w:rsid w:val="00554D3F"/>
    <w:rsid w:val="00554DA4"/>
    <w:rsid w:val="00554DD9"/>
    <w:rsid w:val="00554E9E"/>
    <w:rsid w:val="00554EE6"/>
    <w:rsid w:val="005553DF"/>
    <w:rsid w:val="00555446"/>
    <w:rsid w:val="005558D6"/>
    <w:rsid w:val="00555911"/>
    <w:rsid w:val="00555D43"/>
    <w:rsid w:val="00556392"/>
    <w:rsid w:val="0055644A"/>
    <w:rsid w:val="005565DB"/>
    <w:rsid w:val="005566CA"/>
    <w:rsid w:val="00556A0B"/>
    <w:rsid w:val="00556CB4"/>
    <w:rsid w:val="00556DCF"/>
    <w:rsid w:val="00557141"/>
    <w:rsid w:val="00557678"/>
    <w:rsid w:val="00557C3E"/>
    <w:rsid w:val="005604E5"/>
    <w:rsid w:val="00560780"/>
    <w:rsid w:val="005608B4"/>
    <w:rsid w:val="00560B82"/>
    <w:rsid w:val="00560FD0"/>
    <w:rsid w:val="005610A9"/>
    <w:rsid w:val="00561783"/>
    <w:rsid w:val="00561814"/>
    <w:rsid w:val="00561D7F"/>
    <w:rsid w:val="005620CD"/>
    <w:rsid w:val="00562280"/>
    <w:rsid w:val="0056299A"/>
    <w:rsid w:val="00562C43"/>
    <w:rsid w:val="00562D0F"/>
    <w:rsid w:val="00562DD0"/>
    <w:rsid w:val="00563CDC"/>
    <w:rsid w:val="00563F60"/>
    <w:rsid w:val="0056410F"/>
    <w:rsid w:val="00564249"/>
    <w:rsid w:val="0056436A"/>
    <w:rsid w:val="0056481C"/>
    <w:rsid w:val="00564E08"/>
    <w:rsid w:val="005650E7"/>
    <w:rsid w:val="005651A9"/>
    <w:rsid w:val="0056569C"/>
    <w:rsid w:val="005657DD"/>
    <w:rsid w:val="00565802"/>
    <w:rsid w:val="00565A5C"/>
    <w:rsid w:val="00566322"/>
    <w:rsid w:val="00566423"/>
    <w:rsid w:val="005666BE"/>
    <w:rsid w:val="005666D1"/>
    <w:rsid w:val="005667C5"/>
    <w:rsid w:val="0056688C"/>
    <w:rsid w:val="0056698B"/>
    <w:rsid w:val="00566F2D"/>
    <w:rsid w:val="00566F88"/>
    <w:rsid w:val="00567054"/>
    <w:rsid w:val="005670AF"/>
    <w:rsid w:val="00567C16"/>
    <w:rsid w:val="00567FEC"/>
    <w:rsid w:val="005701DA"/>
    <w:rsid w:val="005701FF"/>
    <w:rsid w:val="005702FC"/>
    <w:rsid w:val="005703EA"/>
    <w:rsid w:val="0057083E"/>
    <w:rsid w:val="00570A1D"/>
    <w:rsid w:val="00570AE6"/>
    <w:rsid w:val="00570DF6"/>
    <w:rsid w:val="00570EB9"/>
    <w:rsid w:val="00570F05"/>
    <w:rsid w:val="00571032"/>
    <w:rsid w:val="005711EF"/>
    <w:rsid w:val="0057137E"/>
    <w:rsid w:val="00571F91"/>
    <w:rsid w:val="00572253"/>
    <w:rsid w:val="005725CD"/>
    <w:rsid w:val="00572886"/>
    <w:rsid w:val="00572ADD"/>
    <w:rsid w:val="00572B46"/>
    <w:rsid w:val="0057305F"/>
    <w:rsid w:val="005734AD"/>
    <w:rsid w:val="00573DDD"/>
    <w:rsid w:val="00573F52"/>
    <w:rsid w:val="0057415B"/>
    <w:rsid w:val="00574330"/>
    <w:rsid w:val="00574401"/>
    <w:rsid w:val="005748DA"/>
    <w:rsid w:val="00574A5F"/>
    <w:rsid w:val="00574BD0"/>
    <w:rsid w:val="00574FCB"/>
    <w:rsid w:val="00575336"/>
    <w:rsid w:val="005753AE"/>
    <w:rsid w:val="00575701"/>
    <w:rsid w:val="00575A4C"/>
    <w:rsid w:val="00575E35"/>
    <w:rsid w:val="00576309"/>
    <w:rsid w:val="005765A2"/>
    <w:rsid w:val="005768E8"/>
    <w:rsid w:val="00576CCC"/>
    <w:rsid w:val="00576D5C"/>
    <w:rsid w:val="00576F34"/>
    <w:rsid w:val="00577050"/>
    <w:rsid w:val="005770B1"/>
    <w:rsid w:val="00577398"/>
    <w:rsid w:val="00577430"/>
    <w:rsid w:val="0057751D"/>
    <w:rsid w:val="0057755A"/>
    <w:rsid w:val="00577622"/>
    <w:rsid w:val="00577638"/>
    <w:rsid w:val="00577A07"/>
    <w:rsid w:val="00577AAD"/>
    <w:rsid w:val="00577AED"/>
    <w:rsid w:val="00577C6F"/>
    <w:rsid w:val="00580224"/>
    <w:rsid w:val="005806EA"/>
    <w:rsid w:val="005808A1"/>
    <w:rsid w:val="00580B1E"/>
    <w:rsid w:val="0058113C"/>
    <w:rsid w:val="00581233"/>
    <w:rsid w:val="00581724"/>
    <w:rsid w:val="00581AE4"/>
    <w:rsid w:val="00581B39"/>
    <w:rsid w:val="00581D96"/>
    <w:rsid w:val="00581E8C"/>
    <w:rsid w:val="00581FC4"/>
    <w:rsid w:val="00582025"/>
    <w:rsid w:val="00582033"/>
    <w:rsid w:val="005823D8"/>
    <w:rsid w:val="00582A0D"/>
    <w:rsid w:val="00582C83"/>
    <w:rsid w:val="00582E2B"/>
    <w:rsid w:val="00582FF9"/>
    <w:rsid w:val="005830A9"/>
    <w:rsid w:val="00583773"/>
    <w:rsid w:val="00583E2A"/>
    <w:rsid w:val="0058420D"/>
    <w:rsid w:val="00584258"/>
    <w:rsid w:val="00584498"/>
    <w:rsid w:val="00584611"/>
    <w:rsid w:val="00584691"/>
    <w:rsid w:val="005846B6"/>
    <w:rsid w:val="00584C53"/>
    <w:rsid w:val="00584ED9"/>
    <w:rsid w:val="00585166"/>
    <w:rsid w:val="005854CB"/>
    <w:rsid w:val="0058582E"/>
    <w:rsid w:val="00585A64"/>
    <w:rsid w:val="00585BC1"/>
    <w:rsid w:val="0058619B"/>
    <w:rsid w:val="00586244"/>
    <w:rsid w:val="0058637E"/>
    <w:rsid w:val="00586479"/>
    <w:rsid w:val="00586742"/>
    <w:rsid w:val="005867CD"/>
    <w:rsid w:val="005868A7"/>
    <w:rsid w:val="00586AEC"/>
    <w:rsid w:val="00586B81"/>
    <w:rsid w:val="00586BA4"/>
    <w:rsid w:val="0058736F"/>
    <w:rsid w:val="00587714"/>
    <w:rsid w:val="0058775A"/>
    <w:rsid w:val="00587AAD"/>
    <w:rsid w:val="00587D28"/>
    <w:rsid w:val="00587D49"/>
    <w:rsid w:val="00590187"/>
    <w:rsid w:val="005901CB"/>
    <w:rsid w:val="0059035D"/>
    <w:rsid w:val="0059039F"/>
    <w:rsid w:val="00590570"/>
    <w:rsid w:val="00590587"/>
    <w:rsid w:val="00590B03"/>
    <w:rsid w:val="005919D5"/>
    <w:rsid w:val="00592407"/>
    <w:rsid w:val="0059248D"/>
    <w:rsid w:val="00592519"/>
    <w:rsid w:val="0059289F"/>
    <w:rsid w:val="00592D3F"/>
    <w:rsid w:val="0059398E"/>
    <w:rsid w:val="00593D2F"/>
    <w:rsid w:val="00593EAD"/>
    <w:rsid w:val="00593FDB"/>
    <w:rsid w:val="00594452"/>
    <w:rsid w:val="00594A5E"/>
    <w:rsid w:val="00594AFE"/>
    <w:rsid w:val="00594B3A"/>
    <w:rsid w:val="00594BEE"/>
    <w:rsid w:val="00594F2B"/>
    <w:rsid w:val="00594F4B"/>
    <w:rsid w:val="0059514A"/>
    <w:rsid w:val="005956E5"/>
    <w:rsid w:val="00595886"/>
    <w:rsid w:val="00595AED"/>
    <w:rsid w:val="00595EA8"/>
    <w:rsid w:val="005963A0"/>
    <w:rsid w:val="0059652C"/>
    <w:rsid w:val="00596682"/>
    <w:rsid w:val="00596989"/>
    <w:rsid w:val="00596B63"/>
    <w:rsid w:val="00596C04"/>
    <w:rsid w:val="005975F5"/>
    <w:rsid w:val="00597832"/>
    <w:rsid w:val="00597C95"/>
    <w:rsid w:val="00597EC6"/>
    <w:rsid w:val="00597F9F"/>
    <w:rsid w:val="005A000F"/>
    <w:rsid w:val="005A0CA0"/>
    <w:rsid w:val="005A0FCF"/>
    <w:rsid w:val="005A106F"/>
    <w:rsid w:val="005A18A6"/>
    <w:rsid w:val="005A1BBE"/>
    <w:rsid w:val="005A1D29"/>
    <w:rsid w:val="005A1ED1"/>
    <w:rsid w:val="005A2141"/>
    <w:rsid w:val="005A21E6"/>
    <w:rsid w:val="005A21E8"/>
    <w:rsid w:val="005A2287"/>
    <w:rsid w:val="005A2983"/>
    <w:rsid w:val="005A29C8"/>
    <w:rsid w:val="005A2BE7"/>
    <w:rsid w:val="005A2F34"/>
    <w:rsid w:val="005A31FE"/>
    <w:rsid w:val="005A35AA"/>
    <w:rsid w:val="005A38BF"/>
    <w:rsid w:val="005A3D6E"/>
    <w:rsid w:val="005A3F51"/>
    <w:rsid w:val="005A414E"/>
    <w:rsid w:val="005A459A"/>
    <w:rsid w:val="005A47AA"/>
    <w:rsid w:val="005A4B0C"/>
    <w:rsid w:val="005A4D21"/>
    <w:rsid w:val="005A4EA8"/>
    <w:rsid w:val="005A52F8"/>
    <w:rsid w:val="005A5794"/>
    <w:rsid w:val="005A5B46"/>
    <w:rsid w:val="005A5E8A"/>
    <w:rsid w:val="005A6075"/>
    <w:rsid w:val="005A68F5"/>
    <w:rsid w:val="005A69ED"/>
    <w:rsid w:val="005A6A2C"/>
    <w:rsid w:val="005A6D38"/>
    <w:rsid w:val="005A6E0F"/>
    <w:rsid w:val="005A6F7C"/>
    <w:rsid w:val="005A711C"/>
    <w:rsid w:val="005A72A1"/>
    <w:rsid w:val="005A73B8"/>
    <w:rsid w:val="005A7582"/>
    <w:rsid w:val="005A77B3"/>
    <w:rsid w:val="005A7AA0"/>
    <w:rsid w:val="005B0153"/>
    <w:rsid w:val="005B01CC"/>
    <w:rsid w:val="005B0376"/>
    <w:rsid w:val="005B08AC"/>
    <w:rsid w:val="005B0A11"/>
    <w:rsid w:val="005B0BAF"/>
    <w:rsid w:val="005B0E5F"/>
    <w:rsid w:val="005B1370"/>
    <w:rsid w:val="005B1C66"/>
    <w:rsid w:val="005B1E85"/>
    <w:rsid w:val="005B2618"/>
    <w:rsid w:val="005B27EE"/>
    <w:rsid w:val="005B2A23"/>
    <w:rsid w:val="005B2C7D"/>
    <w:rsid w:val="005B30A6"/>
    <w:rsid w:val="005B323A"/>
    <w:rsid w:val="005B3575"/>
    <w:rsid w:val="005B3741"/>
    <w:rsid w:val="005B386D"/>
    <w:rsid w:val="005B3894"/>
    <w:rsid w:val="005B4205"/>
    <w:rsid w:val="005B4915"/>
    <w:rsid w:val="005B5850"/>
    <w:rsid w:val="005B5B16"/>
    <w:rsid w:val="005B6077"/>
    <w:rsid w:val="005B62C0"/>
    <w:rsid w:val="005B6578"/>
    <w:rsid w:val="005B6EDB"/>
    <w:rsid w:val="005B70D6"/>
    <w:rsid w:val="005B715A"/>
    <w:rsid w:val="005B73E6"/>
    <w:rsid w:val="005B75ED"/>
    <w:rsid w:val="005B7BCE"/>
    <w:rsid w:val="005B7CFB"/>
    <w:rsid w:val="005B7D99"/>
    <w:rsid w:val="005B7F19"/>
    <w:rsid w:val="005C020D"/>
    <w:rsid w:val="005C038A"/>
    <w:rsid w:val="005C0437"/>
    <w:rsid w:val="005C1034"/>
    <w:rsid w:val="005C119B"/>
    <w:rsid w:val="005C1215"/>
    <w:rsid w:val="005C13FF"/>
    <w:rsid w:val="005C160B"/>
    <w:rsid w:val="005C16F2"/>
    <w:rsid w:val="005C1832"/>
    <w:rsid w:val="005C1A4A"/>
    <w:rsid w:val="005C1F86"/>
    <w:rsid w:val="005C2440"/>
    <w:rsid w:val="005C26BB"/>
    <w:rsid w:val="005C27C4"/>
    <w:rsid w:val="005C2A38"/>
    <w:rsid w:val="005C2AA9"/>
    <w:rsid w:val="005C2E38"/>
    <w:rsid w:val="005C3E79"/>
    <w:rsid w:val="005C42B8"/>
    <w:rsid w:val="005C4409"/>
    <w:rsid w:val="005C47AA"/>
    <w:rsid w:val="005C4922"/>
    <w:rsid w:val="005C4B3D"/>
    <w:rsid w:val="005C4C47"/>
    <w:rsid w:val="005C4D00"/>
    <w:rsid w:val="005C4F04"/>
    <w:rsid w:val="005C5212"/>
    <w:rsid w:val="005C5247"/>
    <w:rsid w:val="005C5922"/>
    <w:rsid w:val="005C5D4D"/>
    <w:rsid w:val="005C5F63"/>
    <w:rsid w:val="005C6A75"/>
    <w:rsid w:val="005C6AB8"/>
    <w:rsid w:val="005C6D05"/>
    <w:rsid w:val="005C6DDA"/>
    <w:rsid w:val="005C753E"/>
    <w:rsid w:val="005C767E"/>
    <w:rsid w:val="005C79E5"/>
    <w:rsid w:val="005C7BBC"/>
    <w:rsid w:val="005D03A9"/>
    <w:rsid w:val="005D08E2"/>
    <w:rsid w:val="005D0CC2"/>
    <w:rsid w:val="005D0E0E"/>
    <w:rsid w:val="005D156C"/>
    <w:rsid w:val="005D1AC1"/>
    <w:rsid w:val="005D1C15"/>
    <w:rsid w:val="005D27DC"/>
    <w:rsid w:val="005D2931"/>
    <w:rsid w:val="005D2A45"/>
    <w:rsid w:val="005D33F4"/>
    <w:rsid w:val="005D35FF"/>
    <w:rsid w:val="005D3817"/>
    <w:rsid w:val="005D3F89"/>
    <w:rsid w:val="005D45E1"/>
    <w:rsid w:val="005D498B"/>
    <w:rsid w:val="005D4AAC"/>
    <w:rsid w:val="005D4BCF"/>
    <w:rsid w:val="005D4FE5"/>
    <w:rsid w:val="005D50C0"/>
    <w:rsid w:val="005D554D"/>
    <w:rsid w:val="005D55D7"/>
    <w:rsid w:val="005D56FF"/>
    <w:rsid w:val="005D59F3"/>
    <w:rsid w:val="005D5AFE"/>
    <w:rsid w:val="005D5B5C"/>
    <w:rsid w:val="005D5C82"/>
    <w:rsid w:val="005D5D5B"/>
    <w:rsid w:val="005D60A6"/>
    <w:rsid w:val="005D6387"/>
    <w:rsid w:val="005D63C1"/>
    <w:rsid w:val="005D66BC"/>
    <w:rsid w:val="005D69BB"/>
    <w:rsid w:val="005D6B96"/>
    <w:rsid w:val="005D6BC1"/>
    <w:rsid w:val="005D6DF0"/>
    <w:rsid w:val="005D712F"/>
    <w:rsid w:val="005D7231"/>
    <w:rsid w:val="005D766D"/>
    <w:rsid w:val="005E0584"/>
    <w:rsid w:val="005E0774"/>
    <w:rsid w:val="005E0BFB"/>
    <w:rsid w:val="005E0C22"/>
    <w:rsid w:val="005E147B"/>
    <w:rsid w:val="005E14A9"/>
    <w:rsid w:val="005E15BC"/>
    <w:rsid w:val="005E165F"/>
    <w:rsid w:val="005E1704"/>
    <w:rsid w:val="005E1975"/>
    <w:rsid w:val="005E19FE"/>
    <w:rsid w:val="005E1B36"/>
    <w:rsid w:val="005E1CF2"/>
    <w:rsid w:val="005E1EA7"/>
    <w:rsid w:val="005E2030"/>
    <w:rsid w:val="005E2310"/>
    <w:rsid w:val="005E2315"/>
    <w:rsid w:val="005E2317"/>
    <w:rsid w:val="005E2326"/>
    <w:rsid w:val="005E24E2"/>
    <w:rsid w:val="005E250B"/>
    <w:rsid w:val="005E25D6"/>
    <w:rsid w:val="005E26E7"/>
    <w:rsid w:val="005E3294"/>
    <w:rsid w:val="005E3320"/>
    <w:rsid w:val="005E3968"/>
    <w:rsid w:val="005E3A6B"/>
    <w:rsid w:val="005E413E"/>
    <w:rsid w:val="005E41B0"/>
    <w:rsid w:val="005E41D3"/>
    <w:rsid w:val="005E4385"/>
    <w:rsid w:val="005E45E7"/>
    <w:rsid w:val="005E4681"/>
    <w:rsid w:val="005E491D"/>
    <w:rsid w:val="005E4A79"/>
    <w:rsid w:val="005E4C23"/>
    <w:rsid w:val="005E5438"/>
    <w:rsid w:val="005E56CB"/>
    <w:rsid w:val="005E5879"/>
    <w:rsid w:val="005E5FE9"/>
    <w:rsid w:val="005E621B"/>
    <w:rsid w:val="005E6528"/>
    <w:rsid w:val="005E6804"/>
    <w:rsid w:val="005E6AAA"/>
    <w:rsid w:val="005E6ED8"/>
    <w:rsid w:val="005E6FF5"/>
    <w:rsid w:val="005E784D"/>
    <w:rsid w:val="005E78B6"/>
    <w:rsid w:val="005E78E1"/>
    <w:rsid w:val="005E7EA6"/>
    <w:rsid w:val="005F001F"/>
    <w:rsid w:val="005F0082"/>
    <w:rsid w:val="005F0110"/>
    <w:rsid w:val="005F059D"/>
    <w:rsid w:val="005F06E6"/>
    <w:rsid w:val="005F0819"/>
    <w:rsid w:val="005F0A1F"/>
    <w:rsid w:val="005F0E26"/>
    <w:rsid w:val="005F110C"/>
    <w:rsid w:val="005F1589"/>
    <w:rsid w:val="005F18B3"/>
    <w:rsid w:val="005F1970"/>
    <w:rsid w:val="005F1B11"/>
    <w:rsid w:val="005F1DB8"/>
    <w:rsid w:val="005F1E45"/>
    <w:rsid w:val="005F2060"/>
    <w:rsid w:val="005F22B5"/>
    <w:rsid w:val="005F2B99"/>
    <w:rsid w:val="005F2E8F"/>
    <w:rsid w:val="005F2FBC"/>
    <w:rsid w:val="005F3130"/>
    <w:rsid w:val="005F33E2"/>
    <w:rsid w:val="005F33F7"/>
    <w:rsid w:val="005F3653"/>
    <w:rsid w:val="005F394F"/>
    <w:rsid w:val="005F3DF4"/>
    <w:rsid w:val="005F411A"/>
    <w:rsid w:val="005F41A6"/>
    <w:rsid w:val="005F4497"/>
    <w:rsid w:val="005F4512"/>
    <w:rsid w:val="005F4CCD"/>
    <w:rsid w:val="005F4E26"/>
    <w:rsid w:val="005F5065"/>
    <w:rsid w:val="005F5800"/>
    <w:rsid w:val="005F59E9"/>
    <w:rsid w:val="005F5C5C"/>
    <w:rsid w:val="005F5FEF"/>
    <w:rsid w:val="005F65FA"/>
    <w:rsid w:val="005F7708"/>
    <w:rsid w:val="005F7AE8"/>
    <w:rsid w:val="00600062"/>
    <w:rsid w:val="00600070"/>
    <w:rsid w:val="00600915"/>
    <w:rsid w:val="00600A14"/>
    <w:rsid w:val="00601037"/>
    <w:rsid w:val="0060113E"/>
    <w:rsid w:val="00601485"/>
    <w:rsid w:val="006015BA"/>
    <w:rsid w:val="006016A3"/>
    <w:rsid w:val="0060175E"/>
    <w:rsid w:val="00601773"/>
    <w:rsid w:val="0060188D"/>
    <w:rsid w:val="00601A60"/>
    <w:rsid w:val="00601C22"/>
    <w:rsid w:val="0060217E"/>
    <w:rsid w:val="006021AC"/>
    <w:rsid w:val="00602360"/>
    <w:rsid w:val="006023ED"/>
    <w:rsid w:val="00602738"/>
    <w:rsid w:val="0060286B"/>
    <w:rsid w:val="0060293C"/>
    <w:rsid w:val="006034D1"/>
    <w:rsid w:val="0060385E"/>
    <w:rsid w:val="006038FE"/>
    <w:rsid w:val="00603C97"/>
    <w:rsid w:val="00603CF5"/>
    <w:rsid w:val="00603D6C"/>
    <w:rsid w:val="00603F8C"/>
    <w:rsid w:val="0060420A"/>
    <w:rsid w:val="006042E7"/>
    <w:rsid w:val="00604402"/>
    <w:rsid w:val="006044E7"/>
    <w:rsid w:val="00604909"/>
    <w:rsid w:val="00604ADB"/>
    <w:rsid w:val="00604B1B"/>
    <w:rsid w:val="00604B3D"/>
    <w:rsid w:val="00604DEE"/>
    <w:rsid w:val="0060538E"/>
    <w:rsid w:val="006053F5"/>
    <w:rsid w:val="00605991"/>
    <w:rsid w:val="0060601C"/>
    <w:rsid w:val="00606031"/>
    <w:rsid w:val="006068D1"/>
    <w:rsid w:val="00606B3A"/>
    <w:rsid w:val="00606F5F"/>
    <w:rsid w:val="00606FB7"/>
    <w:rsid w:val="00606FC0"/>
    <w:rsid w:val="0060707E"/>
    <w:rsid w:val="0060737C"/>
    <w:rsid w:val="006073C1"/>
    <w:rsid w:val="0060740B"/>
    <w:rsid w:val="0060780B"/>
    <w:rsid w:val="0060787C"/>
    <w:rsid w:val="0060799C"/>
    <w:rsid w:val="00607AFE"/>
    <w:rsid w:val="00607D5D"/>
    <w:rsid w:val="00610E80"/>
    <w:rsid w:val="0061104E"/>
    <w:rsid w:val="006114B3"/>
    <w:rsid w:val="0061188C"/>
    <w:rsid w:val="006118AB"/>
    <w:rsid w:val="00611D29"/>
    <w:rsid w:val="00612282"/>
    <w:rsid w:val="00612302"/>
    <w:rsid w:val="0061272E"/>
    <w:rsid w:val="00612740"/>
    <w:rsid w:val="00612A5E"/>
    <w:rsid w:val="00612DE8"/>
    <w:rsid w:val="00612ECC"/>
    <w:rsid w:val="00613085"/>
    <w:rsid w:val="00613611"/>
    <w:rsid w:val="006136BF"/>
    <w:rsid w:val="00613714"/>
    <w:rsid w:val="006138F7"/>
    <w:rsid w:val="00613AFB"/>
    <w:rsid w:val="00613BE2"/>
    <w:rsid w:val="00614075"/>
    <w:rsid w:val="006141AC"/>
    <w:rsid w:val="00614265"/>
    <w:rsid w:val="006144B3"/>
    <w:rsid w:val="00614872"/>
    <w:rsid w:val="00614AD8"/>
    <w:rsid w:val="00615188"/>
    <w:rsid w:val="00616054"/>
    <w:rsid w:val="006162F9"/>
    <w:rsid w:val="00616574"/>
    <w:rsid w:val="00616931"/>
    <w:rsid w:val="00616E31"/>
    <w:rsid w:val="00616FAF"/>
    <w:rsid w:val="00617274"/>
    <w:rsid w:val="00617904"/>
    <w:rsid w:val="00617BB9"/>
    <w:rsid w:val="00617E15"/>
    <w:rsid w:val="00617F0B"/>
    <w:rsid w:val="00617F55"/>
    <w:rsid w:val="0062022D"/>
    <w:rsid w:val="00620328"/>
    <w:rsid w:val="00620A9C"/>
    <w:rsid w:val="0062124C"/>
    <w:rsid w:val="00621424"/>
    <w:rsid w:val="006216E9"/>
    <w:rsid w:val="006217EA"/>
    <w:rsid w:val="00621929"/>
    <w:rsid w:val="00621F72"/>
    <w:rsid w:val="006222BF"/>
    <w:rsid w:val="00622454"/>
    <w:rsid w:val="00622459"/>
    <w:rsid w:val="006226BD"/>
    <w:rsid w:val="0062291D"/>
    <w:rsid w:val="00622D8B"/>
    <w:rsid w:val="00622E6A"/>
    <w:rsid w:val="00622F6D"/>
    <w:rsid w:val="0062325C"/>
    <w:rsid w:val="00623735"/>
    <w:rsid w:val="00623A49"/>
    <w:rsid w:val="00623B46"/>
    <w:rsid w:val="00623C7F"/>
    <w:rsid w:val="00623DFB"/>
    <w:rsid w:val="00623F12"/>
    <w:rsid w:val="0062470F"/>
    <w:rsid w:val="006247CB"/>
    <w:rsid w:val="00624E7B"/>
    <w:rsid w:val="00625105"/>
    <w:rsid w:val="00625226"/>
    <w:rsid w:val="0062536B"/>
    <w:rsid w:val="006253CC"/>
    <w:rsid w:val="00625456"/>
    <w:rsid w:val="006259DD"/>
    <w:rsid w:val="00625A82"/>
    <w:rsid w:val="00625BBF"/>
    <w:rsid w:val="00625D3E"/>
    <w:rsid w:val="00626037"/>
    <w:rsid w:val="00626736"/>
    <w:rsid w:val="00626787"/>
    <w:rsid w:val="00626958"/>
    <w:rsid w:val="00626ADF"/>
    <w:rsid w:val="00626E83"/>
    <w:rsid w:val="00627036"/>
    <w:rsid w:val="0062767E"/>
    <w:rsid w:val="006276DF"/>
    <w:rsid w:val="006278AF"/>
    <w:rsid w:val="00627BB8"/>
    <w:rsid w:val="00627DB5"/>
    <w:rsid w:val="0063014D"/>
    <w:rsid w:val="00630167"/>
    <w:rsid w:val="0063063D"/>
    <w:rsid w:val="00630B2C"/>
    <w:rsid w:val="00630B88"/>
    <w:rsid w:val="00630FAB"/>
    <w:rsid w:val="0063121E"/>
    <w:rsid w:val="006312BA"/>
    <w:rsid w:val="006319D8"/>
    <w:rsid w:val="006327DA"/>
    <w:rsid w:val="00632A3E"/>
    <w:rsid w:val="00632D78"/>
    <w:rsid w:val="00633400"/>
    <w:rsid w:val="006334DE"/>
    <w:rsid w:val="00633C4A"/>
    <w:rsid w:val="00633D03"/>
    <w:rsid w:val="0063404A"/>
    <w:rsid w:val="00634620"/>
    <w:rsid w:val="00634701"/>
    <w:rsid w:val="00634D6D"/>
    <w:rsid w:val="00634E5F"/>
    <w:rsid w:val="00634E6B"/>
    <w:rsid w:val="0063526F"/>
    <w:rsid w:val="006353CE"/>
    <w:rsid w:val="006354D4"/>
    <w:rsid w:val="00635548"/>
    <w:rsid w:val="006355B9"/>
    <w:rsid w:val="0063574B"/>
    <w:rsid w:val="0063598D"/>
    <w:rsid w:val="00635AC8"/>
    <w:rsid w:val="00635F1E"/>
    <w:rsid w:val="006362A3"/>
    <w:rsid w:val="00636883"/>
    <w:rsid w:val="0063702B"/>
    <w:rsid w:val="00637316"/>
    <w:rsid w:val="00637317"/>
    <w:rsid w:val="0063748E"/>
    <w:rsid w:val="0063767A"/>
    <w:rsid w:val="00637922"/>
    <w:rsid w:val="0063793E"/>
    <w:rsid w:val="00637D4E"/>
    <w:rsid w:val="00637E26"/>
    <w:rsid w:val="00640C7B"/>
    <w:rsid w:val="00641191"/>
    <w:rsid w:val="00641296"/>
    <w:rsid w:val="006416B1"/>
    <w:rsid w:val="00641C56"/>
    <w:rsid w:val="00641DB5"/>
    <w:rsid w:val="00641E6C"/>
    <w:rsid w:val="00641F1C"/>
    <w:rsid w:val="006420E2"/>
    <w:rsid w:val="006421F8"/>
    <w:rsid w:val="006426A3"/>
    <w:rsid w:val="00642865"/>
    <w:rsid w:val="006428D7"/>
    <w:rsid w:val="006428EE"/>
    <w:rsid w:val="00642F40"/>
    <w:rsid w:val="006432A0"/>
    <w:rsid w:val="006433C0"/>
    <w:rsid w:val="00643498"/>
    <w:rsid w:val="006434ED"/>
    <w:rsid w:val="006440FA"/>
    <w:rsid w:val="0064425D"/>
    <w:rsid w:val="00644783"/>
    <w:rsid w:val="00644A01"/>
    <w:rsid w:val="00644A11"/>
    <w:rsid w:val="00644BC6"/>
    <w:rsid w:val="00644D74"/>
    <w:rsid w:val="00644DD8"/>
    <w:rsid w:val="0064534C"/>
    <w:rsid w:val="0064610E"/>
    <w:rsid w:val="00646890"/>
    <w:rsid w:val="00646D46"/>
    <w:rsid w:val="00646F78"/>
    <w:rsid w:val="00647260"/>
    <w:rsid w:val="00647614"/>
    <w:rsid w:val="00647A98"/>
    <w:rsid w:val="00647C6D"/>
    <w:rsid w:val="00647E4B"/>
    <w:rsid w:val="006502A1"/>
    <w:rsid w:val="00650419"/>
    <w:rsid w:val="006506DF"/>
    <w:rsid w:val="00650753"/>
    <w:rsid w:val="00650796"/>
    <w:rsid w:val="00650969"/>
    <w:rsid w:val="006509C9"/>
    <w:rsid w:val="00651392"/>
    <w:rsid w:val="0065196B"/>
    <w:rsid w:val="006519CD"/>
    <w:rsid w:val="00651E84"/>
    <w:rsid w:val="00652082"/>
    <w:rsid w:val="00652225"/>
    <w:rsid w:val="006523CE"/>
    <w:rsid w:val="00652479"/>
    <w:rsid w:val="006524FE"/>
    <w:rsid w:val="0065266A"/>
    <w:rsid w:val="006528BD"/>
    <w:rsid w:val="00652975"/>
    <w:rsid w:val="00652B4B"/>
    <w:rsid w:val="00652D62"/>
    <w:rsid w:val="00652EBD"/>
    <w:rsid w:val="00653086"/>
    <w:rsid w:val="0065354A"/>
    <w:rsid w:val="006538CA"/>
    <w:rsid w:val="00653A74"/>
    <w:rsid w:val="00654033"/>
    <w:rsid w:val="006541F3"/>
    <w:rsid w:val="00654D5B"/>
    <w:rsid w:val="00654E47"/>
    <w:rsid w:val="006552BB"/>
    <w:rsid w:val="00655476"/>
    <w:rsid w:val="00655718"/>
    <w:rsid w:val="00656160"/>
    <w:rsid w:val="00656569"/>
    <w:rsid w:val="00656729"/>
    <w:rsid w:val="00656863"/>
    <w:rsid w:val="00656947"/>
    <w:rsid w:val="00656B4C"/>
    <w:rsid w:val="00656E52"/>
    <w:rsid w:val="00656F6C"/>
    <w:rsid w:val="00656FD5"/>
    <w:rsid w:val="006571D9"/>
    <w:rsid w:val="00657280"/>
    <w:rsid w:val="006574AC"/>
    <w:rsid w:val="00657545"/>
    <w:rsid w:val="006579DF"/>
    <w:rsid w:val="00657BC4"/>
    <w:rsid w:val="00657F27"/>
    <w:rsid w:val="006601D0"/>
    <w:rsid w:val="006605E5"/>
    <w:rsid w:val="0066065F"/>
    <w:rsid w:val="006607F1"/>
    <w:rsid w:val="00660963"/>
    <w:rsid w:val="00660BAB"/>
    <w:rsid w:val="00660C31"/>
    <w:rsid w:val="00661290"/>
    <w:rsid w:val="0066135D"/>
    <w:rsid w:val="00661774"/>
    <w:rsid w:val="00661A53"/>
    <w:rsid w:val="00661A74"/>
    <w:rsid w:val="00661C80"/>
    <w:rsid w:val="00661F17"/>
    <w:rsid w:val="00662171"/>
    <w:rsid w:val="0066238A"/>
    <w:rsid w:val="0066254B"/>
    <w:rsid w:val="0066288F"/>
    <w:rsid w:val="00662C1B"/>
    <w:rsid w:val="00662CAE"/>
    <w:rsid w:val="006630A8"/>
    <w:rsid w:val="00663146"/>
    <w:rsid w:val="006631AE"/>
    <w:rsid w:val="00663324"/>
    <w:rsid w:val="00663517"/>
    <w:rsid w:val="00663DE7"/>
    <w:rsid w:val="00664417"/>
    <w:rsid w:val="006644FF"/>
    <w:rsid w:val="00664883"/>
    <w:rsid w:val="006649DC"/>
    <w:rsid w:val="00664B05"/>
    <w:rsid w:val="00664B4F"/>
    <w:rsid w:val="00665488"/>
    <w:rsid w:val="00665832"/>
    <w:rsid w:val="00665C95"/>
    <w:rsid w:val="006668F9"/>
    <w:rsid w:val="00666C75"/>
    <w:rsid w:val="0066740A"/>
    <w:rsid w:val="006674C4"/>
    <w:rsid w:val="00667691"/>
    <w:rsid w:val="0066779D"/>
    <w:rsid w:val="006677B9"/>
    <w:rsid w:val="00667B60"/>
    <w:rsid w:val="00667CD8"/>
    <w:rsid w:val="006701FB"/>
    <w:rsid w:val="00670B1E"/>
    <w:rsid w:val="00670D41"/>
    <w:rsid w:val="00670FD1"/>
    <w:rsid w:val="00671367"/>
    <w:rsid w:val="0067169C"/>
    <w:rsid w:val="00671876"/>
    <w:rsid w:val="006718D9"/>
    <w:rsid w:val="006718F8"/>
    <w:rsid w:val="00671C97"/>
    <w:rsid w:val="006723F5"/>
    <w:rsid w:val="006729CB"/>
    <w:rsid w:val="00672A9D"/>
    <w:rsid w:val="0067309A"/>
    <w:rsid w:val="00673119"/>
    <w:rsid w:val="00673435"/>
    <w:rsid w:val="00673895"/>
    <w:rsid w:val="00673B76"/>
    <w:rsid w:val="00673DDF"/>
    <w:rsid w:val="006742BA"/>
    <w:rsid w:val="006749D6"/>
    <w:rsid w:val="006754F1"/>
    <w:rsid w:val="00675517"/>
    <w:rsid w:val="00675AC3"/>
    <w:rsid w:val="0067600E"/>
    <w:rsid w:val="006760B6"/>
    <w:rsid w:val="006760C9"/>
    <w:rsid w:val="00676796"/>
    <w:rsid w:val="00676A33"/>
    <w:rsid w:val="00676E82"/>
    <w:rsid w:val="00676F48"/>
    <w:rsid w:val="00677726"/>
    <w:rsid w:val="006777D7"/>
    <w:rsid w:val="00680175"/>
    <w:rsid w:val="006808A4"/>
    <w:rsid w:val="00680A0F"/>
    <w:rsid w:val="00680A84"/>
    <w:rsid w:val="00680CF0"/>
    <w:rsid w:val="00680FF3"/>
    <w:rsid w:val="006811FF"/>
    <w:rsid w:val="0068124C"/>
    <w:rsid w:val="0068175A"/>
    <w:rsid w:val="00681801"/>
    <w:rsid w:val="006819D7"/>
    <w:rsid w:val="00681B8E"/>
    <w:rsid w:val="00681C45"/>
    <w:rsid w:val="00681F83"/>
    <w:rsid w:val="006825A7"/>
    <w:rsid w:val="0068267B"/>
    <w:rsid w:val="006826AB"/>
    <w:rsid w:val="00682A48"/>
    <w:rsid w:val="00683153"/>
    <w:rsid w:val="00683450"/>
    <w:rsid w:val="006834A0"/>
    <w:rsid w:val="006835E3"/>
    <w:rsid w:val="0068375F"/>
    <w:rsid w:val="006837F5"/>
    <w:rsid w:val="00683952"/>
    <w:rsid w:val="00683978"/>
    <w:rsid w:val="00683A69"/>
    <w:rsid w:val="00683D5E"/>
    <w:rsid w:val="00683E45"/>
    <w:rsid w:val="00683E4D"/>
    <w:rsid w:val="00683F21"/>
    <w:rsid w:val="00684068"/>
    <w:rsid w:val="00684126"/>
    <w:rsid w:val="006841AE"/>
    <w:rsid w:val="0068420F"/>
    <w:rsid w:val="00684652"/>
    <w:rsid w:val="00684895"/>
    <w:rsid w:val="00685643"/>
    <w:rsid w:val="006858F8"/>
    <w:rsid w:val="006859D9"/>
    <w:rsid w:val="00685BAE"/>
    <w:rsid w:val="00685EDB"/>
    <w:rsid w:val="006860D7"/>
    <w:rsid w:val="0068625C"/>
    <w:rsid w:val="00686323"/>
    <w:rsid w:val="0068662A"/>
    <w:rsid w:val="0068688A"/>
    <w:rsid w:val="00686A0F"/>
    <w:rsid w:val="00686C9B"/>
    <w:rsid w:val="00686E08"/>
    <w:rsid w:val="0068708B"/>
    <w:rsid w:val="006872CA"/>
    <w:rsid w:val="00687AD3"/>
    <w:rsid w:val="00687EDA"/>
    <w:rsid w:val="00687EF7"/>
    <w:rsid w:val="00690090"/>
    <w:rsid w:val="00690144"/>
    <w:rsid w:val="006902C1"/>
    <w:rsid w:val="0069050D"/>
    <w:rsid w:val="006908FD"/>
    <w:rsid w:val="0069099C"/>
    <w:rsid w:val="006909A8"/>
    <w:rsid w:val="00690FFE"/>
    <w:rsid w:val="006919CA"/>
    <w:rsid w:val="00691B22"/>
    <w:rsid w:val="00691B81"/>
    <w:rsid w:val="00691C9D"/>
    <w:rsid w:val="00691D38"/>
    <w:rsid w:val="00691D8D"/>
    <w:rsid w:val="0069242F"/>
    <w:rsid w:val="0069304F"/>
    <w:rsid w:val="006931F6"/>
    <w:rsid w:val="00693702"/>
    <w:rsid w:val="0069379F"/>
    <w:rsid w:val="00693D41"/>
    <w:rsid w:val="006945DB"/>
    <w:rsid w:val="0069460A"/>
    <w:rsid w:val="0069471A"/>
    <w:rsid w:val="00694970"/>
    <w:rsid w:val="00694AEB"/>
    <w:rsid w:val="00694E1F"/>
    <w:rsid w:val="00694F5E"/>
    <w:rsid w:val="0069574A"/>
    <w:rsid w:val="006957AD"/>
    <w:rsid w:val="00695914"/>
    <w:rsid w:val="00695BBF"/>
    <w:rsid w:val="00695C66"/>
    <w:rsid w:val="006960C6"/>
    <w:rsid w:val="006963DE"/>
    <w:rsid w:val="00696C4D"/>
    <w:rsid w:val="00696D93"/>
    <w:rsid w:val="00696FB4"/>
    <w:rsid w:val="00697776"/>
    <w:rsid w:val="006978DE"/>
    <w:rsid w:val="006A02B2"/>
    <w:rsid w:val="006A06A6"/>
    <w:rsid w:val="006A09AD"/>
    <w:rsid w:val="006A0CEB"/>
    <w:rsid w:val="006A0E15"/>
    <w:rsid w:val="006A0F5C"/>
    <w:rsid w:val="006A1CC3"/>
    <w:rsid w:val="006A222A"/>
    <w:rsid w:val="006A287A"/>
    <w:rsid w:val="006A295D"/>
    <w:rsid w:val="006A3080"/>
    <w:rsid w:val="006A3729"/>
    <w:rsid w:val="006A37B0"/>
    <w:rsid w:val="006A3869"/>
    <w:rsid w:val="006A4395"/>
    <w:rsid w:val="006A459B"/>
    <w:rsid w:val="006A45BD"/>
    <w:rsid w:val="006A4619"/>
    <w:rsid w:val="006A4BA0"/>
    <w:rsid w:val="006A4E11"/>
    <w:rsid w:val="006A5206"/>
    <w:rsid w:val="006A53BF"/>
    <w:rsid w:val="006A5400"/>
    <w:rsid w:val="006A55D2"/>
    <w:rsid w:val="006A58FB"/>
    <w:rsid w:val="006A5A4F"/>
    <w:rsid w:val="006A5C35"/>
    <w:rsid w:val="006A6A43"/>
    <w:rsid w:val="006A6C36"/>
    <w:rsid w:val="006A6F25"/>
    <w:rsid w:val="006A6F7A"/>
    <w:rsid w:val="006A70C2"/>
    <w:rsid w:val="006A7856"/>
    <w:rsid w:val="006A7C9C"/>
    <w:rsid w:val="006B09E4"/>
    <w:rsid w:val="006B0A1A"/>
    <w:rsid w:val="006B101E"/>
    <w:rsid w:val="006B17AA"/>
    <w:rsid w:val="006B180F"/>
    <w:rsid w:val="006B1816"/>
    <w:rsid w:val="006B1D3A"/>
    <w:rsid w:val="006B1DB2"/>
    <w:rsid w:val="006B1DF2"/>
    <w:rsid w:val="006B1EF7"/>
    <w:rsid w:val="006B1F74"/>
    <w:rsid w:val="006B2DE4"/>
    <w:rsid w:val="006B2EF0"/>
    <w:rsid w:val="006B3A80"/>
    <w:rsid w:val="006B3F25"/>
    <w:rsid w:val="006B4619"/>
    <w:rsid w:val="006B47E2"/>
    <w:rsid w:val="006B4D66"/>
    <w:rsid w:val="006B50BB"/>
    <w:rsid w:val="006B53A2"/>
    <w:rsid w:val="006B53F2"/>
    <w:rsid w:val="006B55B6"/>
    <w:rsid w:val="006B59B9"/>
    <w:rsid w:val="006B5D04"/>
    <w:rsid w:val="006B5F1F"/>
    <w:rsid w:val="006B6324"/>
    <w:rsid w:val="006B67CC"/>
    <w:rsid w:val="006B7258"/>
    <w:rsid w:val="006B72B0"/>
    <w:rsid w:val="006B73CF"/>
    <w:rsid w:val="006B78B6"/>
    <w:rsid w:val="006B7A91"/>
    <w:rsid w:val="006B7B6E"/>
    <w:rsid w:val="006B7E9F"/>
    <w:rsid w:val="006C0011"/>
    <w:rsid w:val="006C054A"/>
    <w:rsid w:val="006C0633"/>
    <w:rsid w:val="006C06B6"/>
    <w:rsid w:val="006C07F4"/>
    <w:rsid w:val="006C0FD4"/>
    <w:rsid w:val="006C11EF"/>
    <w:rsid w:val="006C1492"/>
    <w:rsid w:val="006C14B7"/>
    <w:rsid w:val="006C19CD"/>
    <w:rsid w:val="006C1ACF"/>
    <w:rsid w:val="006C1E4A"/>
    <w:rsid w:val="006C1EA4"/>
    <w:rsid w:val="006C278D"/>
    <w:rsid w:val="006C2B73"/>
    <w:rsid w:val="006C3024"/>
    <w:rsid w:val="006C3095"/>
    <w:rsid w:val="006C316A"/>
    <w:rsid w:val="006C31B0"/>
    <w:rsid w:val="006C3847"/>
    <w:rsid w:val="006C39D0"/>
    <w:rsid w:val="006C3BA2"/>
    <w:rsid w:val="006C3C18"/>
    <w:rsid w:val="006C3F73"/>
    <w:rsid w:val="006C409B"/>
    <w:rsid w:val="006C45C5"/>
    <w:rsid w:val="006C5350"/>
    <w:rsid w:val="006C5511"/>
    <w:rsid w:val="006C5604"/>
    <w:rsid w:val="006C5ACB"/>
    <w:rsid w:val="006C5AF2"/>
    <w:rsid w:val="006C5F8E"/>
    <w:rsid w:val="006C5FCF"/>
    <w:rsid w:val="006C6358"/>
    <w:rsid w:val="006C63DD"/>
    <w:rsid w:val="006C6CDF"/>
    <w:rsid w:val="006C6E21"/>
    <w:rsid w:val="006C782E"/>
    <w:rsid w:val="006C7D1B"/>
    <w:rsid w:val="006C7EC9"/>
    <w:rsid w:val="006C7F45"/>
    <w:rsid w:val="006D01AC"/>
    <w:rsid w:val="006D04AD"/>
    <w:rsid w:val="006D0870"/>
    <w:rsid w:val="006D0C7A"/>
    <w:rsid w:val="006D0DC4"/>
    <w:rsid w:val="006D10C4"/>
    <w:rsid w:val="006D14FC"/>
    <w:rsid w:val="006D1EBA"/>
    <w:rsid w:val="006D1F13"/>
    <w:rsid w:val="006D1FA7"/>
    <w:rsid w:val="006D209E"/>
    <w:rsid w:val="006D2283"/>
    <w:rsid w:val="006D2464"/>
    <w:rsid w:val="006D25D5"/>
    <w:rsid w:val="006D2B42"/>
    <w:rsid w:val="006D2C48"/>
    <w:rsid w:val="006D2CD9"/>
    <w:rsid w:val="006D2D44"/>
    <w:rsid w:val="006D2DE9"/>
    <w:rsid w:val="006D2F82"/>
    <w:rsid w:val="006D32EC"/>
    <w:rsid w:val="006D36B9"/>
    <w:rsid w:val="006D3A2C"/>
    <w:rsid w:val="006D4108"/>
    <w:rsid w:val="006D449E"/>
    <w:rsid w:val="006D4508"/>
    <w:rsid w:val="006D47E8"/>
    <w:rsid w:val="006D4863"/>
    <w:rsid w:val="006D49FD"/>
    <w:rsid w:val="006D4ABC"/>
    <w:rsid w:val="006D4C84"/>
    <w:rsid w:val="006D4D3B"/>
    <w:rsid w:val="006D500B"/>
    <w:rsid w:val="006D50E7"/>
    <w:rsid w:val="006D528B"/>
    <w:rsid w:val="006D537D"/>
    <w:rsid w:val="006D59FF"/>
    <w:rsid w:val="006D5E72"/>
    <w:rsid w:val="006D5FF5"/>
    <w:rsid w:val="006D605E"/>
    <w:rsid w:val="006D6304"/>
    <w:rsid w:val="006D6C0C"/>
    <w:rsid w:val="006D70F1"/>
    <w:rsid w:val="006D72C0"/>
    <w:rsid w:val="006D74A9"/>
    <w:rsid w:val="006D7561"/>
    <w:rsid w:val="006D75E6"/>
    <w:rsid w:val="006D7ED7"/>
    <w:rsid w:val="006E03A2"/>
    <w:rsid w:val="006E0F9C"/>
    <w:rsid w:val="006E14FD"/>
    <w:rsid w:val="006E1757"/>
    <w:rsid w:val="006E1B6D"/>
    <w:rsid w:val="006E22A6"/>
    <w:rsid w:val="006E2470"/>
    <w:rsid w:val="006E24B9"/>
    <w:rsid w:val="006E2743"/>
    <w:rsid w:val="006E287E"/>
    <w:rsid w:val="006E2ADC"/>
    <w:rsid w:val="006E2E86"/>
    <w:rsid w:val="006E306B"/>
    <w:rsid w:val="006E3525"/>
    <w:rsid w:val="006E38A9"/>
    <w:rsid w:val="006E3904"/>
    <w:rsid w:val="006E3D9B"/>
    <w:rsid w:val="006E3ECF"/>
    <w:rsid w:val="006E3FF6"/>
    <w:rsid w:val="006E4004"/>
    <w:rsid w:val="006E4019"/>
    <w:rsid w:val="006E4386"/>
    <w:rsid w:val="006E4A4B"/>
    <w:rsid w:val="006E4CBE"/>
    <w:rsid w:val="006E521C"/>
    <w:rsid w:val="006E52D8"/>
    <w:rsid w:val="006E53B6"/>
    <w:rsid w:val="006E540B"/>
    <w:rsid w:val="006E5810"/>
    <w:rsid w:val="006E58E4"/>
    <w:rsid w:val="006E5F0E"/>
    <w:rsid w:val="006E60E9"/>
    <w:rsid w:val="006E6605"/>
    <w:rsid w:val="006E6B88"/>
    <w:rsid w:val="006E7557"/>
    <w:rsid w:val="006E7563"/>
    <w:rsid w:val="006E79A3"/>
    <w:rsid w:val="006E7BFB"/>
    <w:rsid w:val="006E7D24"/>
    <w:rsid w:val="006E7D7E"/>
    <w:rsid w:val="006E7D8B"/>
    <w:rsid w:val="006F0192"/>
    <w:rsid w:val="006F028B"/>
    <w:rsid w:val="006F057C"/>
    <w:rsid w:val="006F06F8"/>
    <w:rsid w:val="006F0E9A"/>
    <w:rsid w:val="006F1548"/>
    <w:rsid w:val="006F1956"/>
    <w:rsid w:val="006F1AFF"/>
    <w:rsid w:val="006F1C9D"/>
    <w:rsid w:val="006F1D29"/>
    <w:rsid w:val="006F1D91"/>
    <w:rsid w:val="006F1E34"/>
    <w:rsid w:val="006F1F92"/>
    <w:rsid w:val="006F222D"/>
    <w:rsid w:val="006F22DA"/>
    <w:rsid w:val="006F2A1B"/>
    <w:rsid w:val="006F2CAF"/>
    <w:rsid w:val="006F2FA0"/>
    <w:rsid w:val="006F35A9"/>
    <w:rsid w:val="006F3A5D"/>
    <w:rsid w:val="006F3AD7"/>
    <w:rsid w:val="006F3B5F"/>
    <w:rsid w:val="006F3C4F"/>
    <w:rsid w:val="006F3E8C"/>
    <w:rsid w:val="006F40A6"/>
    <w:rsid w:val="006F4466"/>
    <w:rsid w:val="006F44C4"/>
    <w:rsid w:val="006F50E2"/>
    <w:rsid w:val="006F512C"/>
    <w:rsid w:val="006F533E"/>
    <w:rsid w:val="006F5560"/>
    <w:rsid w:val="006F5D0B"/>
    <w:rsid w:val="006F627C"/>
    <w:rsid w:val="006F62B1"/>
    <w:rsid w:val="006F6309"/>
    <w:rsid w:val="006F638C"/>
    <w:rsid w:val="006F64D8"/>
    <w:rsid w:val="006F743C"/>
    <w:rsid w:val="006F7A25"/>
    <w:rsid w:val="006F7BF3"/>
    <w:rsid w:val="00700281"/>
    <w:rsid w:val="00700460"/>
    <w:rsid w:val="00700907"/>
    <w:rsid w:val="00700B38"/>
    <w:rsid w:val="00700B78"/>
    <w:rsid w:val="00700DBF"/>
    <w:rsid w:val="00700E26"/>
    <w:rsid w:val="00700F13"/>
    <w:rsid w:val="0070117D"/>
    <w:rsid w:val="00701B5F"/>
    <w:rsid w:val="00701BD0"/>
    <w:rsid w:val="007020D4"/>
    <w:rsid w:val="00702360"/>
    <w:rsid w:val="007026B8"/>
    <w:rsid w:val="00702DA7"/>
    <w:rsid w:val="0070359D"/>
    <w:rsid w:val="0070382C"/>
    <w:rsid w:val="007039D9"/>
    <w:rsid w:val="00703DA3"/>
    <w:rsid w:val="0070439A"/>
    <w:rsid w:val="00704662"/>
    <w:rsid w:val="00704A13"/>
    <w:rsid w:val="00704CD7"/>
    <w:rsid w:val="007051E5"/>
    <w:rsid w:val="007053A0"/>
    <w:rsid w:val="0070540B"/>
    <w:rsid w:val="007055A6"/>
    <w:rsid w:val="0070575A"/>
    <w:rsid w:val="007057FB"/>
    <w:rsid w:val="0070597E"/>
    <w:rsid w:val="00705C3C"/>
    <w:rsid w:val="00705ED2"/>
    <w:rsid w:val="0070646A"/>
    <w:rsid w:val="0070662C"/>
    <w:rsid w:val="0070695B"/>
    <w:rsid w:val="0070723D"/>
    <w:rsid w:val="0070740E"/>
    <w:rsid w:val="00707720"/>
    <w:rsid w:val="0070772C"/>
    <w:rsid w:val="00707A40"/>
    <w:rsid w:val="00707CF1"/>
    <w:rsid w:val="00707F41"/>
    <w:rsid w:val="007102D0"/>
    <w:rsid w:val="007104C7"/>
    <w:rsid w:val="0071057C"/>
    <w:rsid w:val="007106A1"/>
    <w:rsid w:val="007107F9"/>
    <w:rsid w:val="00710C80"/>
    <w:rsid w:val="00710D7E"/>
    <w:rsid w:val="00710DFE"/>
    <w:rsid w:val="00711180"/>
    <w:rsid w:val="007118C3"/>
    <w:rsid w:val="007120C3"/>
    <w:rsid w:val="00712611"/>
    <w:rsid w:val="00712661"/>
    <w:rsid w:val="00712747"/>
    <w:rsid w:val="007127CD"/>
    <w:rsid w:val="00712A43"/>
    <w:rsid w:val="00712BE0"/>
    <w:rsid w:val="00712D96"/>
    <w:rsid w:val="007137D6"/>
    <w:rsid w:val="007139F1"/>
    <w:rsid w:val="00713BCF"/>
    <w:rsid w:val="00713FD1"/>
    <w:rsid w:val="00714500"/>
    <w:rsid w:val="00714534"/>
    <w:rsid w:val="007147BF"/>
    <w:rsid w:val="00714AF6"/>
    <w:rsid w:val="00714EF7"/>
    <w:rsid w:val="00714F92"/>
    <w:rsid w:val="007150DA"/>
    <w:rsid w:val="0071549E"/>
    <w:rsid w:val="00715A4D"/>
    <w:rsid w:val="00715B81"/>
    <w:rsid w:val="00715D1F"/>
    <w:rsid w:val="00715D48"/>
    <w:rsid w:val="00716087"/>
    <w:rsid w:val="007160A9"/>
    <w:rsid w:val="007162F0"/>
    <w:rsid w:val="0071630B"/>
    <w:rsid w:val="007164FB"/>
    <w:rsid w:val="00716723"/>
    <w:rsid w:val="007167CA"/>
    <w:rsid w:val="00716999"/>
    <w:rsid w:val="00716AA6"/>
    <w:rsid w:val="00716B79"/>
    <w:rsid w:val="0071719F"/>
    <w:rsid w:val="0071741B"/>
    <w:rsid w:val="00717494"/>
    <w:rsid w:val="00717622"/>
    <w:rsid w:val="007177AE"/>
    <w:rsid w:val="00717823"/>
    <w:rsid w:val="00717AD1"/>
    <w:rsid w:val="00717B00"/>
    <w:rsid w:val="00717CD0"/>
    <w:rsid w:val="00717D9B"/>
    <w:rsid w:val="0072021C"/>
    <w:rsid w:val="0072025D"/>
    <w:rsid w:val="0072047B"/>
    <w:rsid w:val="007209A6"/>
    <w:rsid w:val="00720A8B"/>
    <w:rsid w:val="00720E13"/>
    <w:rsid w:val="00721415"/>
    <w:rsid w:val="00721442"/>
    <w:rsid w:val="00721642"/>
    <w:rsid w:val="007221BB"/>
    <w:rsid w:val="007223A2"/>
    <w:rsid w:val="00722579"/>
    <w:rsid w:val="00722771"/>
    <w:rsid w:val="00722A46"/>
    <w:rsid w:val="00723044"/>
    <w:rsid w:val="0072383A"/>
    <w:rsid w:val="00724304"/>
    <w:rsid w:val="0072430B"/>
    <w:rsid w:val="0072440E"/>
    <w:rsid w:val="00724440"/>
    <w:rsid w:val="00724570"/>
    <w:rsid w:val="00724644"/>
    <w:rsid w:val="00724808"/>
    <w:rsid w:val="00724A8C"/>
    <w:rsid w:val="00724D9F"/>
    <w:rsid w:val="00724F4E"/>
    <w:rsid w:val="007260DA"/>
    <w:rsid w:val="00726231"/>
    <w:rsid w:val="00726339"/>
    <w:rsid w:val="00726566"/>
    <w:rsid w:val="007268E3"/>
    <w:rsid w:val="0072697F"/>
    <w:rsid w:val="00726D82"/>
    <w:rsid w:val="00727208"/>
    <w:rsid w:val="007273BB"/>
    <w:rsid w:val="007273C0"/>
    <w:rsid w:val="00727402"/>
    <w:rsid w:val="00727850"/>
    <w:rsid w:val="00727E81"/>
    <w:rsid w:val="00727EEF"/>
    <w:rsid w:val="007301B0"/>
    <w:rsid w:val="007301BB"/>
    <w:rsid w:val="00730333"/>
    <w:rsid w:val="00730554"/>
    <w:rsid w:val="00730977"/>
    <w:rsid w:val="00730E16"/>
    <w:rsid w:val="00730F6D"/>
    <w:rsid w:val="00730FE3"/>
    <w:rsid w:val="007314A2"/>
    <w:rsid w:val="00731577"/>
    <w:rsid w:val="00731AF4"/>
    <w:rsid w:val="00731C9B"/>
    <w:rsid w:val="00732126"/>
    <w:rsid w:val="007322CD"/>
    <w:rsid w:val="00732330"/>
    <w:rsid w:val="00732B44"/>
    <w:rsid w:val="00732BCF"/>
    <w:rsid w:val="00733068"/>
    <w:rsid w:val="0073367F"/>
    <w:rsid w:val="00733732"/>
    <w:rsid w:val="00733789"/>
    <w:rsid w:val="007338D3"/>
    <w:rsid w:val="00733AC3"/>
    <w:rsid w:val="00733B77"/>
    <w:rsid w:val="00733C25"/>
    <w:rsid w:val="007345BE"/>
    <w:rsid w:val="00734D1D"/>
    <w:rsid w:val="00735287"/>
    <w:rsid w:val="00735417"/>
    <w:rsid w:val="00735DA4"/>
    <w:rsid w:val="00736329"/>
    <w:rsid w:val="0073671C"/>
    <w:rsid w:val="00736A2B"/>
    <w:rsid w:val="00736C1B"/>
    <w:rsid w:val="00736F37"/>
    <w:rsid w:val="00737479"/>
    <w:rsid w:val="00737658"/>
    <w:rsid w:val="007376B3"/>
    <w:rsid w:val="00737FC4"/>
    <w:rsid w:val="00737FD1"/>
    <w:rsid w:val="0074021B"/>
    <w:rsid w:val="007402EC"/>
    <w:rsid w:val="0074083C"/>
    <w:rsid w:val="0074165E"/>
    <w:rsid w:val="0074176B"/>
    <w:rsid w:val="00741886"/>
    <w:rsid w:val="00741A75"/>
    <w:rsid w:val="00741AD8"/>
    <w:rsid w:val="00741B3F"/>
    <w:rsid w:val="00741D11"/>
    <w:rsid w:val="00741DD9"/>
    <w:rsid w:val="0074277A"/>
    <w:rsid w:val="00742A04"/>
    <w:rsid w:val="0074308A"/>
    <w:rsid w:val="007431B2"/>
    <w:rsid w:val="00743482"/>
    <w:rsid w:val="007435B8"/>
    <w:rsid w:val="00743AA0"/>
    <w:rsid w:val="00743AE1"/>
    <w:rsid w:val="00744173"/>
    <w:rsid w:val="0074440D"/>
    <w:rsid w:val="0074445F"/>
    <w:rsid w:val="00744687"/>
    <w:rsid w:val="00745521"/>
    <w:rsid w:val="00745580"/>
    <w:rsid w:val="007455AA"/>
    <w:rsid w:val="00745D9D"/>
    <w:rsid w:val="00746455"/>
    <w:rsid w:val="007465F1"/>
    <w:rsid w:val="00746737"/>
    <w:rsid w:val="0074676E"/>
    <w:rsid w:val="007469C1"/>
    <w:rsid w:val="00746ADA"/>
    <w:rsid w:val="007471D1"/>
    <w:rsid w:val="007472C2"/>
    <w:rsid w:val="00750079"/>
    <w:rsid w:val="007506C2"/>
    <w:rsid w:val="00750999"/>
    <w:rsid w:val="00750C41"/>
    <w:rsid w:val="00750D81"/>
    <w:rsid w:val="0075141A"/>
    <w:rsid w:val="00751EF3"/>
    <w:rsid w:val="00752332"/>
    <w:rsid w:val="007523C9"/>
    <w:rsid w:val="007526A0"/>
    <w:rsid w:val="007527EA"/>
    <w:rsid w:val="00752D64"/>
    <w:rsid w:val="00752E57"/>
    <w:rsid w:val="007532C8"/>
    <w:rsid w:val="00753464"/>
    <w:rsid w:val="00753AFE"/>
    <w:rsid w:val="00753B3F"/>
    <w:rsid w:val="00753D4F"/>
    <w:rsid w:val="00753E26"/>
    <w:rsid w:val="00753EFB"/>
    <w:rsid w:val="00753FD8"/>
    <w:rsid w:val="007542CE"/>
    <w:rsid w:val="007542D2"/>
    <w:rsid w:val="00754A01"/>
    <w:rsid w:val="00754B34"/>
    <w:rsid w:val="00754B4C"/>
    <w:rsid w:val="00754DE9"/>
    <w:rsid w:val="0075530F"/>
    <w:rsid w:val="00755993"/>
    <w:rsid w:val="00755B25"/>
    <w:rsid w:val="00755FBD"/>
    <w:rsid w:val="0075623C"/>
    <w:rsid w:val="007569A8"/>
    <w:rsid w:val="00756B87"/>
    <w:rsid w:val="00756C58"/>
    <w:rsid w:val="00756E58"/>
    <w:rsid w:val="00756E9F"/>
    <w:rsid w:val="00757600"/>
    <w:rsid w:val="00757610"/>
    <w:rsid w:val="00757938"/>
    <w:rsid w:val="00757C26"/>
    <w:rsid w:val="007604A6"/>
    <w:rsid w:val="0076059E"/>
    <w:rsid w:val="0076062C"/>
    <w:rsid w:val="00760960"/>
    <w:rsid w:val="00760A6E"/>
    <w:rsid w:val="00760A7A"/>
    <w:rsid w:val="00760B07"/>
    <w:rsid w:val="00760D91"/>
    <w:rsid w:val="007614A4"/>
    <w:rsid w:val="007615E0"/>
    <w:rsid w:val="00761BFC"/>
    <w:rsid w:val="00761FD2"/>
    <w:rsid w:val="00762710"/>
    <w:rsid w:val="0076273B"/>
    <w:rsid w:val="00762B7F"/>
    <w:rsid w:val="0076341D"/>
    <w:rsid w:val="007637AA"/>
    <w:rsid w:val="0076424E"/>
    <w:rsid w:val="007643F1"/>
    <w:rsid w:val="0076446F"/>
    <w:rsid w:val="007645EE"/>
    <w:rsid w:val="007647E8"/>
    <w:rsid w:val="00764D22"/>
    <w:rsid w:val="0076545A"/>
    <w:rsid w:val="00765885"/>
    <w:rsid w:val="00765C90"/>
    <w:rsid w:val="00766050"/>
    <w:rsid w:val="00766171"/>
    <w:rsid w:val="00766230"/>
    <w:rsid w:val="0076626B"/>
    <w:rsid w:val="00766ABC"/>
    <w:rsid w:val="00766B77"/>
    <w:rsid w:val="00766EC5"/>
    <w:rsid w:val="00767233"/>
    <w:rsid w:val="0076783D"/>
    <w:rsid w:val="0076793C"/>
    <w:rsid w:val="00767B91"/>
    <w:rsid w:val="00767F4A"/>
    <w:rsid w:val="00767F91"/>
    <w:rsid w:val="007701B6"/>
    <w:rsid w:val="0077096F"/>
    <w:rsid w:val="0077097A"/>
    <w:rsid w:val="00770D56"/>
    <w:rsid w:val="00770E81"/>
    <w:rsid w:val="007717C8"/>
    <w:rsid w:val="0077198D"/>
    <w:rsid w:val="00772066"/>
    <w:rsid w:val="00772237"/>
    <w:rsid w:val="00772284"/>
    <w:rsid w:val="007726EA"/>
    <w:rsid w:val="007727A4"/>
    <w:rsid w:val="007727CD"/>
    <w:rsid w:val="00772BB7"/>
    <w:rsid w:val="00772C24"/>
    <w:rsid w:val="00773211"/>
    <w:rsid w:val="00773542"/>
    <w:rsid w:val="00773614"/>
    <w:rsid w:val="007737FC"/>
    <w:rsid w:val="007739BB"/>
    <w:rsid w:val="00773BB3"/>
    <w:rsid w:val="00773BBA"/>
    <w:rsid w:val="00773E00"/>
    <w:rsid w:val="00774718"/>
    <w:rsid w:val="007749D8"/>
    <w:rsid w:val="00774A4C"/>
    <w:rsid w:val="00774DE0"/>
    <w:rsid w:val="00774F54"/>
    <w:rsid w:val="00774F5B"/>
    <w:rsid w:val="00774F69"/>
    <w:rsid w:val="00775180"/>
    <w:rsid w:val="0077526A"/>
    <w:rsid w:val="00775458"/>
    <w:rsid w:val="00775696"/>
    <w:rsid w:val="007758DF"/>
    <w:rsid w:val="007758EB"/>
    <w:rsid w:val="00775C00"/>
    <w:rsid w:val="007763FE"/>
    <w:rsid w:val="00776420"/>
    <w:rsid w:val="00776509"/>
    <w:rsid w:val="0077686C"/>
    <w:rsid w:val="00776A46"/>
    <w:rsid w:val="007770CD"/>
    <w:rsid w:val="007770DE"/>
    <w:rsid w:val="00777168"/>
    <w:rsid w:val="0077735D"/>
    <w:rsid w:val="00777791"/>
    <w:rsid w:val="007778D2"/>
    <w:rsid w:val="007779D9"/>
    <w:rsid w:val="00777A7D"/>
    <w:rsid w:val="00777D28"/>
    <w:rsid w:val="00777EE4"/>
    <w:rsid w:val="007800BA"/>
    <w:rsid w:val="00780211"/>
    <w:rsid w:val="00780C1B"/>
    <w:rsid w:val="00780E46"/>
    <w:rsid w:val="00780F84"/>
    <w:rsid w:val="00780FB9"/>
    <w:rsid w:val="00781140"/>
    <w:rsid w:val="007814C0"/>
    <w:rsid w:val="007816A0"/>
    <w:rsid w:val="0078219B"/>
    <w:rsid w:val="00782337"/>
    <w:rsid w:val="0078296F"/>
    <w:rsid w:val="00782C36"/>
    <w:rsid w:val="00782C78"/>
    <w:rsid w:val="00782E5A"/>
    <w:rsid w:val="00783471"/>
    <w:rsid w:val="007835B0"/>
    <w:rsid w:val="007835E8"/>
    <w:rsid w:val="007838A5"/>
    <w:rsid w:val="007841CF"/>
    <w:rsid w:val="00784708"/>
    <w:rsid w:val="0078472D"/>
    <w:rsid w:val="007847C3"/>
    <w:rsid w:val="007848E1"/>
    <w:rsid w:val="00784B39"/>
    <w:rsid w:val="00784B87"/>
    <w:rsid w:val="00784F8C"/>
    <w:rsid w:val="007850F5"/>
    <w:rsid w:val="007857FD"/>
    <w:rsid w:val="00785AFE"/>
    <w:rsid w:val="0078602C"/>
    <w:rsid w:val="0078634F"/>
    <w:rsid w:val="00786369"/>
    <w:rsid w:val="0078651C"/>
    <w:rsid w:val="00786564"/>
    <w:rsid w:val="0078727B"/>
    <w:rsid w:val="00787830"/>
    <w:rsid w:val="007879E4"/>
    <w:rsid w:val="00787B3E"/>
    <w:rsid w:val="00787D7A"/>
    <w:rsid w:val="00787EA1"/>
    <w:rsid w:val="007904C2"/>
    <w:rsid w:val="007905B9"/>
    <w:rsid w:val="00790640"/>
    <w:rsid w:val="0079073D"/>
    <w:rsid w:val="00790889"/>
    <w:rsid w:val="007908C5"/>
    <w:rsid w:val="00790DB1"/>
    <w:rsid w:val="007916B4"/>
    <w:rsid w:val="007917BA"/>
    <w:rsid w:val="00791881"/>
    <w:rsid w:val="00791DBC"/>
    <w:rsid w:val="0079200E"/>
    <w:rsid w:val="00792108"/>
    <w:rsid w:val="007923C6"/>
    <w:rsid w:val="00792ACA"/>
    <w:rsid w:val="00792B20"/>
    <w:rsid w:val="00792E2C"/>
    <w:rsid w:val="00792E82"/>
    <w:rsid w:val="007930DE"/>
    <w:rsid w:val="00793100"/>
    <w:rsid w:val="0079325B"/>
    <w:rsid w:val="0079374D"/>
    <w:rsid w:val="00793969"/>
    <w:rsid w:val="00793BA8"/>
    <w:rsid w:val="00793D30"/>
    <w:rsid w:val="00793DE5"/>
    <w:rsid w:val="00793E0A"/>
    <w:rsid w:val="00793E2C"/>
    <w:rsid w:val="0079407B"/>
    <w:rsid w:val="007945FC"/>
    <w:rsid w:val="00794B66"/>
    <w:rsid w:val="00794B97"/>
    <w:rsid w:val="00794C8D"/>
    <w:rsid w:val="00794E45"/>
    <w:rsid w:val="0079530E"/>
    <w:rsid w:val="0079577B"/>
    <w:rsid w:val="00795979"/>
    <w:rsid w:val="007959AF"/>
    <w:rsid w:val="00795C57"/>
    <w:rsid w:val="00795E7D"/>
    <w:rsid w:val="00796080"/>
    <w:rsid w:val="007963F3"/>
    <w:rsid w:val="007964EA"/>
    <w:rsid w:val="0079656D"/>
    <w:rsid w:val="00796A37"/>
    <w:rsid w:val="00796D77"/>
    <w:rsid w:val="00796E2D"/>
    <w:rsid w:val="00797592"/>
    <w:rsid w:val="00797E08"/>
    <w:rsid w:val="00797FDD"/>
    <w:rsid w:val="007A0074"/>
    <w:rsid w:val="007A027C"/>
    <w:rsid w:val="007A04E7"/>
    <w:rsid w:val="007A05D9"/>
    <w:rsid w:val="007A07F0"/>
    <w:rsid w:val="007A0EBB"/>
    <w:rsid w:val="007A1186"/>
    <w:rsid w:val="007A11FB"/>
    <w:rsid w:val="007A1450"/>
    <w:rsid w:val="007A1985"/>
    <w:rsid w:val="007A1AF0"/>
    <w:rsid w:val="007A1B0C"/>
    <w:rsid w:val="007A231A"/>
    <w:rsid w:val="007A245A"/>
    <w:rsid w:val="007A2778"/>
    <w:rsid w:val="007A2AE3"/>
    <w:rsid w:val="007A2C35"/>
    <w:rsid w:val="007A31AF"/>
    <w:rsid w:val="007A36F5"/>
    <w:rsid w:val="007A3AE8"/>
    <w:rsid w:val="007A3B17"/>
    <w:rsid w:val="007A429F"/>
    <w:rsid w:val="007A4868"/>
    <w:rsid w:val="007A4D0A"/>
    <w:rsid w:val="007A4E54"/>
    <w:rsid w:val="007A50DC"/>
    <w:rsid w:val="007A53DD"/>
    <w:rsid w:val="007A54E9"/>
    <w:rsid w:val="007A57AA"/>
    <w:rsid w:val="007A59AA"/>
    <w:rsid w:val="007A6268"/>
    <w:rsid w:val="007A663E"/>
    <w:rsid w:val="007A6921"/>
    <w:rsid w:val="007A701E"/>
    <w:rsid w:val="007A7851"/>
    <w:rsid w:val="007A795F"/>
    <w:rsid w:val="007A7EB8"/>
    <w:rsid w:val="007B0021"/>
    <w:rsid w:val="007B0358"/>
    <w:rsid w:val="007B0547"/>
    <w:rsid w:val="007B0588"/>
    <w:rsid w:val="007B09BB"/>
    <w:rsid w:val="007B0D42"/>
    <w:rsid w:val="007B11C2"/>
    <w:rsid w:val="007B127C"/>
    <w:rsid w:val="007B1A54"/>
    <w:rsid w:val="007B1B3D"/>
    <w:rsid w:val="007B21D4"/>
    <w:rsid w:val="007B223B"/>
    <w:rsid w:val="007B252D"/>
    <w:rsid w:val="007B28F4"/>
    <w:rsid w:val="007B2C2A"/>
    <w:rsid w:val="007B2C58"/>
    <w:rsid w:val="007B37FE"/>
    <w:rsid w:val="007B3CB5"/>
    <w:rsid w:val="007B3FF6"/>
    <w:rsid w:val="007B4648"/>
    <w:rsid w:val="007B46F2"/>
    <w:rsid w:val="007B4B18"/>
    <w:rsid w:val="007B541E"/>
    <w:rsid w:val="007B5803"/>
    <w:rsid w:val="007B584A"/>
    <w:rsid w:val="007B5BCB"/>
    <w:rsid w:val="007B619F"/>
    <w:rsid w:val="007B63AA"/>
    <w:rsid w:val="007B67BA"/>
    <w:rsid w:val="007B67D5"/>
    <w:rsid w:val="007B69B4"/>
    <w:rsid w:val="007B6A99"/>
    <w:rsid w:val="007B6E3B"/>
    <w:rsid w:val="007B6E68"/>
    <w:rsid w:val="007B75D3"/>
    <w:rsid w:val="007B7743"/>
    <w:rsid w:val="007B7A94"/>
    <w:rsid w:val="007B7D56"/>
    <w:rsid w:val="007B7E28"/>
    <w:rsid w:val="007B7F44"/>
    <w:rsid w:val="007B7FD1"/>
    <w:rsid w:val="007C0450"/>
    <w:rsid w:val="007C075C"/>
    <w:rsid w:val="007C0D6C"/>
    <w:rsid w:val="007C1151"/>
    <w:rsid w:val="007C1525"/>
    <w:rsid w:val="007C16F6"/>
    <w:rsid w:val="007C175C"/>
    <w:rsid w:val="007C193B"/>
    <w:rsid w:val="007C1E64"/>
    <w:rsid w:val="007C213D"/>
    <w:rsid w:val="007C2422"/>
    <w:rsid w:val="007C2574"/>
    <w:rsid w:val="007C2A18"/>
    <w:rsid w:val="007C2F6E"/>
    <w:rsid w:val="007C3270"/>
    <w:rsid w:val="007C32BB"/>
    <w:rsid w:val="007C35D1"/>
    <w:rsid w:val="007C3AE8"/>
    <w:rsid w:val="007C42F4"/>
    <w:rsid w:val="007C45A2"/>
    <w:rsid w:val="007C4827"/>
    <w:rsid w:val="007C4D26"/>
    <w:rsid w:val="007C4E78"/>
    <w:rsid w:val="007C4F06"/>
    <w:rsid w:val="007C50AE"/>
    <w:rsid w:val="007C522B"/>
    <w:rsid w:val="007C5298"/>
    <w:rsid w:val="007C547F"/>
    <w:rsid w:val="007C5499"/>
    <w:rsid w:val="007C5E4B"/>
    <w:rsid w:val="007C5E8A"/>
    <w:rsid w:val="007C61C7"/>
    <w:rsid w:val="007C66E2"/>
    <w:rsid w:val="007C686A"/>
    <w:rsid w:val="007C68BA"/>
    <w:rsid w:val="007C7021"/>
    <w:rsid w:val="007C73C4"/>
    <w:rsid w:val="007C78FB"/>
    <w:rsid w:val="007C7945"/>
    <w:rsid w:val="007C7C6C"/>
    <w:rsid w:val="007C7EAA"/>
    <w:rsid w:val="007D0151"/>
    <w:rsid w:val="007D04B9"/>
    <w:rsid w:val="007D058A"/>
    <w:rsid w:val="007D09BA"/>
    <w:rsid w:val="007D09F2"/>
    <w:rsid w:val="007D0E44"/>
    <w:rsid w:val="007D108E"/>
    <w:rsid w:val="007D1518"/>
    <w:rsid w:val="007D1619"/>
    <w:rsid w:val="007D197A"/>
    <w:rsid w:val="007D1F46"/>
    <w:rsid w:val="007D1FB8"/>
    <w:rsid w:val="007D25AE"/>
    <w:rsid w:val="007D2904"/>
    <w:rsid w:val="007D2CBC"/>
    <w:rsid w:val="007D2D4F"/>
    <w:rsid w:val="007D2EC0"/>
    <w:rsid w:val="007D30CF"/>
    <w:rsid w:val="007D337E"/>
    <w:rsid w:val="007D356E"/>
    <w:rsid w:val="007D3CE4"/>
    <w:rsid w:val="007D41AE"/>
    <w:rsid w:val="007D443F"/>
    <w:rsid w:val="007D4530"/>
    <w:rsid w:val="007D459B"/>
    <w:rsid w:val="007D4679"/>
    <w:rsid w:val="007D4EB3"/>
    <w:rsid w:val="007D5086"/>
    <w:rsid w:val="007D512B"/>
    <w:rsid w:val="007D5830"/>
    <w:rsid w:val="007D5C85"/>
    <w:rsid w:val="007D5D42"/>
    <w:rsid w:val="007D5ED8"/>
    <w:rsid w:val="007D636F"/>
    <w:rsid w:val="007D63B5"/>
    <w:rsid w:val="007D6BD2"/>
    <w:rsid w:val="007D6EFF"/>
    <w:rsid w:val="007D7016"/>
    <w:rsid w:val="007D7389"/>
    <w:rsid w:val="007D77AF"/>
    <w:rsid w:val="007D78E8"/>
    <w:rsid w:val="007D7FAD"/>
    <w:rsid w:val="007E05B5"/>
    <w:rsid w:val="007E0987"/>
    <w:rsid w:val="007E0B93"/>
    <w:rsid w:val="007E18A7"/>
    <w:rsid w:val="007E18C9"/>
    <w:rsid w:val="007E1920"/>
    <w:rsid w:val="007E1E7C"/>
    <w:rsid w:val="007E1FA3"/>
    <w:rsid w:val="007E20F2"/>
    <w:rsid w:val="007E21A8"/>
    <w:rsid w:val="007E233D"/>
    <w:rsid w:val="007E2A3C"/>
    <w:rsid w:val="007E2D0F"/>
    <w:rsid w:val="007E2D6E"/>
    <w:rsid w:val="007E2F4B"/>
    <w:rsid w:val="007E3013"/>
    <w:rsid w:val="007E30E4"/>
    <w:rsid w:val="007E3142"/>
    <w:rsid w:val="007E3326"/>
    <w:rsid w:val="007E3B9F"/>
    <w:rsid w:val="007E4064"/>
    <w:rsid w:val="007E508D"/>
    <w:rsid w:val="007E54BA"/>
    <w:rsid w:val="007E5850"/>
    <w:rsid w:val="007E5DCF"/>
    <w:rsid w:val="007E5EE8"/>
    <w:rsid w:val="007E5F99"/>
    <w:rsid w:val="007E60D0"/>
    <w:rsid w:val="007E63CD"/>
    <w:rsid w:val="007E6547"/>
    <w:rsid w:val="007E65BF"/>
    <w:rsid w:val="007E67D4"/>
    <w:rsid w:val="007E6B1E"/>
    <w:rsid w:val="007E6B6D"/>
    <w:rsid w:val="007E6B81"/>
    <w:rsid w:val="007E6C06"/>
    <w:rsid w:val="007E6D2C"/>
    <w:rsid w:val="007E7BB6"/>
    <w:rsid w:val="007F0019"/>
    <w:rsid w:val="007F0172"/>
    <w:rsid w:val="007F056F"/>
    <w:rsid w:val="007F078F"/>
    <w:rsid w:val="007F07E2"/>
    <w:rsid w:val="007F0952"/>
    <w:rsid w:val="007F0A71"/>
    <w:rsid w:val="007F0B65"/>
    <w:rsid w:val="007F0E17"/>
    <w:rsid w:val="007F1188"/>
    <w:rsid w:val="007F14E3"/>
    <w:rsid w:val="007F1512"/>
    <w:rsid w:val="007F19AD"/>
    <w:rsid w:val="007F19F6"/>
    <w:rsid w:val="007F21A9"/>
    <w:rsid w:val="007F3037"/>
    <w:rsid w:val="007F307A"/>
    <w:rsid w:val="007F311F"/>
    <w:rsid w:val="007F3543"/>
    <w:rsid w:val="007F3582"/>
    <w:rsid w:val="007F3DE6"/>
    <w:rsid w:val="007F3F36"/>
    <w:rsid w:val="007F403C"/>
    <w:rsid w:val="007F4140"/>
    <w:rsid w:val="007F415C"/>
    <w:rsid w:val="007F4465"/>
    <w:rsid w:val="007F49B9"/>
    <w:rsid w:val="007F5086"/>
    <w:rsid w:val="007F560D"/>
    <w:rsid w:val="007F563C"/>
    <w:rsid w:val="007F5655"/>
    <w:rsid w:val="007F56DF"/>
    <w:rsid w:val="007F602E"/>
    <w:rsid w:val="007F609C"/>
    <w:rsid w:val="007F61FD"/>
    <w:rsid w:val="007F6373"/>
    <w:rsid w:val="007F653F"/>
    <w:rsid w:val="007F65B5"/>
    <w:rsid w:val="007F6773"/>
    <w:rsid w:val="007F6DB2"/>
    <w:rsid w:val="007F6F97"/>
    <w:rsid w:val="007F7184"/>
    <w:rsid w:val="007F71BD"/>
    <w:rsid w:val="007F749A"/>
    <w:rsid w:val="007F78BF"/>
    <w:rsid w:val="007F7AD5"/>
    <w:rsid w:val="007F7FBE"/>
    <w:rsid w:val="008007A7"/>
    <w:rsid w:val="008008A2"/>
    <w:rsid w:val="00800ACA"/>
    <w:rsid w:val="00800BCC"/>
    <w:rsid w:val="00800C20"/>
    <w:rsid w:val="00800CBB"/>
    <w:rsid w:val="008011B6"/>
    <w:rsid w:val="00802186"/>
    <w:rsid w:val="008021C8"/>
    <w:rsid w:val="00802679"/>
    <w:rsid w:val="00802942"/>
    <w:rsid w:val="008029D3"/>
    <w:rsid w:val="00802B9E"/>
    <w:rsid w:val="00802C72"/>
    <w:rsid w:val="008031A0"/>
    <w:rsid w:val="008032AC"/>
    <w:rsid w:val="00803416"/>
    <w:rsid w:val="0080351B"/>
    <w:rsid w:val="00803973"/>
    <w:rsid w:val="0080424F"/>
    <w:rsid w:val="0080437F"/>
    <w:rsid w:val="008047DF"/>
    <w:rsid w:val="008049D5"/>
    <w:rsid w:val="00804A3D"/>
    <w:rsid w:val="00804D9F"/>
    <w:rsid w:val="00805463"/>
    <w:rsid w:val="008055CA"/>
    <w:rsid w:val="00805735"/>
    <w:rsid w:val="008059F0"/>
    <w:rsid w:val="00805F36"/>
    <w:rsid w:val="008062C1"/>
    <w:rsid w:val="00806327"/>
    <w:rsid w:val="0080655A"/>
    <w:rsid w:val="0080674F"/>
    <w:rsid w:val="00806768"/>
    <w:rsid w:val="008067C7"/>
    <w:rsid w:val="008068F6"/>
    <w:rsid w:val="00806B79"/>
    <w:rsid w:val="00806B7C"/>
    <w:rsid w:val="00806B8D"/>
    <w:rsid w:val="00806CE9"/>
    <w:rsid w:val="00806DA0"/>
    <w:rsid w:val="008072CB"/>
    <w:rsid w:val="008075AB"/>
    <w:rsid w:val="00807E80"/>
    <w:rsid w:val="0081087B"/>
    <w:rsid w:val="00810892"/>
    <w:rsid w:val="00810995"/>
    <w:rsid w:val="00810B5A"/>
    <w:rsid w:val="00810CCA"/>
    <w:rsid w:val="00811431"/>
    <w:rsid w:val="00811E7D"/>
    <w:rsid w:val="0081253C"/>
    <w:rsid w:val="0081279C"/>
    <w:rsid w:val="008127C3"/>
    <w:rsid w:val="008127CC"/>
    <w:rsid w:val="00812C58"/>
    <w:rsid w:val="00812D25"/>
    <w:rsid w:val="00812F9D"/>
    <w:rsid w:val="008131B8"/>
    <w:rsid w:val="0081327D"/>
    <w:rsid w:val="008134B8"/>
    <w:rsid w:val="00813A48"/>
    <w:rsid w:val="00813BC3"/>
    <w:rsid w:val="00813DAE"/>
    <w:rsid w:val="00813FDB"/>
    <w:rsid w:val="00813FE7"/>
    <w:rsid w:val="00814075"/>
    <w:rsid w:val="0081469F"/>
    <w:rsid w:val="00814ACB"/>
    <w:rsid w:val="00814E02"/>
    <w:rsid w:val="00814E94"/>
    <w:rsid w:val="00814FEC"/>
    <w:rsid w:val="0081550C"/>
    <w:rsid w:val="0081561B"/>
    <w:rsid w:val="00815A50"/>
    <w:rsid w:val="00816434"/>
    <w:rsid w:val="0081656D"/>
    <w:rsid w:val="00816E9F"/>
    <w:rsid w:val="00816F93"/>
    <w:rsid w:val="00816FFA"/>
    <w:rsid w:val="0081715A"/>
    <w:rsid w:val="008176F7"/>
    <w:rsid w:val="00817771"/>
    <w:rsid w:val="00817998"/>
    <w:rsid w:val="00817B31"/>
    <w:rsid w:val="008200EA"/>
    <w:rsid w:val="00820247"/>
    <w:rsid w:val="0082060D"/>
    <w:rsid w:val="0082088F"/>
    <w:rsid w:val="00820894"/>
    <w:rsid w:val="008209DD"/>
    <w:rsid w:val="00820A56"/>
    <w:rsid w:val="00820A6F"/>
    <w:rsid w:val="00820E61"/>
    <w:rsid w:val="008210F9"/>
    <w:rsid w:val="00821230"/>
    <w:rsid w:val="008213BB"/>
    <w:rsid w:val="0082181C"/>
    <w:rsid w:val="00821B24"/>
    <w:rsid w:val="00821D84"/>
    <w:rsid w:val="0082258D"/>
    <w:rsid w:val="008228F4"/>
    <w:rsid w:val="00822910"/>
    <w:rsid w:val="00822DB6"/>
    <w:rsid w:val="00823001"/>
    <w:rsid w:val="00823370"/>
    <w:rsid w:val="00823427"/>
    <w:rsid w:val="00823571"/>
    <w:rsid w:val="008235FF"/>
    <w:rsid w:val="008242FD"/>
    <w:rsid w:val="0082459F"/>
    <w:rsid w:val="0082494C"/>
    <w:rsid w:val="00824A6E"/>
    <w:rsid w:val="00824FB8"/>
    <w:rsid w:val="00825430"/>
    <w:rsid w:val="0082554D"/>
    <w:rsid w:val="00825CCA"/>
    <w:rsid w:val="008263BD"/>
    <w:rsid w:val="00826A28"/>
    <w:rsid w:val="00826AAD"/>
    <w:rsid w:val="00826BD8"/>
    <w:rsid w:val="00826DD9"/>
    <w:rsid w:val="00827036"/>
    <w:rsid w:val="0082779B"/>
    <w:rsid w:val="00827828"/>
    <w:rsid w:val="00827A88"/>
    <w:rsid w:val="00827BBB"/>
    <w:rsid w:val="00827DBE"/>
    <w:rsid w:val="00827E80"/>
    <w:rsid w:val="00827F4F"/>
    <w:rsid w:val="00830199"/>
    <w:rsid w:val="00830449"/>
    <w:rsid w:val="00830733"/>
    <w:rsid w:val="00830938"/>
    <w:rsid w:val="00830B2A"/>
    <w:rsid w:val="00831BCB"/>
    <w:rsid w:val="00831C9F"/>
    <w:rsid w:val="00831DA4"/>
    <w:rsid w:val="00831F99"/>
    <w:rsid w:val="00832255"/>
    <w:rsid w:val="00832348"/>
    <w:rsid w:val="0083248A"/>
    <w:rsid w:val="008328A5"/>
    <w:rsid w:val="00832B3E"/>
    <w:rsid w:val="00832E50"/>
    <w:rsid w:val="00833089"/>
    <w:rsid w:val="008331E2"/>
    <w:rsid w:val="008334C4"/>
    <w:rsid w:val="0083381C"/>
    <w:rsid w:val="00833A4E"/>
    <w:rsid w:val="00833B45"/>
    <w:rsid w:val="008343EF"/>
    <w:rsid w:val="00834785"/>
    <w:rsid w:val="0083486A"/>
    <w:rsid w:val="008348C5"/>
    <w:rsid w:val="008349C3"/>
    <w:rsid w:val="00834A51"/>
    <w:rsid w:val="008355A5"/>
    <w:rsid w:val="008357D4"/>
    <w:rsid w:val="008358AE"/>
    <w:rsid w:val="00835A40"/>
    <w:rsid w:val="00836451"/>
    <w:rsid w:val="0083679A"/>
    <w:rsid w:val="008367D9"/>
    <w:rsid w:val="00836F04"/>
    <w:rsid w:val="0083710C"/>
    <w:rsid w:val="008372FD"/>
    <w:rsid w:val="008376F2"/>
    <w:rsid w:val="008376F7"/>
    <w:rsid w:val="008378AB"/>
    <w:rsid w:val="00837F1F"/>
    <w:rsid w:val="008400F9"/>
    <w:rsid w:val="00840304"/>
    <w:rsid w:val="008404DA"/>
    <w:rsid w:val="00840772"/>
    <w:rsid w:val="00840800"/>
    <w:rsid w:val="008409A8"/>
    <w:rsid w:val="00840CA8"/>
    <w:rsid w:val="00840DF2"/>
    <w:rsid w:val="00840DFB"/>
    <w:rsid w:val="00841313"/>
    <w:rsid w:val="00841363"/>
    <w:rsid w:val="008414CF"/>
    <w:rsid w:val="00841CDF"/>
    <w:rsid w:val="00841D4C"/>
    <w:rsid w:val="0084219E"/>
    <w:rsid w:val="00842497"/>
    <w:rsid w:val="008426C5"/>
    <w:rsid w:val="008428AB"/>
    <w:rsid w:val="00843333"/>
    <w:rsid w:val="00843754"/>
    <w:rsid w:val="00843855"/>
    <w:rsid w:val="0084387A"/>
    <w:rsid w:val="00843974"/>
    <w:rsid w:val="00843AC6"/>
    <w:rsid w:val="00843AD1"/>
    <w:rsid w:val="00843E7A"/>
    <w:rsid w:val="008442AB"/>
    <w:rsid w:val="00844314"/>
    <w:rsid w:val="008447D9"/>
    <w:rsid w:val="00844906"/>
    <w:rsid w:val="00844AF4"/>
    <w:rsid w:val="00844D61"/>
    <w:rsid w:val="00844EF4"/>
    <w:rsid w:val="00844F38"/>
    <w:rsid w:val="00845272"/>
    <w:rsid w:val="008455B5"/>
    <w:rsid w:val="0084563D"/>
    <w:rsid w:val="00845E8C"/>
    <w:rsid w:val="0084626B"/>
    <w:rsid w:val="00846376"/>
    <w:rsid w:val="008464B1"/>
    <w:rsid w:val="00846668"/>
    <w:rsid w:val="00846F19"/>
    <w:rsid w:val="008478CA"/>
    <w:rsid w:val="00847A77"/>
    <w:rsid w:val="0085094D"/>
    <w:rsid w:val="008510E7"/>
    <w:rsid w:val="00851337"/>
    <w:rsid w:val="008513D1"/>
    <w:rsid w:val="00851913"/>
    <w:rsid w:val="00851957"/>
    <w:rsid w:val="00851B0B"/>
    <w:rsid w:val="00851F8A"/>
    <w:rsid w:val="00851FAD"/>
    <w:rsid w:val="0085210B"/>
    <w:rsid w:val="008523F8"/>
    <w:rsid w:val="00852454"/>
    <w:rsid w:val="00852515"/>
    <w:rsid w:val="0085258E"/>
    <w:rsid w:val="008528C0"/>
    <w:rsid w:val="00852F0C"/>
    <w:rsid w:val="00852F45"/>
    <w:rsid w:val="00853153"/>
    <w:rsid w:val="0085326F"/>
    <w:rsid w:val="00853A27"/>
    <w:rsid w:val="0085446E"/>
    <w:rsid w:val="008544B5"/>
    <w:rsid w:val="0085496E"/>
    <w:rsid w:val="00854C2F"/>
    <w:rsid w:val="008550FC"/>
    <w:rsid w:val="00855505"/>
    <w:rsid w:val="00855D65"/>
    <w:rsid w:val="00855E00"/>
    <w:rsid w:val="00856B5D"/>
    <w:rsid w:val="008573F0"/>
    <w:rsid w:val="008575AD"/>
    <w:rsid w:val="008575F6"/>
    <w:rsid w:val="00857D5D"/>
    <w:rsid w:val="00857FF6"/>
    <w:rsid w:val="00860107"/>
    <w:rsid w:val="008603F0"/>
    <w:rsid w:val="00860642"/>
    <w:rsid w:val="008607D0"/>
    <w:rsid w:val="008608A1"/>
    <w:rsid w:val="0086092B"/>
    <w:rsid w:val="00860DC6"/>
    <w:rsid w:val="00860F72"/>
    <w:rsid w:val="00860FAE"/>
    <w:rsid w:val="00861196"/>
    <w:rsid w:val="00861385"/>
    <w:rsid w:val="008614DC"/>
    <w:rsid w:val="00861FC9"/>
    <w:rsid w:val="00862075"/>
    <w:rsid w:val="008620BB"/>
    <w:rsid w:val="008621B8"/>
    <w:rsid w:val="00862379"/>
    <w:rsid w:val="00862708"/>
    <w:rsid w:val="00862945"/>
    <w:rsid w:val="00862BA7"/>
    <w:rsid w:val="00862CB5"/>
    <w:rsid w:val="00863154"/>
    <w:rsid w:val="008632E4"/>
    <w:rsid w:val="0086339A"/>
    <w:rsid w:val="00863743"/>
    <w:rsid w:val="00864052"/>
    <w:rsid w:val="00864511"/>
    <w:rsid w:val="00864523"/>
    <w:rsid w:val="008646B5"/>
    <w:rsid w:val="008646E0"/>
    <w:rsid w:val="0086480B"/>
    <w:rsid w:val="00864A0B"/>
    <w:rsid w:val="00864A89"/>
    <w:rsid w:val="00864AAF"/>
    <w:rsid w:val="00864AE1"/>
    <w:rsid w:val="00864C67"/>
    <w:rsid w:val="00864FAD"/>
    <w:rsid w:val="0086512A"/>
    <w:rsid w:val="00865157"/>
    <w:rsid w:val="0086525C"/>
    <w:rsid w:val="00865325"/>
    <w:rsid w:val="008653D4"/>
    <w:rsid w:val="00865A46"/>
    <w:rsid w:val="00865CAF"/>
    <w:rsid w:val="0086616D"/>
    <w:rsid w:val="008672BE"/>
    <w:rsid w:val="0086754B"/>
    <w:rsid w:val="00867716"/>
    <w:rsid w:val="0086772A"/>
    <w:rsid w:val="008677E3"/>
    <w:rsid w:val="00867840"/>
    <w:rsid w:val="008679B3"/>
    <w:rsid w:val="00867A14"/>
    <w:rsid w:val="00867C02"/>
    <w:rsid w:val="00867E42"/>
    <w:rsid w:val="00867E93"/>
    <w:rsid w:val="008704DD"/>
    <w:rsid w:val="008704DE"/>
    <w:rsid w:val="00870762"/>
    <w:rsid w:val="00870BCF"/>
    <w:rsid w:val="00870BDF"/>
    <w:rsid w:val="00870E8E"/>
    <w:rsid w:val="008711C4"/>
    <w:rsid w:val="00871394"/>
    <w:rsid w:val="008714C8"/>
    <w:rsid w:val="00871563"/>
    <w:rsid w:val="0087199B"/>
    <w:rsid w:val="00871BA8"/>
    <w:rsid w:val="00871DB6"/>
    <w:rsid w:val="008723E1"/>
    <w:rsid w:val="0087248D"/>
    <w:rsid w:val="00872515"/>
    <w:rsid w:val="0087343B"/>
    <w:rsid w:val="0087387D"/>
    <w:rsid w:val="0087401E"/>
    <w:rsid w:val="008744EF"/>
    <w:rsid w:val="00874659"/>
    <w:rsid w:val="00874823"/>
    <w:rsid w:val="00874B15"/>
    <w:rsid w:val="00874B8A"/>
    <w:rsid w:val="00874C0C"/>
    <w:rsid w:val="00874E80"/>
    <w:rsid w:val="00874FCB"/>
    <w:rsid w:val="0087560A"/>
    <w:rsid w:val="008758C7"/>
    <w:rsid w:val="00875CF3"/>
    <w:rsid w:val="00875FD4"/>
    <w:rsid w:val="0087650B"/>
    <w:rsid w:val="0087664E"/>
    <w:rsid w:val="0087695E"/>
    <w:rsid w:val="00876C62"/>
    <w:rsid w:val="00877110"/>
    <w:rsid w:val="008771AD"/>
    <w:rsid w:val="008773D5"/>
    <w:rsid w:val="00877413"/>
    <w:rsid w:val="0087747A"/>
    <w:rsid w:val="00877543"/>
    <w:rsid w:val="0087767B"/>
    <w:rsid w:val="0087775A"/>
    <w:rsid w:val="008778DB"/>
    <w:rsid w:val="0087794A"/>
    <w:rsid w:val="008779A4"/>
    <w:rsid w:val="00877AB1"/>
    <w:rsid w:val="00877E93"/>
    <w:rsid w:val="00877F3E"/>
    <w:rsid w:val="00877F52"/>
    <w:rsid w:val="00880021"/>
    <w:rsid w:val="008803C4"/>
    <w:rsid w:val="008804F0"/>
    <w:rsid w:val="00880592"/>
    <w:rsid w:val="008806DF"/>
    <w:rsid w:val="0088097C"/>
    <w:rsid w:val="00880B57"/>
    <w:rsid w:val="008810BB"/>
    <w:rsid w:val="00881462"/>
    <w:rsid w:val="00881536"/>
    <w:rsid w:val="00881888"/>
    <w:rsid w:val="00881D2F"/>
    <w:rsid w:val="00882157"/>
    <w:rsid w:val="00882269"/>
    <w:rsid w:val="00882CD1"/>
    <w:rsid w:val="00882FE8"/>
    <w:rsid w:val="00883212"/>
    <w:rsid w:val="00883787"/>
    <w:rsid w:val="008841DB"/>
    <w:rsid w:val="008848F5"/>
    <w:rsid w:val="00884918"/>
    <w:rsid w:val="00884924"/>
    <w:rsid w:val="0088493C"/>
    <w:rsid w:val="00884B9E"/>
    <w:rsid w:val="00884BD8"/>
    <w:rsid w:val="0088521F"/>
    <w:rsid w:val="008852E2"/>
    <w:rsid w:val="00885A53"/>
    <w:rsid w:val="00885C22"/>
    <w:rsid w:val="008861A6"/>
    <w:rsid w:val="008861F3"/>
    <w:rsid w:val="008862A5"/>
    <w:rsid w:val="00886821"/>
    <w:rsid w:val="008868D7"/>
    <w:rsid w:val="0088696D"/>
    <w:rsid w:val="00886D88"/>
    <w:rsid w:val="00887308"/>
    <w:rsid w:val="00887336"/>
    <w:rsid w:val="008873AE"/>
    <w:rsid w:val="008875C7"/>
    <w:rsid w:val="00887A0F"/>
    <w:rsid w:val="008906EA"/>
    <w:rsid w:val="00890986"/>
    <w:rsid w:val="00890C32"/>
    <w:rsid w:val="00890C97"/>
    <w:rsid w:val="00890DBF"/>
    <w:rsid w:val="00890F1B"/>
    <w:rsid w:val="008910A2"/>
    <w:rsid w:val="008910CF"/>
    <w:rsid w:val="008912FD"/>
    <w:rsid w:val="008916D1"/>
    <w:rsid w:val="00891A05"/>
    <w:rsid w:val="00891E08"/>
    <w:rsid w:val="00891F64"/>
    <w:rsid w:val="00892023"/>
    <w:rsid w:val="0089212D"/>
    <w:rsid w:val="008924B9"/>
    <w:rsid w:val="0089252A"/>
    <w:rsid w:val="008926FA"/>
    <w:rsid w:val="00892B4B"/>
    <w:rsid w:val="00892D35"/>
    <w:rsid w:val="00892D3A"/>
    <w:rsid w:val="00892DE5"/>
    <w:rsid w:val="00892F39"/>
    <w:rsid w:val="00893340"/>
    <w:rsid w:val="008934FE"/>
    <w:rsid w:val="00893509"/>
    <w:rsid w:val="00893DC3"/>
    <w:rsid w:val="00893E0D"/>
    <w:rsid w:val="00893E27"/>
    <w:rsid w:val="008940A1"/>
    <w:rsid w:val="0089412F"/>
    <w:rsid w:val="00894157"/>
    <w:rsid w:val="008942D1"/>
    <w:rsid w:val="00894507"/>
    <w:rsid w:val="00894682"/>
    <w:rsid w:val="008946D1"/>
    <w:rsid w:val="00894D03"/>
    <w:rsid w:val="00894E6A"/>
    <w:rsid w:val="008954CB"/>
    <w:rsid w:val="00895902"/>
    <w:rsid w:val="008959A1"/>
    <w:rsid w:val="00896211"/>
    <w:rsid w:val="00896336"/>
    <w:rsid w:val="008964FB"/>
    <w:rsid w:val="00896771"/>
    <w:rsid w:val="008967A4"/>
    <w:rsid w:val="008967BE"/>
    <w:rsid w:val="0089686B"/>
    <w:rsid w:val="00896C5A"/>
    <w:rsid w:val="00897261"/>
    <w:rsid w:val="008972F5"/>
    <w:rsid w:val="00897477"/>
    <w:rsid w:val="00897777"/>
    <w:rsid w:val="0089786C"/>
    <w:rsid w:val="008979B9"/>
    <w:rsid w:val="00897BA2"/>
    <w:rsid w:val="00897C39"/>
    <w:rsid w:val="00897DF4"/>
    <w:rsid w:val="00897E88"/>
    <w:rsid w:val="008A0042"/>
    <w:rsid w:val="008A00C7"/>
    <w:rsid w:val="008A0233"/>
    <w:rsid w:val="008A030E"/>
    <w:rsid w:val="008A0B34"/>
    <w:rsid w:val="008A0CC9"/>
    <w:rsid w:val="008A1067"/>
    <w:rsid w:val="008A16EE"/>
    <w:rsid w:val="008A1716"/>
    <w:rsid w:val="008A1766"/>
    <w:rsid w:val="008A19F2"/>
    <w:rsid w:val="008A1F75"/>
    <w:rsid w:val="008A204C"/>
    <w:rsid w:val="008A2781"/>
    <w:rsid w:val="008A2EA5"/>
    <w:rsid w:val="008A3106"/>
    <w:rsid w:val="008A3363"/>
    <w:rsid w:val="008A356E"/>
    <w:rsid w:val="008A3B9F"/>
    <w:rsid w:val="008A4158"/>
    <w:rsid w:val="008A4A4F"/>
    <w:rsid w:val="008A5378"/>
    <w:rsid w:val="008A5389"/>
    <w:rsid w:val="008A56C3"/>
    <w:rsid w:val="008A57D5"/>
    <w:rsid w:val="008A5AC1"/>
    <w:rsid w:val="008A5BFF"/>
    <w:rsid w:val="008A6061"/>
    <w:rsid w:val="008A6296"/>
    <w:rsid w:val="008A686E"/>
    <w:rsid w:val="008A6906"/>
    <w:rsid w:val="008A6AEA"/>
    <w:rsid w:val="008A7617"/>
    <w:rsid w:val="008A769E"/>
    <w:rsid w:val="008A7A2A"/>
    <w:rsid w:val="008B075C"/>
    <w:rsid w:val="008B0932"/>
    <w:rsid w:val="008B0A76"/>
    <w:rsid w:val="008B0D28"/>
    <w:rsid w:val="008B0E56"/>
    <w:rsid w:val="008B1CB3"/>
    <w:rsid w:val="008B2068"/>
    <w:rsid w:val="008B265A"/>
    <w:rsid w:val="008B2B28"/>
    <w:rsid w:val="008B2B38"/>
    <w:rsid w:val="008B2C10"/>
    <w:rsid w:val="008B3355"/>
    <w:rsid w:val="008B35E2"/>
    <w:rsid w:val="008B3A0C"/>
    <w:rsid w:val="008B3BC3"/>
    <w:rsid w:val="008B3F04"/>
    <w:rsid w:val="008B3FF6"/>
    <w:rsid w:val="008B410D"/>
    <w:rsid w:val="008B415B"/>
    <w:rsid w:val="008B43EE"/>
    <w:rsid w:val="008B44C8"/>
    <w:rsid w:val="008B48B5"/>
    <w:rsid w:val="008B48EC"/>
    <w:rsid w:val="008B497B"/>
    <w:rsid w:val="008B49D8"/>
    <w:rsid w:val="008B4DA6"/>
    <w:rsid w:val="008B4E33"/>
    <w:rsid w:val="008B4F29"/>
    <w:rsid w:val="008B4F3B"/>
    <w:rsid w:val="008B567C"/>
    <w:rsid w:val="008B56B3"/>
    <w:rsid w:val="008B5D2B"/>
    <w:rsid w:val="008B5E92"/>
    <w:rsid w:val="008B5F41"/>
    <w:rsid w:val="008B60D2"/>
    <w:rsid w:val="008B645D"/>
    <w:rsid w:val="008B68EF"/>
    <w:rsid w:val="008B6998"/>
    <w:rsid w:val="008B6ADF"/>
    <w:rsid w:val="008B6B90"/>
    <w:rsid w:val="008B6D2B"/>
    <w:rsid w:val="008B6DC4"/>
    <w:rsid w:val="008B6FDD"/>
    <w:rsid w:val="008B714F"/>
    <w:rsid w:val="008B72AE"/>
    <w:rsid w:val="008B7434"/>
    <w:rsid w:val="008B74F4"/>
    <w:rsid w:val="008B7775"/>
    <w:rsid w:val="008B7909"/>
    <w:rsid w:val="008B7C69"/>
    <w:rsid w:val="008B7D57"/>
    <w:rsid w:val="008B7E7E"/>
    <w:rsid w:val="008B7F53"/>
    <w:rsid w:val="008C00D3"/>
    <w:rsid w:val="008C0493"/>
    <w:rsid w:val="008C09B1"/>
    <w:rsid w:val="008C12D1"/>
    <w:rsid w:val="008C1333"/>
    <w:rsid w:val="008C134C"/>
    <w:rsid w:val="008C14BE"/>
    <w:rsid w:val="008C1930"/>
    <w:rsid w:val="008C1C0E"/>
    <w:rsid w:val="008C1D03"/>
    <w:rsid w:val="008C204D"/>
    <w:rsid w:val="008C2905"/>
    <w:rsid w:val="008C290F"/>
    <w:rsid w:val="008C29C0"/>
    <w:rsid w:val="008C29D2"/>
    <w:rsid w:val="008C2A7D"/>
    <w:rsid w:val="008C2C9B"/>
    <w:rsid w:val="008C309F"/>
    <w:rsid w:val="008C315B"/>
    <w:rsid w:val="008C3517"/>
    <w:rsid w:val="008C3677"/>
    <w:rsid w:val="008C3A8C"/>
    <w:rsid w:val="008C3ADA"/>
    <w:rsid w:val="008C3BB6"/>
    <w:rsid w:val="008C40A4"/>
    <w:rsid w:val="008C4610"/>
    <w:rsid w:val="008C463F"/>
    <w:rsid w:val="008C4835"/>
    <w:rsid w:val="008C48CB"/>
    <w:rsid w:val="008C4E58"/>
    <w:rsid w:val="008C510D"/>
    <w:rsid w:val="008C5335"/>
    <w:rsid w:val="008C5414"/>
    <w:rsid w:val="008C552A"/>
    <w:rsid w:val="008C5572"/>
    <w:rsid w:val="008C55A3"/>
    <w:rsid w:val="008C5649"/>
    <w:rsid w:val="008C5DF4"/>
    <w:rsid w:val="008C5EA8"/>
    <w:rsid w:val="008C61BA"/>
    <w:rsid w:val="008C622D"/>
    <w:rsid w:val="008C62BB"/>
    <w:rsid w:val="008C66C4"/>
    <w:rsid w:val="008C6930"/>
    <w:rsid w:val="008C6F3E"/>
    <w:rsid w:val="008C7836"/>
    <w:rsid w:val="008C7E52"/>
    <w:rsid w:val="008C7ECB"/>
    <w:rsid w:val="008D0331"/>
    <w:rsid w:val="008D060A"/>
    <w:rsid w:val="008D0771"/>
    <w:rsid w:val="008D07EE"/>
    <w:rsid w:val="008D0A34"/>
    <w:rsid w:val="008D0BDA"/>
    <w:rsid w:val="008D0C42"/>
    <w:rsid w:val="008D130A"/>
    <w:rsid w:val="008D1395"/>
    <w:rsid w:val="008D13E9"/>
    <w:rsid w:val="008D15CC"/>
    <w:rsid w:val="008D1949"/>
    <w:rsid w:val="008D19F6"/>
    <w:rsid w:val="008D1BB3"/>
    <w:rsid w:val="008D1FB5"/>
    <w:rsid w:val="008D203B"/>
    <w:rsid w:val="008D236E"/>
    <w:rsid w:val="008D2F11"/>
    <w:rsid w:val="008D3242"/>
    <w:rsid w:val="008D363E"/>
    <w:rsid w:val="008D37C5"/>
    <w:rsid w:val="008D3BD1"/>
    <w:rsid w:val="008D3D07"/>
    <w:rsid w:val="008D3E18"/>
    <w:rsid w:val="008D3E7B"/>
    <w:rsid w:val="008D4639"/>
    <w:rsid w:val="008D4ADB"/>
    <w:rsid w:val="008D4C6A"/>
    <w:rsid w:val="008D4EDE"/>
    <w:rsid w:val="008D570F"/>
    <w:rsid w:val="008D5E52"/>
    <w:rsid w:val="008D5EC5"/>
    <w:rsid w:val="008D6148"/>
    <w:rsid w:val="008D623F"/>
    <w:rsid w:val="008D62F2"/>
    <w:rsid w:val="008D645D"/>
    <w:rsid w:val="008D6A0B"/>
    <w:rsid w:val="008D6ABC"/>
    <w:rsid w:val="008D6BDC"/>
    <w:rsid w:val="008D74BE"/>
    <w:rsid w:val="008D7AF1"/>
    <w:rsid w:val="008D7B5F"/>
    <w:rsid w:val="008D7C00"/>
    <w:rsid w:val="008E03CC"/>
    <w:rsid w:val="008E0433"/>
    <w:rsid w:val="008E0A93"/>
    <w:rsid w:val="008E0E46"/>
    <w:rsid w:val="008E1999"/>
    <w:rsid w:val="008E1A8E"/>
    <w:rsid w:val="008E1FA4"/>
    <w:rsid w:val="008E27B6"/>
    <w:rsid w:val="008E288B"/>
    <w:rsid w:val="008E2CFF"/>
    <w:rsid w:val="008E2D1C"/>
    <w:rsid w:val="008E3005"/>
    <w:rsid w:val="008E3157"/>
    <w:rsid w:val="008E3368"/>
    <w:rsid w:val="008E36ED"/>
    <w:rsid w:val="008E396E"/>
    <w:rsid w:val="008E3B3F"/>
    <w:rsid w:val="008E3D53"/>
    <w:rsid w:val="008E3E16"/>
    <w:rsid w:val="008E4473"/>
    <w:rsid w:val="008E44DD"/>
    <w:rsid w:val="008E48D3"/>
    <w:rsid w:val="008E4960"/>
    <w:rsid w:val="008E4EE8"/>
    <w:rsid w:val="008E50BF"/>
    <w:rsid w:val="008E517C"/>
    <w:rsid w:val="008E5B79"/>
    <w:rsid w:val="008E5DD2"/>
    <w:rsid w:val="008E5E46"/>
    <w:rsid w:val="008E623E"/>
    <w:rsid w:val="008E6446"/>
    <w:rsid w:val="008E6472"/>
    <w:rsid w:val="008E6680"/>
    <w:rsid w:val="008E6EB3"/>
    <w:rsid w:val="008E769E"/>
    <w:rsid w:val="008E7820"/>
    <w:rsid w:val="008E7AA5"/>
    <w:rsid w:val="008E7AEA"/>
    <w:rsid w:val="008E7DC7"/>
    <w:rsid w:val="008E7DED"/>
    <w:rsid w:val="008E7F55"/>
    <w:rsid w:val="008E7FA4"/>
    <w:rsid w:val="008F013A"/>
    <w:rsid w:val="008F03B3"/>
    <w:rsid w:val="008F090A"/>
    <w:rsid w:val="008F0AE3"/>
    <w:rsid w:val="008F0C81"/>
    <w:rsid w:val="008F157E"/>
    <w:rsid w:val="008F1D9D"/>
    <w:rsid w:val="008F1F05"/>
    <w:rsid w:val="008F242C"/>
    <w:rsid w:val="008F2463"/>
    <w:rsid w:val="008F2593"/>
    <w:rsid w:val="008F3307"/>
    <w:rsid w:val="008F34DA"/>
    <w:rsid w:val="008F370C"/>
    <w:rsid w:val="008F3D07"/>
    <w:rsid w:val="008F3FE4"/>
    <w:rsid w:val="008F3FF2"/>
    <w:rsid w:val="008F41F2"/>
    <w:rsid w:val="008F4215"/>
    <w:rsid w:val="008F44BB"/>
    <w:rsid w:val="008F4BD4"/>
    <w:rsid w:val="008F5645"/>
    <w:rsid w:val="008F5817"/>
    <w:rsid w:val="008F5CDF"/>
    <w:rsid w:val="008F6508"/>
    <w:rsid w:val="008F6713"/>
    <w:rsid w:val="008F690F"/>
    <w:rsid w:val="008F6A22"/>
    <w:rsid w:val="008F6A2B"/>
    <w:rsid w:val="008F6BBE"/>
    <w:rsid w:val="008F71D7"/>
    <w:rsid w:val="008F7743"/>
    <w:rsid w:val="008F7BF4"/>
    <w:rsid w:val="00900089"/>
    <w:rsid w:val="009001F9"/>
    <w:rsid w:val="009010E4"/>
    <w:rsid w:val="00901669"/>
    <w:rsid w:val="009018E7"/>
    <w:rsid w:val="0090194D"/>
    <w:rsid w:val="00901B57"/>
    <w:rsid w:val="00901CD4"/>
    <w:rsid w:val="009021B7"/>
    <w:rsid w:val="00902837"/>
    <w:rsid w:val="00902BDE"/>
    <w:rsid w:val="009030ED"/>
    <w:rsid w:val="00903352"/>
    <w:rsid w:val="009035B0"/>
    <w:rsid w:val="0090368F"/>
    <w:rsid w:val="00904014"/>
    <w:rsid w:val="0090402D"/>
    <w:rsid w:val="00904119"/>
    <w:rsid w:val="009045CB"/>
    <w:rsid w:val="009048B5"/>
    <w:rsid w:val="00905129"/>
    <w:rsid w:val="00905443"/>
    <w:rsid w:val="00905ABD"/>
    <w:rsid w:val="00905D81"/>
    <w:rsid w:val="00906190"/>
    <w:rsid w:val="00906309"/>
    <w:rsid w:val="009069A7"/>
    <w:rsid w:val="00906BC2"/>
    <w:rsid w:val="00907200"/>
    <w:rsid w:val="0090738C"/>
    <w:rsid w:val="00907667"/>
    <w:rsid w:val="00907D8E"/>
    <w:rsid w:val="0091007A"/>
    <w:rsid w:val="00910166"/>
    <w:rsid w:val="0091025A"/>
    <w:rsid w:val="0091030F"/>
    <w:rsid w:val="00910327"/>
    <w:rsid w:val="00910382"/>
    <w:rsid w:val="0091084D"/>
    <w:rsid w:val="009108DE"/>
    <w:rsid w:val="00910CE8"/>
    <w:rsid w:val="009112EA"/>
    <w:rsid w:val="00911348"/>
    <w:rsid w:val="00911885"/>
    <w:rsid w:val="00911BBA"/>
    <w:rsid w:val="0091261D"/>
    <w:rsid w:val="009127FA"/>
    <w:rsid w:val="0091346C"/>
    <w:rsid w:val="0091351E"/>
    <w:rsid w:val="009135A5"/>
    <w:rsid w:val="00913A19"/>
    <w:rsid w:val="00913B64"/>
    <w:rsid w:val="00913DA2"/>
    <w:rsid w:val="00913EE6"/>
    <w:rsid w:val="009140FF"/>
    <w:rsid w:val="00914594"/>
    <w:rsid w:val="00914B97"/>
    <w:rsid w:val="00915205"/>
    <w:rsid w:val="009152C4"/>
    <w:rsid w:val="0091540E"/>
    <w:rsid w:val="00915A5E"/>
    <w:rsid w:val="00915C3E"/>
    <w:rsid w:val="00915DD0"/>
    <w:rsid w:val="009165B0"/>
    <w:rsid w:val="0091690A"/>
    <w:rsid w:val="00916C4A"/>
    <w:rsid w:val="00917033"/>
    <w:rsid w:val="00917CCB"/>
    <w:rsid w:val="0092050D"/>
    <w:rsid w:val="00920670"/>
    <w:rsid w:val="009206B2"/>
    <w:rsid w:val="009211AE"/>
    <w:rsid w:val="00921686"/>
    <w:rsid w:val="009224FE"/>
    <w:rsid w:val="009225AE"/>
    <w:rsid w:val="00922904"/>
    <w:rsid w:val="00922C94"/>
    <w:rsid w:val="00922D49"/>
    <w:rsid w:val="009239E5"/>
    <w:rsid w:val="00923B85"/>
    <w:rsid w:val="00923C24"/>
    <w:rsid w:val="009241D8"/>
    <w:rsid w:val="009244E5"/>
    <w:rsid w:val="00924668"/>
    <w:rsid w:val="00924BBB"/>
    <w:rsid w:val="00924CB9"/>
    <w:rsid w:val="00924D4D"/>
    <w:rsid w:val="009254DB"/>
    <w:rsid w:val="009256F5"/>
    <w:rsid w:val="0092587D"/>
    <w:rsid w:val="00925F12"/>
    <w:rsid w:val="00925FA8"/>
    <w:rsid w:val="00926398"/>
    <w:rsid w:val="009263E5"/>
    <w:rsid w:val="0092656D"/>
    <w:rsid w:val="00926908"/>
    <w:rsid w:val="00926C1B"/>
    <w:rsid w:val="00927197"/>
    <w:rsid w:val="00927317"/>
    <w:rsid w:val="0092737D"/>
    <w:rsid w:val="00927F9C"/>
    <w:rsid w:val="009303E5"/>
    <w:rsid w:val="009305B5"/>
    <w:rsid w:val="00930814"/>
    <w:rsid w:val="00930BD2"/>
    <w:rsid w:val="00930E98"/>
    <w:rsid w:val="009311E6"/>
    <w:rsid w:val="00931454"/>
    <w:rsid w:val="0093176E"/>
    <w:rsid w:val="00931792"/>
    <w:rsid w:val="00931936"/>
    <w:rsid w:val="00931C7B"/>
    <w:rsid w:val="00931D21"/>
    <w:rsid w:val="00931D2A"/>
    <w:rsid w:val="00932C3E"/>
    <w:rsid w:val="009330CE"/>
    <w:rsid w:val="009330F1"/>
    <w:rsid w:val="00933379"/>
    <w:rsid w:val="00933612"/>
    <w:rsid w:val="0093385B"/>
    <w:rsid w:val="009339C1"/>
    <w:rsid w:val="009339D5"/>
    <w:rsid w:val="00933C2B"/>
    <w:rsid w:val="00933ED0"/>
    <w:rsid w:val="0093403A"/>
    <w:rsid w:val="00934280"/>
    <w:rsid w:val="0093430E"/>
    <w:rsid w:val="0093447D"/>
    <w:rsid w:val="009347A8"/>
    <w:rsid w:val="00935C16"/>
    <w:rsid w:val="00935CF8"/>
    <w:rsid w:val="00935D60"/>
    <w:rsid w:val="00935DD3"/>
    <w:rsid w:val="00936533"/>
    <w:rsid w:val="00937036"/>
    <w:rsid w:val="0093756B"/>
    <w:rsid w:val="00940131"/>
    <w:rsid w:val="009407A8"/>
    <w:rsid w:val="009411D6"/>
    <w:rsid w:val="009413ED"/>
    <w:rsid w:val="0094146B"/>
    <w:rsid w:val="00941AC8"/>
    <w:rsid w:val="00941ACB"/>
    <w:rsid w:val="009426D4"/>
    <w:rsid w:val="00942B6A"/>
    <w:rsid w:val="00942DEF"/>
    <w:rsid w:val="009430E9"/>
    <w:rsid w:val="00943133"/>
    <w:rsid w:val="0094369A"/>
    <w:rsid w:val="009436CA"/>
    <w:rsid w:val="0094457B"/>
    <w:rsid w:val="0094566E"/>
    <w:rsid w:val="00945851"/>
    <w:rsid w:val="00945F57"/>
    <w:rsid w:val="00945F96"/>
    <w:rsid w:val="00945FD8"/>
    <w:rsid w:val="0094607B"/>
    <w:rsid w:val="00946494"/>
    <w:rsid w:val="00946A4B"/>
    <w:rsid w:val="0094736F"/>
    <w:rsid w:val="00947571"/>
    <w:rsid w:val="00947641"/>
    <w:rsid w:val="009477C8"/>
    <w:rsid w:val="00947867"/>
    <w:rsid w:val="00947E91"/>
    <w:rsid w:val="0095006A"/>
    <w:rsid w:val="00950103"/>
    <w:rsid w:val="0095038B"/>
    <w:rsid w:val="00950AFD"/>
    <w:rsid w:val="00950C48"/>
    <w:rsid w:val="00950F76"/>
    <w:rsid w:val="00951237"/>
    <w:rsid w:val="00951391"/>
    <w:rsid w:val="00951D1A"/>
    <w:rsid w:val="00951D95"/>
    <w:rsid w:val="00951F2D"/>
    <w:rsid w:val="00951F9E"/>
    <w:rsid w:val="00951FB0"/>
    <w:rsid w:val="009520C9"/>
    <w:rsid w:val="00952391"/>
    <w:rsid w:val="00952593"/>
    <w:rsid w:val="009528EA"/>
    <w:rsid w:val="00952B10"/>
    <w:rsid w:val="00952B46"/>
    <w:rsid w:val="00952E0B"/>
    <w:rsid w:val="00953278"/>
    <w:rsid w:val="009532E3"/>
    <w:rsid w:val="00953A04"/>
    <w:rsid w:val="00953EF2"/>
    <w:rsid w:val="009540E1"/>
    <w:rsid w:val="009542C9"/>
    <w:rsid w:val="009546BC"/>
    <w:rsid w:val="0095475B"/>
    <w:rsid w:val="00954961"/>
    <w:rsid w:val="00954AF0"/>
    <w:rsid w:val="00954FE3"/>
    <w:rsid w:val="00955B5A"/>
    <w:rsid w:val="00955DC5"/>
    <w:rsid w:val="0095624E"/>
    <w:rsid w:val="00956286"/>
    <w:rsid w:val="00956A3E"/>
    <w:rsid w:val="00956ADA"/>
    <w:rsid w:val="00956C95"/>
    <w:rsid w:val="00956F28"/>
    <w:rsid w:val="0095719F"/>
    <w:rsid w:val="00957A9A"/>
    <w:rsid w:val="00960F4D"/>
    <w:rsid w:val="009612A7"/>
    <w:rsid w:val="009612F2"/>
    <w:rsid w:val="009613CE"/>
    <w:rsid w:val="00961B64"/>
    <w:rsid w:val="00961C8A"/>
    <w:rsid w:val="00961D29"/>
    <w:rsid w:val="00962296"/>
    <w:rsid w:val="009623BA"/>
    <w:rsid w:val="009623F2"/>
    <w:rsid w:val="00962570"/>
    <w:rsid w:val="0096272E"/>
    <w:rsid w:val="0096278C"/>
    <w:rsid w:val="00962B72"/>
    <w:rsid w:val="00963408"/>
    <w:rsid w:val="00963863"/>
    <w:rsid w:val="009638D0"/>
    <w:rsid w:val="00963AEC"/>
    <w:rsid w:val="00963D49"/>
    <w:rsid w:val="00963FB3"/>
    <w:rsid w:val="00964017"/>
    <w:rsid w:val="009640F7"/>
    <w:rsid w:val="00964401"/>
    <w:rsid w:val="009649EA"/>
    <w:rsid w:val="009652E0"/>
    <w:rsid w:val="00965927"/>
    <w:rsid w:val="00965A42"/>
    <w:rsid w:val="00965AA8"/>
    <w:rsid w:val="00965AF7"/>
    <w:rsid w:val="00965D6D"/>
    <w:rsid w:val="00966662"/>
    <w:rsid w:val="00966E5E"/>
    <w:rsid w:val="0096750D"/>
    <w:rsid w:val="00967559"/>
    <w:rsid w:val="009676C2"/>
    <w:rsid w:val="00967743"/>
    <w:rsid w:val="00967B9D"/>
    <w:rsid w:val="009700F8"/>
    <w:rsid w:val="009701DE"/>
    <w:rsid w:val="009703C1"/>
    <w:rsid w:val="0097073A"/>
    <w:rsid w:val="00970866"/>
    <w:rsid w:val="00970C7A"/>
    <w:rsid w:val="00970CF3"/>
    <w:rsid w:val="00970F3D"/>
    <w:rsid w:val="00971059"/>
    <w:rsid w:val="009714F7"/>
    <w:rsid w:val="00971560"/>
    <w:rsid w:val="00971616"/>
    <w:rsid w:val="00971DC7"/>
    <w:rsid w:val="0097211D"/>
    <w:rsid w:val="0097212E"/>
    <w:rsid w:val="009721A1"/>
    <w:rsid w:val="009722CB"/>
    <w:rsid w:val="00972C82"/>
    <w:rsid w:val="00972DFA"/>
    <w:rsid w:val="00972ED7"/>
    <w:rsid w:val="0097300B"/>
    <w:rsid w:val="0097320A"/>
    <w:rsid w:val="009732C7"/>
    <w:rsid w:val="0097366B"/>
    <w:rsid w:val="0097369A"/>
    <w:rsid w:val="009737C5"/>
    <w:rsid w:val="00973835"/>
    <w:rsid w:val="00973921"/>
    <w:rsid w:val="00973B24"/>
    <w:rsid w:val="00973D07"/>
    <w:rsid w:val="00973FD0"/>
    <w:rsid w:val="009742CA"/>
    <w:rsid w:val="009745FB"/>
    <w:rsid w:val="0097461E"/>
    <w:rsid w:val="00974BBD"/>
    <w:rsid w:val="00974DC5"/>
    <w:rsid w:val="00975383"/>
    <w:rsid w:val="0097545C"/>
    <w:rsid w:val="00975462"/>
    <w:rsid w:val="009754C6"/>
    <w:rsid w:val="009754DE"/>
    <w:rsid w:val="009757E8"/>
    <w:rsid w:val="00975928"/>
    <w:rsid w:val="00975B25"/>
    <w:rsid w:val="00975C7E"/>
    <w:rsid w:val="009763A5"/>
    <w:rsid w:val="0097673E"/>
    <w:rsid w:val="00976C66"/>
    <w:rsid w:val="00976CBF"/>
    <w:rsid w:val="00976F7C"/>
    <w:rsid w:val="009779FD"/>
    <w:rsid w:val="00977B92"/>
    <w:rsid w:val="00977E2A"/>
    <w:rsid w:val="009801A2"/>
    <w:rsid w:val="00980518"/>
    <w:rsid w:val="00980917"/>
    <w:rsid w:val="00980B64"/>
    <w:rsid w:val="00980C7F"/>
    <w:rsid w:val="009812E5"/>
    <w:rsid w:val="00981734"/>
    <w:rsid w:val="0098236B"/>
    <w:rsid w:val="0098279B"/>
    <w:rsid w:val="00982A3C"/>
    <w:rsid w:val="00982C69"/>
    <w:rsid w:val="00982EC5"/>
    <w:rsid w:val="00983014"/>
    <w:rsid w:val="00983130"/>
    <w:rsid w:val="00983158"/>
    <w:rsid w:val="00983206"/>
    <w:rsid w:val="0098397A"/>
    <w:rsid w:val="00983CAD"/>
    <w:rsid w:val="00983E35"/>
    <w:rsid w:val="00983E8E"/>
    <w:rsid w:val="00984042"/>
    <w:rsid w:val="00984701"/>
    <w:rsid w:val="00984B68"/>
    <w:rsid w:val="0098520A"/>
    <w:rsid w:val="00985EE5"/>
    <w:rsid w:val="00986111"/>
    <w:rsid w:val="009862A8"/>
    <w:rsid w:val="00986646"/>
    <w:rsid w:val="0098687E"/>
    <w:rsid w:val="009869FB"/>
    <w:rsid w:val="00987354"/>
    <w:rsid w:val="009877A4"/>
    <w:rsid w:val="00987A46"/>
    <w:rsid w:val="00987B3B"/>
    <w:rsid w:val="009906CE"/>
    <w:rsid w:val="0099075A"/>
    <w:rsid w:val="009907F2"/>
    <w:rsid w:val="00990AC2"/>
    <w:rsid w:val="00990B99"/>
    <w:rsid w:val="0099144A"/>
    <w:rsid w:val="009915B0"/>
    <w:rsid w:val="00991C12"/>
    <w:rsid w:val="00991DCA"/>
    <w:rsid w:val="0099240F"/>
    <w:rsid w:val="00992678"/>
    <w:rsid w:val="009927FB"/>
    <w:rsid w:val="00992AA7"/>
    <w:rsid w:val="00992AB5"/>
    <w:rsid w:val="00992BAD"/>
    <w:rsid w:val="00992C49"/>
    <w:rsid w:val="009933D2"/>
    <w:rsid w:val="009938A4"/>
    <w:rsid w:val="009938E1"/>
    <w:rsid w:val="00993AB9"/>
    <w:rsid w:val="00993E3A"/>
    <w:rsid w:val="0099429B"/>
    <w:rsid w:val="009946EF"/>
    <w:rsid w:val="00994E3F"/>
    <w:rsid w:val="009959D6"/>
    <w:rsid w:val="00995A68"/>
    <w:rsid w:val="00995BF0"/>
    <w:rsid w:val="009960FA"/>
    <w:rsid w:val="009963DC"/>
    <w:rsid w:val="00996608"/>
    <w:rsid w:val="009966A7"/>
    <w:rsid w:val="009968CE"/>
    <w:rsid w:val="00996AAA"/>
    <w:rsid w:val="00996B5B"/>
    <w:rsid w:val="00996C9D"/>
    <w:rsid w:val="00996CAD"/>
    <w:rsid w:val="00996F13"/>
    <w:rsid w:val="009972B8"/>
    <w:rsid w:val="00997B17"/>
    <w:rsid w:val="00997FAB"/>
    <w:rsid w:val="009A015B"/>
    <w:rsid w:val="009A0A59"/>
    <w:rsid w:val="009A1063"/>
    <w:rsid w:val="009A139B"/>
    <w:rsid w:val="009A1466"/>
    <w:rsid w:val="009A1488"/>
    <w:rsid w:val="009A1A5D"/>
    <w:rsid w:val="009A1C25"/>
    <w:rsid w:val="009A1D20"/>
    <w:rsid w:val="009A1DE7"/>
    <w:rsid w:val="009A25AB"/>
    <w:rsid w:val="009A2604"/>
    <w:rsid w:val="009A2646"/>
    <w:rsid w:val="009A27D8"/>
    <w:rsid w:val="009A2893"/>
    <w:rsid w:val="009A2D37"/>
    <w:rsid w:val="009A2F55"/>
    <w:rsid w:val="009A3124"/>
    <w:rsid w:val="009A323F"/>
    <w:rsid w:val="009A384B"/>
    <w:rsid w:val="009A410F"/>
    <w:rsid w:val="009A43F9"/>
    <w:rsid w:val="009A474A"/>
    <w:rsid w:val="009A4752"/>
    <w:rsid w:val="009A4949"/>
    <w:rsid w:val="009A4A9D"/>
    <w:rsid w:val="009A4AFD"/>
    <w:rsid w:val="009A4CC0"/>
    <w:rsid w:val="009A4E52"/>
    <w:rsid w:val="009A5120"/>
    <w:rsid w:val="009A51A4"/>
    <w:rsid w:val="009A57E4"/>
    <w:rsid w:val="009A5E44"/>
    <w:rsid w:val="009A6287"/>
    <w:rsid w:val="009A6363"/>
    <w:rsid w:val="009A6630"/>
    <w:rsid w:val="009A684C"/>
    <w:rsid w:val="009A7515"/>
    <w:rsid w:val="009A7ABF"/>
    <w:rsid w:val="009A7DC0"/>
    <w:rsid w:val="009B039D"/>
    <w:rsid w:val="009B0412"/>
    <w:rsid w:val="009B0549"/>
    <w:rsid w:val="009B0C8A"/>
    <w:rsid w:val="009B0D80"/>
    <w:rsid w:val="009B12F8"/>
    <w:rsid w:val="009B165E"/>
    <w:rsid w:val="009B1A4F"/>
    <w:rsid w:val="009B1EB9"/>
    <w:rsid w:val="009B2636"/>
    <w:rsid w:val="009B26FA"/>
    <w:rsid w:val="009B2810"/>
    <w:rsid w:val="009B28D4"/>
    <w:rsid w:val="009B2B12"/>
    <w:rsid w:val="009B30C1"/>
    <w:rsid w:val="009B3580"/>
    <w:rsid w:val="009B39FD"/>
    <w:rsid w:val="009B3EA3"/>
    <w:rsid w:val="009B3F1F"/>
    <w:rsid w:val="009B4009"/>
    <w:rsid w:val="009B40CA"/>
    <w:rsid w:val="009B40EF"/>
    <w:rsid w:val="009B4111"/>
    <w:rsid w:val="009B4382"/>
    <w:rsid w:val="009B4694"/>
    <w:rsid w:val="009B4E8A"/>
    <w:rsid w:val="009B50DB"/>
    <w:rsid w:val="009B51E1"/>
    <w:rsid w:val="009B52A4"/>
    <w:rsid w:val="009B548E"/>
    <w:rsid w:val="009B572C"/>
    <w:rsid w:val="009B5D48"/>
    <w:rsid w:val="009B5D83"/>
    <w:rsid w:val="009B5E7C"/>
    <w:rsid w:val="009B63AD"/>
    <w:rsid w:val="009B6694"/>
    <w:rsid w:val="009B6699"/>
    <w:rsid w:val="009B6B1D"/>
    <w:rsid w:val="009B7201"/>
    <w:rsid w:val="009B783C"/>
    <w:rsid w:val="009B7CA3"/>
    <w:rsid w:val="009B7D83"/>
    <w:rsid w:val="009B7DD7"/>
    <w:rsid w:val="009C02C7"/>
    <w:rsid w:val="009C0397"/>
    <w:rsid w:val="009C04B4"/>
    <w:rsid w:val="009C0760"/>
    <w:rsid w:val="009C0AFE"/>
    <w:rsid w:val="009C0E06"/>
    <w:rsid w:val="009C0E0F"/>
    <w:rsid w:val="009C0EA5"/>
    <w:rsid w:val="009C0F71"/>
    <w:rsid w:val="009C1345"/>
    <w:rsid w:val="009C159A"/>
    <w:rsid w:val="009C1AB1"/>
    <w:rsid w:val="009C1BBC"/>
    <w:rsid w:val="009C22B5"/>
    <w:rsid w:val="009C24FC"/>
    <w:rsid w:val="009C2563"/>
    <w:rsid w:val="009C2577"/>
    <w:rsid w:val="009C26EF"/>
    <w:rsid w:val="009C286A"/>
    <w:rsid w:val="009C2870"/>
    <w:rsid w:val="009C2BC9"/>
    <w:rsid w:val="009C33C2"/>
    <w:rsid w:val="009C35A3"/>
    <w:rsid w:val="009C3607"/>
    <w:rsid w:val="009C3650"/>
    <w:rsid w:val="009C39F5"/>
    <w:rsid w:val="009C3D9E"/>
    <w:rsid w:val="009C3EBC"/>
    <w:rsid w:val="009C41D7"/>
    <w:rsid w:val="009C4972"/>
    <w:rsid w:val="009C49A7"/>
    <w:rsid w:val="009C4DF7"/>
    <w:rsid w:val="009C4F60"/>
    <w:rsid w:val="009C543E"/>
    <w:rsid w:val="009C56BD"/>
    <w:rsid w:val="009C56CD"/>
    <w:rsid w:val="009C5796"/>
    <w:rsid w:val="009C5841"/>
    <w:rsid w:val="009C5846"/>
    <w:rsid w:val="009C5900"/>
    <w:rsid w:val="009C59B6"/>
    <w:rsid w:val="009C5CAC"/>
    <w:rsid w:val="009C5DB9"/>
    <w:rsid w:val="009C5F6C"/>
    <w:rsid w:val="009C6141"/>
    <w:rsid w:val="009C6565"/>
    <w:rsid w:val="009C686C"/>
    <w:rsid w:val="009C6E3D"/>
    <w:rsid w:val="009C6FC1"/>
    <w:rsid w:val="009C7038"/>
    <w:rsid w:val="009C7C40"/>
    <w:rsid w:val="009D0205"/>
    <w:rsid w:val="009D03C6"/>
    <w:rsid w:val="009D0419"/>
    <w:rsid w:val="009D084E"/>
    <w:rsid w:val="009D1A57"/>
    <w:rsid w:val="009D1C73"/>
    <w:rsid w:val="009D1CA3"/>
    <w:rsid w:val="009D1DF2"/>
    <w:rsid w:val="009D1F2A"/>
    <w:rsid w:val="009D2351"/>
    <w:rsid w:val="009D269D"/>
    <w:rsid w:val="009D2F95"/>
    <w:rsid w:val="009D307A"/>
    <w:rsid w:val="009D312A"/>
    <w:rsid w:val="009D34AA"/>
    <w:rsid w:val="009D36D6"/>
    <w:rsid w:val="009D39D8"/>
    <w:rsid w:val="009D3AEF"/>
    <w:rsid w:val="009D3D1A"/>
    <w:rsid w:val="009D3E16"/>
    <w:rsid w:val="009D4290"/>
    <w:rsid w:val="009D46B3"/>
    <w:rsid w:val="009D476D"/>
    <w:rsid w:val="009D488D"/>
    <w:rsid w:val="009D4A24"/>
    <w:rsid w:val="009D4DF4"/>
    <w:rsid w:val="009D4E28"/>
    <w:rsid w:val="009D5C1D"/>
    <w:rsid w:val="009D5CAA"/>
    <w:rsid w:val="009D5CD5"/>
    <w:rsid w:val="009D5EC4"/>
    <w:rsid w:val="009D6767"/>
    <w:rsid w:val="009D6BD6"/>
    <w:rsid w:val="009D75D0"/>
    <w:rsid w:val="009D760F"/>
    <w:rsid w:val="009D765A"/>
    <w:rsid w:val="009D785E"/>
    <w:rsid w:val="009D7991"/>
    <w:rsid w:val="009D7BBB"/>
    <w:rsid w:val="009D7BFF"/>
    <w:rsid w:val="009D7F27"/>
    <w:rsid w:val="009E0042"/>
    <w:rsid w:val="009E03E5"/>
    <w:rsid w:val="009E084B"/>
    <w:rsid w:val="009E0CD7"/>
    <w:rsid w:val="009E0DAD"/>
    <w:rsid w:val="009E0F73"/>
    <w:rsid w:val="009E0F83"/>
    <w:rsid w:val="009E111A"/>
    <w:rsid w:val="009E12BC"/>
    <w:rsid w:val="009E21A2"/>
    <w:rsid w:val="009E24F3"/>
    <w:rsid w:val="009E2544"/>
    <w:rsid w:val="009E2550"/>
    <w:rsid w:val="009E2720"/>
    <w:rsid w:val="009E280B"/>
    <w:rsid w:val="009E2B93"/>
    <w:rsid w:val="009E2C4F"/>
    <w:rsid w:val="009E2D56"/>
    <w:rsid w:val="009E301E"/>
    <w:rsid w:val="009E3444"/>
    <w:rsid w:val="009E3522"/>
    <w:rsid w:val="009E371E"/>
    <w:rsid w:val="009E3743"/>
    <w:rsid w:val="009E3754"/>
    <w:rsid w:val="009E396F"/>
    <w:rsid w:val="009E3B73"/>
    <w:rsid w:val="009E4015"/>
    <w:rsid w:val="009E42C6"/>
    <w:rsid w:val="009E42E5"/>
    <w:rsid w:val="009E42FC"/>
    <w:rsid w:val="009E45AA"/>
    <w:rsid w:val="009E4799"/>
    <w:rsid w:val="009E497B"/>
    <w:rsid w:val="009E5069"/>
    <w:rsid w:val="009E5202"/>
    <w:rsid w:val="009E56A3"/>
    <w:rsid w:val="009E5972"/>
    <w:rsid w:val="009E5D8A"/>
    <w:rsid w:val="009E5F2B"/>
    <w:rsid w:val="009E5F78"/>
    <w:rsid w:val="009E60B0"/>
    <w:rsid w:val="009E631E"/>
    <w:rsid w:val="009E64CF"/>
    <w:rsid w:val="009E66F2"/>
    <w:rsid w:val="009E6753"/>
    <w:rsid w:val="009E68D1"/>
    <w:rsid w:val="009E6943"/>
    <w:rsid w:val="009E6C10"/>
    <w:rsid w:val="009E7484"/>
    <w:rsid w:val="009E7577"/>
    <w:rsid w:val="009E7D13"/>
    <w:rsid w:val="009F0741"/>
    <w:rsid w:val="009F07BC"/>
    <w:rsid w:val="009F084D"/>
    <w:rsid w:val="009F0A8E"/>
    <w:rsid w:val="009F0AE5"/>
    <w:rsid w:val="009F0B7B"/>
    <w:rsid w:val="009F0D46"/>
    <w:rsid w:val="009F0EC0"/>
    <w:rsid w:val="009F15AA"/>
    <w:rsid w:val="009F15C0"/>
    <w:rsid w:val="009F1775"/>
    <w:rsid w:val="009F1858"/>
    <w:rsid w:val="009F187A"/>
    <w:rsid w:val="009F1A2F"/>
    <w:rsid w:val="009F1B4A"/>
    <w:rsid w:val="009F1B7B"/>
    <w:rsid w:val="009F1F94"/>
    <w:rsid w:val="009F223D"/>
    <w:rsid w:val="009F22F6"/>
    <w:rsid w:val="009F26CB"/>
    <w:rsid w:val="009F27BC"/>
    <w:rsid w:val="009F28BD"/>
    <w:rsid w:val="009F28F3"/>
    <w:rsid w:val="009F3525"/>
    <w:rsid w:val="009F3575"/>
    <w:rsid w:val="009F38AB"/>
    <w:rsid w:val="009F400B"/>
    <w:rsid w:val="009F4029"/>
    <w:rsid w:val="009F4451"/>
    <w:rsid w:val="009F510C"/>
    <w:rsid w:val="009F57EA"/>
    <w:rsid w:val="009F5C34"/>
    <w:rsid w:val="009F5E2F"/>
    <w:rsid w:val="009F5F49"/>
    <w:rsid w:val="009F6402"/>
    <w:rsid w:val="009F6712"/>
    <w:rsid w:val="009F6A73"/>
    <w:rsid w:val="009F6B22"/>
    <w:rsid w:val="009F6EA7"/>
    <w:rsid w:val="009F726A"/>
    <w:rsid w:val="009F7279"/>
    <w:rsid w:val="009F72A0"/>
    <w:rsid w:val="009F7352"/>
    <w:rsid w:val="009F794A"/>
    <w:rsid w:val="009F79CB"/>
    <w:rsid w:val="009F7CD5"/>
    <w:rsid w:val="009F7FC0"/>
    <w:rsid w:val="009F7FE5"/>
    <w:rsid w:val="00A004DF"/>
    <w:rsid w:val="00A00718"/>
    <w:rsid w:val="00A00AB6"/>
    <w:rsid w:val="00A00F69"/>
    <w:rsid w:val="00A011FE"/>
    <w:rsid w:val="00A0122D"/>
    <w:rsid w:val="00A013A2"/>
    <w:rsid w:val="00A019E1"/>
    <w:rsid w:val="00A01ACD"/>
    <w:rsid w:val="00A0201D"/>
    <w:rsid w:val="00A026B7"/>
    <w:rsid w:val="00A02AA6"/>
    <w:rsid w:val="00A02E35"/>
    <w:rsid w:val="00A032A2"/>
    <w:rsid w:val="00A03A90"/>
    <w:rsid w:val="00A04004"/>
    <w:rsid w:val="00A041C4"/>
    <w:rsid w:val="00A04303"/>
    <w:rsid w:val="00A04447"/>
    <w:rsid w:val="00A048F3"/>
    <w:rsid w:val="00A05606"/>
    <w:rsid w:val="00A05850"/>
    <w:rsid w:val="00A0629A"/>
    <w:rsid w:val="00A0632E"/>
    <w:rsid w:val="00A06479"/>
    <w:rsid w:val="00A06551"/>
    <w:rsid w:val="00A06610"/>
    <w:rsid w:val="00A06749"/>
    <w:rsid w:val="00A069BB"/>
    <w:rsid w:val="00A06B71"/>
    <w:rsid w:val="00A06B7C"/>
    <w:rsid w:val="00A06D37"/>
    <w:rsid w:val="00A070A7"/>
    <w:rsid w:val="00A07383"/>
    <w:rsid w:val="00A0749C"/>
    <w:rsid w:val="00A07546"/>
    <w:rsid w:val="00A07B68"/>
    <w:rsid w:val="00A100DE"/>
    <w:rsid w:val="00A102B4"/>
    <w:rsid w:val="00A105ED"/>
    <w:rsid w:val="00A10919"/>
    <w:rsid w:val="00A11167"/>
    <w:rsid w:val="00A11EC1"/>
    <w:rsid w:val="00A1202D"/>
    <w:rsid w:val="00A12FBC"/>
    <w:rsid w:val="00A132DE"/>
    <w:rsid w:val="00A133EB"/>
    <w:rsid w:val="00A1394E"/>
    <w:rsid w:val="00A13A79"/>
    <w:rsid w:val="00A13D0C"/>
    <w:rsid w:val="00A13F95"/>
    <w:rsid w:val="00A14382"/>
    <w:rsid w:val="00A146E1"/>
    <w:rsid w:val="00A14736"/>
    <w:rsid w:val="00A147D1"/>
    <w:rsid w:val="00A14C18"/>
    <w:rsid w:val="00A15033"/>
    <w:rsid w:val="00A158D4"/>
    <w:rsid w:val="00A15BF8"/>
    <w:rsid w:val="00A15EF6"/>
    <w:rsid w:val="00A161B5"/>
    <w:rsid w:val="00A16200"/>
    <w:rsid w:val="00A1661B"/>
    <w:rsid w:val="00A166B8"/>
    <w:rsid w:val="00A16FD5"/>
    <w:rsid w:val="00A17134"/>
    <w:rsid w:val="00A171CA"/>
    <w:rsid w:val="00A17464"/>
    <w:rsid w:val="00A174E3"/>
    <w:rsid w:val="00A17630"/>
    <w:rsid w:val="00A1776D"/>
    <w:rsid w:val="00A179AA"/>
    <w:rsid w:val="00A17A80"/>
    <w:rsid w:val="00A205C8"/>
    <w:rsid w:val="00A20728"/>
    <w:rsid w:val="00A208EF"/>
    <w:rsid w:val="00A20A63"/>
    <w:rsid w:val="00A20B38"/>
    <w:rsid w:val="00A20E39"/>
    <w:rsid w:val="00A21084"/>
    <w:rsid w:val="00A21625"/>
    <w:rsid w:val="00A21996"/>
    <w:rsid w:val="00A21C79"/>
    <w:rsid w:val="00A21FBD"/>
    <w:rsid w:val="00A2216E"/>
    <w:rsid w:val="00A22B89"/>
    <w:rsid w:val="00A22D05"/>
    <w:rsid w:val="00A22F7C"/>
    <w:rsid w:val="00A23010"/>
    <w:rsid w:val="00A23025"/>
    <w:rsid w:val="00A23ECD"/>
    <w:rsid w:val="00A24047"/>
    <w:rsid w:val="00A24078"/>
    <w:rsid w:val="00A244B3"/>
    <w:rsid w:val="00A249D9"/>
    <w:rsid w:val="00A252E3"/>
    <w:rsid w:val="00A258E7"/>
    <w:rsid w:val="00A25974"/>
    <w:rsid w:val="00A25AD2"/>
    <w:rsid w:val="00A25E61"/>
    <w:rsid w:val="00A25E71"/>
    <w:rsid w:val="00A261B9"/>
    <w:rsid w:val="00A264D0"/>
    <w:rsid w:val="00A26BA5"/>
    <w:rsid w:val="00A26E2E"/>
    <w:rsid w:val="00A2722A"/>
    <w:rsid w:val="00A2731A"/>
    <w:rsid w:val="00A274FE"/>
    <w:rsid w:val="00A277D3"/>
    <w:rsid w:val="00A27C5E"/>
    <w:rsid w:val="00A27CDA"/>
    <w:rsid w:val="00A27F44"/>
    <w:rsid w:val="00A30837"/>
    <w:rsid w:val="00A30CFA"/>
    <w:rsid w:val="00A3190A"/>
    <w:rsid w:val="00A31BE1"/>
    <w:rsid w:val="00A31BEA"/>
    <w:rsid w:val="00A31DD0"/>
    <w:rsid w:val="00A324A6"/>
    <w:rsid w:val="00A32862"/>
    <w:rsid w:val="00A329EB"/>
    <w:rsid w:val="00A32A3C"/>
    <w:rsid w:val="00A32B7E"/>
    <w:rsid w:val="00A33584"/>
    <w:rsid w:val="00A3388D"/>
    <w:rsid w:val="00A33932"/>
    <w:rsid w:val="00A33A9E"/>
    <w:rsid w:val="00A33DAB"/>
    <w:rsid w:val="00A347B3"/>
    <w:rsid w:val="00A3484F"/>
    <w:rsid w:val="00A34F0E"/>
    <w:rsid w:val="00A34F90"/>
    <w:rsid w:val="00A350D4"/>
    <w:rsid w:val="00A3522F"/>
    <w:rsid w:val="00A352B2"/>
    <w:rsid w:val="00A35581"/>
    <w:rsid w:val="00A357A4"/>
    <w:rsid w:val="00A3587E"/>
    <w:rsid w:val="00A35885"/>
    <w:rsid w:val="00A35996"/>
    <w:rsid w:val="00A35AD8"/>
    <w:rsid w:val="00A363D6"/>
    <w:rsid w:val="00A36751"/>
    <w:rsid w:val="00A36786"/>
    <w:rsid w:val="00A367A0"/>
    <w:rsid w:val="00A368FC"/>
    <w:rsid w:val="00A36D00"/>
    <w:rsid w:val="00A36F3B"/>
    <w:rsid w:val="00A36FAB"/>
    <w:rsid w:val="00A3734C"/>
    <w:rsid w:val="00A373F3"/>
    <w:rsid w:val="00A37434"/>
    <w:rsid w:val="00A37566"/>
    <w:rsid w:val="00A400B2"/>
    <w:rsid w:val="00A40504"/>
    <w:rsid w:val="00A4111A"/>
    <w:rsid w:val="00A4114B"/>
    <w:rsid w:val="00A4135C"/>
    <w:rsid w:val="00A418CD"/>
    <w:rsid w:val="00A4190E"/>
    <w:rsid w:val="00A41978"/>
    <w:rsid w:val="00A41980"/>
    <w:rsid w:val="00A41B4E"/>
    <w:rsid w:val="00A41E66"/>
    <w:rsid w:val="00A424EF"/>
    <w:rsid w:val="00A4283F"/>
    <w:rsid w:val="00A42C4D"/>
    <w:rsid w:val="00A42D5E"/>
    <w:rsid w:val="00A42EEA"/>
    <w:rsid w:val="00A4359E"/>
    <w:rsid w:val="00A44389"/>
    <w:rsid w:val="00A44415"/>
    <w:rsid w:val="00A44719"/>
    <w:rsid w:val="00A449F1"/>
    <w:rsid w:val="00A44A7C"/>
    <w:rsid w:val="00A44DD3"/>
    <w:rsid w:val="00A44EF7"/>
    <w:rsid w:val="00A456E8"/>
    <w:rsid w:val="00A458AD"/>
    <w:rsid w:val="00A45A5C"/>
    <w:rsid w:val="00A45A61"/>
    <w:rsid w:val="00A46681"/>
    <w:rsid w:val="00A46722"/>
    <w:rsid w:val="00A46A52"/>
    <w:rsid w:val="00A46D9A"/>
    <w:rsid w:val="00A46FB3"/>
    <w:rsid w:val="00A47186"/>
    <w:rsid w:val="00A473C1"/>
    <w:rsid w:val="00A4743B"/>
    <w:rsid w:val="00A47588"/>
    <w:rsid w:val="00A47698"/>
    <w:rsid w:val="00A47A49"/>
    <w:rsid w:val="00A47B50"/>
    <w:rsid w:val="00A47B62"/>
    <w:rsid w:val="00A502BE"/>
    <w:rsid w:val="00A507ED"/>
    <w:rsid w:val="00A50A4C"/>
    <w:rsid w:val="00A50EE4"/>
    <w:rsid w:val="00A5120D"/>
    <w:rsid w:val="00A513C5"/>
    <w:rsid w:val="00A51846"/>
    <w:rsid w:val="00A5199D"/>
    <w:rsid w:val="00A51BDB"/>
    <w:rsid w:val="00A51E7D"/>
    <w:rsid w:val="00A51FC7"/>
    <w:rsid w:val="00A52574"/>
    <w:rsid w:val="00A52659"/>
    <w:rsid w:val="00A526A4"/>
    <w:rsid w:val="00A526E8"/>
    <w:rsid w:val="00A5271F"/>
    <w:rsid w:val="00A5302A"/>
    <w:rsid w:val="00A53751"/>
    <w:rsid w:val="00A53806"/>
    <w:rsid w:val="00A53D42"/>
    <w:rsid w:val="00A54042"/>
    <w:rsid w:val="00A542AD"/>
    <w:rsid w:val="00A5433E"/>
    <w:rsid w:val="00A54455"/>
    <w:rsid w:val="00A54818"/>
    <w:rsid w:val="00A54DEF"/>
    <w:rsid w:val="00A5543A"/>
    <w:rsid w:val="00A55663"/>
    <w:rsid w:val="00A55695"/>
    <w:rsid w:val="00A556C9"/>
    <w:rsid w:val="00A55783"/>
    <w:rsid w:val="00A55A1C"/>
    <w:rsid w:val="00A55B92"/>
    <w:rsid w:val="00A55BFA"/>
    <w:rsid w:val="00A56552"/>
    <w:rsid w:val="00A567F8"/>
    <w:rsid w:val="00A56899"/>
    <w:rsid w:val="00A56C2F"/>
    <w:rsid w:val="00A56DF3"/>
    <w:rsid w:val="00A56E4D"/>
    <w:rsid w:val="00A57156"/>
    <w:rsid w:val="00A57341"/>
    <w:rsid w:val="00A574FB"/>
    <w:rsid w:val="00A57575"/>
    <w:rsid w:val="00A57ABE"/>
    <w:rsid w:val="00A601D6"/>
    <w:rsid w:val="00A60549"/>
    <w:rsid w:val="00A60600"/>
    <w:rsid w:val="00A60612"/>
    <w:rsid w:val="00A60641"/>
    <w:rsid w:val="00A608FC"/>
    <w:rsid w:val="00A6091C"/>
    <w:rsid w:val="00A609E4"/>
    <w:rsid w:val="00A60AF9"/>
    <w:rsid w:val="00A60C15"/>
    <w:rsid w:val="00A60C61"/>
    <w:rsid w:val="00A6106F"/>
    <w:rsid w:val="00A61343"/>
    <w:rsid w:val="00A6137B"/>
    <w:rsid w:val="00A61577"/>
    <w:rsid w:val="00A61886"/>
    <w:rsid w:val="00A618EF"/>
    <w:rsid w:val="00A61A19"/>
    <w:rsid w:val="00A61DD7"/>
    <w:rsid w:val="00A61EDA"/>
    <w:rsid w:val="00A62528"/>
    <w:rsid w:val="00A62934"/>
    <w:rsid w:val="00A629E7"/>
    <w:rsid w:val="00A62D25"/>
    <w:rsid w:val="00A63693"/>
    <w:rsid w:val="00A6369A"/>
    <w:rsid w:val="00A637A4"/>
    <w:rsid w:val="00A638F7"/>
    <w:rsid w:val="00A63AAE"/>
    <w:rsid w:val="00A63C95"/>
    <w:rsid w:val="00A63FBA"/>
    <w:rsid w:val="00A64249"/>
    <w:rsid w:val="00A64319"/>
    <w:rsid w:val="00A6474F"/>
    <w:rsid w:val="00A64859"/>
    <w:rsid w:val="00A64892"/>
    <w:rsid w:val="00A648C4"/>
    <w:rsid w:val="00A649B3"/>
    <w:rsid w:val="00A64D35"/>
    <w:rsid w:val="00A64E07"/>
    <w:rsid w:val="00A64FF4"/>
    <w:rsid w:val="00A659DD"/>
    <w:rsid w:val="00A65B06"/>
    <w:rsid w:val="00A65BA7"/>
    <w:rsid w:val="00A65E30"/>
    <w:rsid w:val="00A660F1"/>
    <w:rsid w:val="00A66198"/>
    <w:rsid w:val="00A6620A"/>
    <w:rsid w:val="00A665DD"/>
    <w:rsid w:val="00A666F6"/>
    <w:rsid w:val="00A669C2"/>
    <w:rsid w:val="00A66AF6"/>
    <w:rsid w:val="00A66AFC"/>
    <w:rsid w:val="00A66B3C"/>
    <w:rsid w:val="00A66E43"/>
    <w:rsid w:val="00A67005"/>
    <w:rsid w:val="00A6758C"/>
    <w:rsid w:val="00A67749"/>
    <w:rsid w:val="00A679C6"/>
    <w:rsid w:val="00A67A29"/>
    <w:rsid w:val="00A67C3E"/>
    <w:rsid w:val="00A67E24"/>
    <w:rsid w:val="00A7001B"/>
    <w:rsid w:val="00A702BC"/>
    <w:rsid w:val="00A70C79"/>
    <w:rsid w:val="00A70CC8"/>
    <w:rsid w:val="00A70CF3"/>
    <w:rsid w:val="00A70D4A"/>
    <w:rsid w:val="00A71100"/>
    <w:rsid w:val="00A71415"/>
    <w:rsid w:val="00A717AD"/>
    <w:rsid w:val="00A71B25"/>
    <w:rsid w:val="00A71BE4"/>
    <w:rsid w:val="00A71DB0"/>
    <w:rsid w:val="00A720F6"/>
    <w:rsid w:val="00A72407"/>
    <w:rsid w:val="00A72E63"/>
    <w:rsid w:val="00A730A1"/>
    <w:rsid w:val="00A7398C"/>
    <w:rsid w:val="00A73A53"/>
    <w:rsid w:val="00A73DCD"/>
    <w:rsid w:val="00A7424C"/>
    <w:rsid w:val="00A743C4"/>
    <w:rsid w:val="00A74502"/>
    <w:rsid w:val="00A746AF"/>
    <w:rsid w:val="00A74926"/>
    <w:rsid w:val="00A74A27"/>
    <w:rsid w:val="00A74EBA"/>
    <w:rsid w:val="00A753C0"/>
    <w:rsid w:val="00A753FB"/>
    <w:rsid w:val="00A75D92"/>
    <w:rsid w:val="00A75FEA"/>
    <w:rsid w:val="00A76FC6"/>
    <w:rsid w:val="00A77032"/>
    <w:rsid w:val="00A7732A"/>
    <w:rsid w:val="00A776E1"/>
    <w:rsid w:val="00A778D3"/>
    <w:rsid w:val="00A77955"/>
    <w:rsid w:val="00A779B0"/>
    <w:rsid w:val="00A77D2C"/>
    <w:rsid w:val="00A77D3E"/>
    <w:rsid w:val="00A77DD1"/>
    <w:rsid w:val="00A77F24"/>
    <w:rsid w:val="00A803E6"/>
    <w:rsid w:val="00A80469"/>
    <w:rsid w:val="00A808D0"/>
    <w:rsid w:val="00A80A1C"/>
    <w:rsid w:val="00A81226"/>
    <w:rsid w:val="00A81552"/>
    <w:rsid w:val="00A81BCE"/>
    <w:rsid w:val="00A81CCB"/>
    <w:rsid w:val="00A81F4E"/>
    <w:rsid w:val="00A821A9"/>
    <w:rsid w:val="00A82333"/>
    <w:rsid w:val="00A825A6"/>
    <w:rsid w:val="00A82628"/>
    <w:rsid w:val="00A82708"/>
    <w:rsid w:val="00A8295A"/>
    <w:rsid w:val="00A82EB7"/>
    <w:rsid w:val="00A83025"/>
    <w:rsid w:val="00A834CE"/>
    <w:rsid w:val="00A8361D"/>
    <w:rsid w:val="00A837C1"/>
    <w:rsid w:val="00A8392A"/>
    <w:rsid w:val="00A83AD3"/>
    <w:rsid w:val="00A83BAB"/>
    <w:rsid w:val="00A83CDB"/>
    <w:rsid w:val="00A83CE0"/>
    <w:rsid w:val="00A84264"/>
    <w:rsid w:val="00A84383"/>
    <w:rsid w:val="00A84495"/>
    <w:rsid w:val="00A84AFE"/>
    <w:rsid w:val="00A85154"/>
    <w:rsid w:val="00A85248"/>
    <w:rsid w:val="00A85640"/>
    <w:rsid w:val="00A857EF"/>
    <w:rsid w:val="00A85C01"/>
    <w:rsid w:val="00A85D11"/>
    <w:rsid w:val="00A85DF0"/>
    <w:rsid w:val="00A85E0E"/>
    <w:rsid w:val="00A85F55"/>
    <w:rsid w:val="00A8732C"/>
    <w:rsid w:val="00A873D2"/>
    <w:rsid w:val="00A875B3"/>
    <w:rsid w:val="00A8760E"/>
    <w:rsid w:val="00A87628"/>
    <w:rsid w:val="00A87820"/>
    <w:rsid w:val="00A87A9E"/>
    <w:rsid w:val="00A87DB2"/>
    <w:rsid w:val="00A87EBF"/>
    <w:rsid w:val="00A9063E"/>
    <w:rsid w:val="00A90B46"/>
    <w:rsid w:val="00A90DB3"/>
    <w:rsid w:val="00A90E75"/>
    <w:rsid w:val="00A911F6"/>
    <w:rsid w:val="00A91A18"/>
    <w:rsid w:val="00A92128"/>
    <w:rsid w:val="00A9217E"/>
    <w:rsid w:val="00A92781"/>
    <w:rsid w:val="00A9288D"/>
    <w:rsid w:val="00A92DBD"/>
    <w:rsid w:val="00A935C9"/>
    <w:rsid w:val="00A9373C"/>
    <w:rsid w:val="00A9397C"/>
    <w:rsid w:val="00A93A5A"/>
    <w:rsid w:val="00A93AAA"/>
    <w:rsid w:val="00A93AC8"/>
    <w:rsid w:val="00A93B9C"/>
    <w:rsid w:val="00A942B9"/>
    <w:rsid w:val="00A94802"/>
    <w:rsid w:val="00A94FE7"/>
    <w:rsid w:val="00A956E9"/>
    <w:rsid w:val="00A964BC"/>
    <w:rsid w:val="00A9696D"/>
    <w:rsid w:val="00A96A4C"/>
    <w:rsid w:val="00A96B2F"/>
    <w:rsid w:val="00A96B7F"/>
    <w:rsid w:val="00A96BB8"/>
    <w:rsid w:val="00A96E15"/>
    <w:rsid w:val="00A970BA"/>
    <w:rsid w:val="00A97348"/>
    <w:rsid w:val="00A9756F"/>
    <w:rsid w:val="00A97830"/>
    <w:rsid w:val="00A978CB"/>
    <w:rsid w:val="00A97B6F"/>
    <w:rsid w:val="00A97C01"/>
    <w:rsid w:val="00A97C27"/>
    <w:rsid w:val="00A97CA5"/>
    <w:rsid w:val="00A97DCA"/>
    <w:rsid w:val="00A97F87"/>
    <w:rsid w:val="00AA00B4"/>
    <w:rsid w:val="00AA00C6"/>
    <w:rsid w:val="00AA02CD"/>
    <w:rsid w:val="00AA05D8"/>
    <w:rsid w:val="00AA06E8"/>
    <w:rsid w:val="00AA073C"/>
    <w:rsid w:val="00AA08DF"/>
    <w:rsid w:val="00AA0AF3"/>
    <w:rsid w:val="00AA0B0D"/>
    <w:rsid w:val="00AA0D13"/>
    <w:rsid w:val="00AA10F0"/>
    <w:rsid w:val="00AA168F"/>
    <w:rsid w:val="00AA1B8D"/>
    <w:rsid w:val="00AA1CBC"/>
    <w:rsid w:val="00AA1EAA"/>
    <w:rsid w:val="00AA20D4"/>
    <w:rsid w:val="00AA2376"/>
    <w:rsid w:val="00AA243E"/>
    <w:rsid w:val="00AA29A5"/>
    <w:rsid w:val="00AA30CD"/>
    <w:rsid w:val="00AA31A0"/>
    <w:rsid w:val="00AA3620"/>
    <w:rsid w:val="00AA4329"/>
    <w:rsid w:val="00AA44B7"/>
    <w:rsid w:val="00AA4662"/>
    <w:rsid w:val="00AA507B"/>
    <w:rsid w:val="00AA519E"/>
    <w:rsid w:val="00AA5373"/>
    <w:rsid w:val="00AA538C"/>
    <w:rsid w:val="00AA5601"/>
    <w:rsid w:val="00AA5AA5"/>
    <w:rsid w:val="00AA5B8B"/>
    <w:rsid w:val="00AA61EC"/>
    <w:rsid w:val="00AA646A"/>
    <w:rsid w:val="00AA6D58"/>
    <w:rsid w:val="00AA6DD9"/>
    <w:rsid w:val="00AA7BA7"/>
    <w:rsid w:val="00AB01BC"/>
    <w:rsid w:val="00AB0945"/>
    <w:rsid w:val="00AB0984"/>
    <w:rsid w:val="00AB0FF9"/>
    <w:rsid w:val="00AB1462"/>
    <w:rsid w:val="00AB14F3"/>
    <w:rsid w:val="00AB1957"/>
    <w:rsid w:val="00AB1CDD"/>
    <w:rsid w:val="00AB1F2F"/>
    <w:rsid w:val="00AB1FEC"/>
    <w:rsid w:val="00AB2531"/>
    <w:rsid w:val="00AB2B18"/>
    <w:rsid w:val="00AB2E94"/>
    <w:rsid w:val="00AB35C4"/>
    <w:rsid w:val="00AB3610"/>
    <w:rsid w:val="00AB420C"/>
    <w:rsid w:val="00AB494A"/>
    <w:rsid w:val="00AB4D6D"/>
    <w:rsid w:val="00AB50A1"/>
    <w:rsid w:val="00AB53FC"/>
    <w:rsid w:val="00AB5A78"/>
    <w:rsid w:val="00AB5AA1"/>
    <w:rsid w:val="00AB5B61"/>
    <w:rsid w:val="00AB5CB4"/>
    <w:rsid w:val="00AB5CD9"/>
    <w:rsid w:val="00AB5D60"/>
    <w:rsid w:val="00AB69FE"/>
    <w:rsid w:val="00AB6A74"/>
    <w:rsid w:val="00AB6E55"/>
    <w:rsid w:val="00AB6EC4"/>
    <w:rsid w:val="00AB6F83"/>
    <w:rsid w:val="00AB70BD"/>
    <w:rsid w:val="00AB7843"/>
    <w:rsid w:val="00AB78C0"/>
    <w:rsid w:val="00AB7BA2"/>
    <w:rsid w:val="00AB7D35"/>
    <w:rsid w:val="00AB7DCF"/>
    <w:rsid w:val="00AC02CF"/>
    <w:rsid w:val="00AC05AB"/>
    <w:rsid w:val="00AC09CD"/>
    <w:rsid w:val="00AC09DE"/>
    <w:rsid w:val="00AC0C98"/>
    <w:rsid w:val="00AC0CB1"/>
    <w:rsid w:val="00AC101B"/>
    <w:rsid w:val="00AC1646"/>
    <w:rsid w:val="00AC182B"/>
    <w:rsid w:val="00AC1861"/>
    <w:rsid w:val="00AC1B7A"/>
    <w:rsid w:val="00AC1C19"/>
    <w:rsid w:val="00AC1E3B"/>
    <w:rsid w:val="00AC2205"/>
    <w:rsid w:val="00AC2639"/>
    <w:rsid w:val="00AC270C"/>
    <w:rsid w:val="00AC29E7"/>
    <w:rsid w:val="00AC2B03"/>
    <w:rsid w:val="00AC2DAC"/>
    <w:rsid w:val="00AC2DF9"/>
    <w:rsid w:val="00AC31DD"/>
    <w:rsid w:val="00AC39AD"/>
    <w:rsid w:val="00AC39F4"/>
    <w:rsid w:val="00AC3A6A"/>
    <w:rsid w:val="00AC40E3"/>
    <w:rsid w:val="00AC43D3"/>
    <w:rsid w:val="00AC45E2"/>
    <w:rsid w:val="00AC4652"/>
    <w:rsid w:val="00AC4665"/>
    <w:rsid w:val="00AC4971"/>
    <w:rsid w:val="00AC4F9A"/>
    <w:rsid w:val="00AC55AC"/>
    <w:rsid w:val="00AC5A47"/>
    <w:rsid w:val="00AC5B42"/>
    <w:rsid w:val="00AC5E27"/>
    <w:rsid w:val="00AC6563"/>
    <w:rsid w:val="00AC667C"/>
    <w:rsid w:val="00AC6892"/>
    <w:rsid w:val="00AC6AB0"/>
    <w:rsid w:val="00AC7080"/>
    <w:rsid w:val="00AC7165"/>
    <w:rsid w:val="00AC795C"/>
    <w:rsid w:val="00AC79E7"/>
    <w:rsid w:val="00AC7DE8"/>
    <w:rsid w:val="00AC7E93"/>
    <w:rsid w:val="00AD0402"/>
    <w:rsid w:val="00AD0439"/>
    <w:rsid w:val="00AD076E"/>
    <w:rsid w:val="00AD0A2D"/>
    <w:rsid w:val="00AD0BF2"/>
    <w:rsid w:val="00AD0C81"/>
    <w:rsid w:val="00AD12E8"/>
    <w:rsid w:val="00AD1435"/>
    <w:rsid w:val="00AD1A67"/>
    <w:rsid w:val="00AD206F"/>
    <w:rsid w:val="00AD21D4"/>
    <w:rsid w:val="00AD286B"/>
    <w:rsid w:val="00AD2D60"/>
    <w:rsid w:val="00AD3084"/>
    <w:rsid w:val="00AD310F"/>
    <w:rsid w:val="00AD3245"/>
    <w:rsid w:val="00AD3464"/>
    <w:rsid w:val="00AD35AC"/>
    <w:rsid w:val="00AD3A66"/>
    <w:rsid w:val="00AD3ED7"/>
    <w:rsid w:val="00AD3F1D"/>
    <w:rsid w:val="00AD44BF"/>
    <w:rsid w:val="00AD4746"/>
    <w:rsid w:val="00AD48A7"/>
    <w:rsid w:val="00AD4A86"/>
    <w:rsid w:val="00AD4E07"/>
    <w:rsid w:val="00AD506E"/>
    <w:rsid w:val="00AD51D9"/>
    <w:rsid w:val="00AD58E6"/>
    <w:rsid w:val="00AD5948"/>
    <w:rsid w:val="00AD5FE2"/>
    <w:rsid w:val="00AD68A0"/>
    <w:rsid w:val="00AD6C73"/>
    <w:rsid w:val="00AD6D50"/>
    <w:rsid w:val="00AD6D68"/>
    <w:rsid w:val="00AD7073"/>
    <w:rsid w:val="00AD7A23"/>
    <w:rsid w:val="00AD7C8D"/>
    <w:rsid w:val="00AD7DB5"/>
    <w:rsid w:val="00AE028A"/>
    <w:rsid w:val="00AE039B"/>
    <w:rsid w:val="00AE04B5"/>
    <w:rsid w:val="00AE070D"/>
    <w:rsid w:val="00AE097F"/>
    <w:rsid w:val="00AE0C81"/>
    <w:rsid w:val="00AE0E55"/>
    <w:rsid w:val="00AE185E"/>
    <w:rsid w:val="00AE1E47"/>
    <w:rsid w:val="00AE22B3"/>
    <w:rsid w:val="00AE285F"/>
    <w:rsid w:val="00AE28E6"/>
    <w:rsid w:val="00AE368B"/>
    <w:rsid w:val="00AE37AB"/>
    <w:rsid w:val="00AE39FD"/>
    <w:rsid w:val="00AE3B42"/>
    <w:rsid w:val="00AE3C9B"/>
    <w:rsid w:val="00AE3D44"/>
    <w:rsid w:val="00AE45BF"/>
    <w:rsid w:val="00AE46D5"/>
    <w:rsid w:val="00AE4BD2"/>
    <w:rsid w:val="00AE4F14"/>
    <w:rsid w:val="00AE5542"/>
    <w:rsid w:val="00AE5C4A"/>
    <w:rsid w:val="00AE5FBB"/>
    <w:rsid w:val="00AE6131"/>
    <w:rsid w:val="00AE64EF"/>
    <w:rsid w:val="00AE6554"/>
    <w:rsid w:val="00AE7151"/>
    <w:rsid w:val="00AE776D"/>
    <w:rsid w:val="00AE7D3C"/>
    <w:rsid w:val="00AE7DD3"/>
    <w:rsid w:val="00AE7EC5"/>
    <w:rsid w:val="00AE7FAA"/>
    <w:rsid w:val="00AF0CC6"/>
    <w:rsid w:val="00AF1064"/>
    <w:rsid w:val="00AF116C"/>
    <w:rsid w:val="00AF1172"/>
    <w:rsid w:val="00AF16AB"/>
    <w:rsid w:val="00AF1995"/>
    <w:rsid w:val="00AF1C0C"/>
    <w:rsid w:val="00AF1C1B"/>
    <w:rsid w:val="00AF1CD7"/>
    <w:rsid w:val="00AF20D8"/>
    <w:rsid w:val="00AF21BF"/>
    <w:rsid w:val="00AF2336"/>
    <w:rsid w:val="00AF24C6"/>
    <w:rsid w:val="00AF2551"/>
    <w:rsid w:val="00AF2920"/>
    <w:rsid w:val="00AF30AB"/>
    <w:rsid w:val="00AF32BE"/>
    <w:rsid w:val="00AF381A"/>
    <w:rsid w:val="00AF3C29"/>
    <w:rsid w:val="00AF3CC6"/>
    <w:rsid w:val="00AF3DD7"/>
    <w:rsid w:val="00AF42F7"/>
    <w:rsid w:val="00AF437B"/>
    <w:rsid w:val="00AF43AB"/>
    <w:rsid w:val="00AF449F"/>
    <w:rsid w:val="00AF4A59"/>
    <w:rsid w:val="00AF553F"/>
    <w:rsid w:val="00AF5698"/>
    <w:rsid w:val="00AF56EE"/>
    <w:rsid w:val="00AF5ECA"/>
    <w:rsid w:val="00AF600D"/>
    <w:rsid w:val="00AF6186"/>
    <w:rsid w:val="00AF61E9"/>
    <w:rsid w:val="00AF63CB"/>
    <w:rsid w:val="00AF6885"/>
    <w:rsid w:val="00AF68AB"/>
    <w:rsid w:val="00AF6FB6"/>
    <w:rsid w:val="00AF7137"/>
    <w:rsid w:val="00AF7773"/>
    <w:rsid w:val="00AF79F2"/>
    <w:rsid w:val="00AF7A3E"/>
    <w:rsid w:val="00AF7E97"/>
    <w:rsid w:val="00B00235"/>
    <w:rsid w:val="00B00508"/>
    <w:rsid w:val="00B0063E"/>
    <w:rsid w:val="00B009C3"/>
    <w:rsid w:val="00B011EC"/>
    <w:rsid w:val="00B0137A"/>
    <w:rsid w:val="00B013E3"/>
    <w:rsid w:val="00B01451"/>
    <w:rsid w:val="00B0163C"/>
    <w:rsid w:val="00B019EE"/>
    <w:rsid w:val="00B02594"/>
    <w:rsid w:val="00B0274D"/>
    <w:rsid w:val="00B02BC5"/>
    <w:rsid w:val="00B02C90"/>
    <w:rsid w:val="00B02F75"/>
    <w:rsid w:val="00B03029"/>
    <w:rsid w:val="00B0316E"/>
    <w:rsid w:val="00B0321C"/>
    <w:rsid w:val="00B038E3"/>
    <w:rsid w:val="00B042BC"/>
    <w:rsid w:val="00B042C1"/>
    <w:rsid w:val="00B045BC"/>
    <w:rsid w:val="00B04700"/>
    <w:rsid w:val="00B049D9"/>
    <w:rsid w:val="00B04A25"/>
    <w:rsid w:val="00B04A52"/>
    <w:rsid w:val="00B04F33"/>
    <w:rsid w:val="00B05051"/>
    <w:rsid w:val="00B0513C"/>
    <w:rsid w:val="00B052EB"/>
    <w:rsid w:val="00B054AD"/>
    <w:rsid w:val="00B05670"/>
    <w:rsid w:val="00B05872"/>
    <w:rsid w:val="00B05BB6"/>
    <w:rsid w:val="00B05E49"/>
    <w:rsid w:val="00B060CA"/>
    <w:rsid w:val="00B067B2"/>
    <w:rsid w:val="00B06B53"/>
    <w:rsid w:val="00B06D15"/>
    <w:rsid w:val="00B06D1C"/>
    <w:rsid w:val="00B06D7C"/>
    <w:rsid w:val="00B07014"/>
    <w:rsid w:val="00B07238"/>
    <w:rsid w:val="00B079B8"/>
    <w:rsid w:val="00B07DCC"/>
    <w:rsid w:val="00B107ED"/>
    <w:rsid w:val="00B10FD8"/>
    <w:rsid w:val="00B1102C"/>
    <w:rsid w:val="00B1123B"/>
    <w:rsid w:val="00B11279"/>
    <w:rsid w:val="00B11288"/>
    <w:rsid w:val="00B114B7"/>
    <w:rsid w:val="00B115A2"/>
    <w:rsid w:val="00B11621"/>
    <w:rsid w:val="00B1167D"/>
    <w:rsid w:val="00B118D0"/>
    <w:rsid w:val="00B11B4E"/>
    <w:rsid w:val="00B12612"/>
    <w:rsid w:val="00B1267F"/>
    <w:rsid w:val="00B12A12"/>
    <w:rsid w:val="00B12AE0"/>
    <w:rsid w:val="00B12DCC"/>
    <w:rsid w:val="00B12E29"/>
    <w:rsid w:val="00B1307C"/>
    <w:rsid w:val="00B132F2"/>
    <w:rsid w:val="00B139A6"/>
    <w:rsid w:val="00B13BBF"/>
    <w:rsid w:val="00B13E66"/>
    <w:rsid w:val="00B143C5"/>
    <w:rsid w:val="00B1444B"/>
    <w:rsid w:val="00B14DAE"/>
    <w:rsid w:val="00B151E4"/>
    <w:rsid w:val="00B1534A"/>
    <w:rsid w:val="00B1592E"/>
    <w:rsid w:val="00B15985"/>
    <w:rsid w:val="00B15B15"/>
    <w:rsid w:val="00B15C6B"/>
    <w:rsid w:val="00B15FA5"/>
    <w:rsid w:val="00B16155"/>
    <w:rsid w:val="00B1619C"/>
    <w:rsid w:val="00B161EE"/>
    <w:rsid w:val="00B16716"/>
    <w:rsid w:val="00B1684B"/>
    <w:rsid w:val="00B16B7C"/>
    <w:rsid w:val="00B17205"/>
    <w:rsid w:val="00B17827"/>
    <w:rsid w:val="00B17842"/>
    <w:rsid w:val="00B17E0E"/>
    <w:rsid w:val="00B17EF3"/>
    <w:rsid w:val="00B206DC"/>
    <w:rsid w:val="00B2093E"/>
    <w:rsid w:val="00B20B25"/>
    <w:rsid w:val="00B20C4B"/>
    <w:rsid w:val="00B20C77"/>
    <w:rsid w:val="00B21481"/>
    <w:rsid w:val="00B21A8F"/>
    <w:rsid w:val="00B21B0F"/>
    <w:rsid w:val="00B21C8E"/>
    <w:rsid w:val="00B21D60"/>
    <w:rsid w:val="00B21E62"/>
    <w:rsid w:val="00B220E6"/>
    <w:rsid w:val="00B222EB"/>
    <w:rsid w:val="00B22687"/>
    <w:rsid w:val="00B2291C"/>
    <w:rsid w:val="00B22EFA"/>
    <w:rsid w:val="00B22F6A"/>
    <w:rsid w:val="00B2310B"/>
    <w:rsid w:val="00B2326C"/>
    <w:rsid w:val="00B236A5"/>
    <w:rsid w:val="00B23BAB"/>
    <w:rsid w:val="00B24B4A"/>
    <w:rsid w:val="00B24F96"/>
    <w:rsid w:val="00B259F4"/>
    <w:rsid w:val="00B259FC"/>
    <w:rsid w:val="00B261FE"/>
    <w:rsid w:val="00B263C0"/>
    <w:rsid w:val="00B2641E"/>
    <w:rsid w:val="00B2653C"/>
    <w:rsid w:val="00B26DAD"/>
    <w:rsid w:val="00B270BC"/>
    <w:rsid w:val="00B271A8"/>
    <w:rsid w:val="00B27A91"/>
    <w:rsid w:val="00B27A99"/>
    <w:rsid w:val="00B3075F"/>
    <w:rsid w:val="00B309BE"/>
    <w:rsid w:val="00B30A42"/>
    <w:rsid w:val="00B30B7B"/>
    <w:rsid w:val="00B30F3B"/>
    <w:rsid w:val="00B30FBF"/>
    <w:rsid w:val="00B31599"/>
    <w:rsid w:val="00B317E1"/>
    <w:rsid w:val="00B3190F"/>
    <w:rsid w:val="00B31C13"/>
    <w:rsid w:val="00B31F55"/>
    <w:rsid w:val="00B3200C"/>
    <w:rsid w:val="00B32098"/>
    <w:rsid w:val="00B32745"/>
    <w:rsid w:val="00B32A1D"/>
    <w:rsid w:val="00B32BC6"/>
    <w:rsid w:val="00B333D4"/>
    <w:rsid w:val="00B33845"/>
    <w:rsid w:val="00B33BAB"/>
    <w:rsid w:val="00B34313"/>
    <w:rsid w:val="00B3466E"/>
    <w:rsid w:val="00B347E6"/>
    <w:rsid w:val="00B34C50"/>
    <w:rsid w:val="00B34DAE"/>
    <w:rsid w:val="00B34E3C"/>
    <w:rsid w:val="00B34EA6"/>
    <w:rsid w:val="00B34ED8"/>
    <w:rsid w:val="00B35529"/>
    <w:rsid w:val="00B35CD4"/>
    <w:rsid w:val="00B35E32"/>
    <w:rsid w:val="00B35E73"/>
    <w:rsid w:val="00B35F8B"/>
    <w:rsid w:val="00B363A2"/>
    <w:rsid w:val="00B3674A"/>
    <w:rsid w:val="00B36AC6"/>
    <w:rsid w:val="00B374D8"/>
    <w:rsid w:val="00B409ED"/>
    <w:rsid w:val="00B40B05"/>
    <w:rsid w:val="00B41253"/>
    <w:rsid w:val="00B416D8"/>
    <w:rsid w:val="00B417BA"/>
    <w:rsid w:val="00B41A04"/>
    <w:rsid w:val="00B41C5C"/>
    <w:rsid w:val="00B41F09"/>
    <w:rsid w:val="00B4217B"/>
    <w:rsid w:val="00B4228C"/>
    <w:rsid w:val="00B423D5"/>
    <w:rsid w:val="00B42803"/>
    <w:rsid w:val="00B42FA8"/>
    <w:rsid w:val="00B432DD"/>
    <w:rsid w:val="00B43AD9"/>
    <w:rsid w:val="00B43CBC"/>
    <w:rsid w:val="00B43F4B"/>
    <w:rsid w:val="00B44034"/>
    <w:rsid w:val="00B44439"/>
    <w:rsid w:val="00B44C28"/>
    <w:rsid w:val="00B44F21"/>
    <w:rsid w:val="00B45086"/>
    <w:rsid w:val="00B4562D"/>
    <w:rsid w:val="00B45681"/>
    <w:rsid w:val="00B461BC"/>
    <w:rsid w:val="00B46213"/>
    <w:rsid w:val="00B46493"/>
    <w:rsid w:val="00B465AF"/>
    <w:rsid w:val="00B46F05"/>
    <w:rsid w:val="00B4707B"/>
    <w:rsid w:val="00B47142"/>
    <w:rsid w:val="00B4761D"/>
    <w:rsid w:val="00B47AA7"/>
    <w:rsid w:val="00B47ACD"/>
    <w:rsid w:val="00B47E4B"/>
    <w:rsid w:val="00B47FB5"/>
    <w:rsid w:val="00B50054"/>
    <w:rsid w:val="00B5025F"/>
    <w:rsid w:val="00B50448"/>
    <w:rsid w:val="00B50598"/>
    <w:rsid w:val="00B505E6"/>
    <w:rsid w:val="00B50BFC"/>
    <w:rsid w:val="00B50CE9"/>
    <w:rsid w:val="00B51592"/>
    <w:rsid w:val="00B5200D"/>
    <w:rsid w:val="00B52655"/>
    <w:rsid w:val="00B529CA"/>
    <w:rsid w:val="00B5310A"/>
    <w:rsid w:val="00B53172"/>
    <w:rsid w:val="00B53584"/>
    <w:rsid w:val="00B53724"/>
    <w:rsid w:val="00B539E6"/>
    <w:rsid w:val="00B53F7B"/>
    <w:rsid w:val="00B54605"/>
    <w:rsid w:val="00B54847"/>
    <w:rsid w:val="00B54A7F"/>
    <w:rsid w:val="00B54C6B"/>
    <w:rsid w:val="00B55275"/>
    <w:rsid w:val="00B55464"/>
    <w:rsid w:val="00B555FE"/>
    <w:rsid w:val="00B55BE4"/>
    <w:rsid w:val="00B55DEF"/>
    <w:rsid w:val="00B56580"/>
    <w:rsid w:val="00B569D2"/>
    <w:rsid w:val="00B56F48"/>
    <w:rsid w:val="00B57204"/>
    <w:rsid w:val="00B5747D"/>
    <w:rsid w:val="00B576BA"/>
    <w:rsid w:val="00B578C6"/>
    <w:rsid w:val="00B60577"/>
    <w:rsid w:val="00B609E0"/>
    <w:rsid w:val="00B60D66"/>
    <w:rsid w:val="00B60E3C"/>
    <w:rsid w:val="00B60EBD"/>
    <w:rsid w:val="00B619CE"/>
    <w:rsid w:val="00B61AAD"/>
    <w:rsid w:val="00B61EFA"/>
    <w:rsid w:val="00B62202"/>
    <w:rsid w:val="00B62B28"/>
    <w:rsid w:val="00B636D4"/>
    <w:rsid w:val="00B63E06"/>
    <w:rsid w:val="00B64182"/>
    <w:rsid w:val="00B642D4"/>
    <w:rsid w:val="00B64321"/>
    <w:rsid w:val="00B64D0E"/>
    <w:rsid w:val="00B64DCC"/>
    <w:rsid w:val="00B64F3C"/>
    <w:rsid w:val="00B65365"/>
    <w:rsid w:val="00B65442"/>
    <w:rsid w:val="00B658A7"/>
    <w:rsid w:val="00B66505"/>
    <w:rsid w:val="00B66AEF"/>
    <w:rsid w:val="00B66B40"/>
    <w:rsid w:val="00B66CBB"/>
    <w:rsid w:val="00B66FD7"/>
    <w:rsid w:val="00B6727B"/>
    <w:rsid w:val="00B67353"/>
    <w:rsid w:val="00B67586"/>
    <w:rsid w:val="00B6758D"/>
    <w:rsid w:val="00B67835"/>
    <w:rsid w:val="00B67993"/>
    <w:rsid w:val="00B67BDC"/>
    <w:rsid w:val="00B700A7"/>
    <w:rsid w:val="00B7016D"/>
    <w:rsid w:val="00B702F0"/>
    <w:rsid w:val="00B70540"/>
    <w:rsid w:val="00B70564"/>
    <w:rsid w:val="00B70A1E"/>
    <w:rsid w:val="00B70BD2"/>
    <w:rsid w:val="00B70F67"/>
    <w:rsid w:val="00B7136C"/>
    <w:rsid w:val="00B7145C"/>
    <w:rsid w:val="00B71F03"/>
    <w:rsid w:val="00B7229F"/>
    <w:rsid w:val="00B725AE"/>
    <w:rsid w:val="00B72621"/>
    <w:rsid w:val="00B72BB8"/>
    <w:rsid w:val="00B72D81"/>
    <w:rsid w:val="00B73431"/>
    <w:rsid w:val="00B73663"/>
    <w:rsid w:val="00B737CB"/>
    <w:rsid w:val="00B739EE"/>
    <w:rsid w:val="00B73B92"/>
    <w:rsid w:val="00B73DAE"/>
    <w:rsid w:val="00B73EE4"/>
    <w:rsid w:val="00B74099"/>
    <w:rsid w:val="00B747C2"/>
    <w:rsid w:val="00B748C1"/>
    <w:rsid w:val="00B74B75"/>
    <w:rsid w:val="00B74C99"/>
    <w:rsid w:val="00B752B0"/>
    <w:rsid w:val="00B753E8"/>
    <w:rsid w:val="00B756B6"/>
    <w:rsid w:val="00B7570B"/>
    <w:rsid w:val="00B75A0E"/>
    <w:rsid w:val="00B75C41"/>
    <w:rsid w:val="00B75EA9"/>
    <w:rsid w:val="00B764D0"/>
    <w:rsid w:val="00B76561"/>
    <w:rsid w:val="00B76781"/>
    <w:rsid w:val="00B775C8"/>
    <w:rsid w:val="00B77C22"/>
    <w:rsid w:val="00B77C48"/>
    <w:rsid w:val="00B77E53"/>
    <w:rsid w:val="00B77F8A"/>
    <w:rsid w:val="00B77FDC"/>
    <w:rsid w:val="00B8086A"/>
    <w:rsid w:val="00B808BC"/>
    <w:rsid w:val="00B80AA9"/>
    <w:rsid w:val="00B80AB7"/>
    <w:rsid w:val="00B80C68"/>
    <w:rsid w:val="00B80DF9"/>
    <w:rsid w:val="00B80E73"/>
    <w:rsid w:val="00B812B4"/>
    <w:rsid w:val="00B812D2"/>
    <w:rsid w:val="00B81474"/>
    <w:rsid w:val="00B8187C"/>
    <w:rsid w:val="00B81C8F"/>
    <w:rsid w:val="00B821A9"/>
    <w:rsid w:val="00B82237"/>
    <w:rsid w:val="00B82841"/>
    <w:rsid w:val="00B82BF3"/>
    <w:rsid w:val="00B82CFB"/>
    <w:rsid w:val="00B82FB1"/>
    <w:rsid w:val="00B830BE"/>
    <w:rsid w:val="00B8311A"/>
    <w:rsid w:val="00B833A7"/>
    <w:rsid w:val="00B83572"/>
    <w:rsid w:val="00B83669"/>
    <w:rsid w:val="00B838C5"/>
    <w:rsid w:val="00B841BF"/>
    <w:rsid w:val="00B8436C"/>
    <w:rsid w:val="00B84486"/>
    <w:rsid w:val="00B84720"/>
    <w:rsid w:val="00B84762"/>
    <w:rsid w:val="00B8491C"/>
    <w:rsid w:val="00B849DB"/>
    <w:rsid w:val="00B85031"/>
    <w:rsid w:val="00B8514F"/>
    <w:rsid w:val="00B854B1"/>
    <w:rsid w:val="00B858D2"/>
    <w:rsid w:val="00B858F4"/>
    <w:rsid w:val="00B85CBA"/>
    <w:rsid w:val="00B86298"/>
    <w:rsid w:val="00B86B07"/>
    <w:rsid w:val="00B87540"/>
    <w:rsid w:val="00B875FF"/>
    <w:rsid w:val="00B8780D"/>
    <w:rsid w:val="00B8782D"/>
    <w:rsid w:val="00B87909"/>
    <w:rsid w:val="00B87931"/>
    <w:rsid w:val="00B87D0F"/>
    <w:rsid w:val="00B87F75"/>
    <w:rsid w:val="00B903AA"/>
    <w:rsid w:val="00B90443"/>
    <w:rsid w:val="00B90899"/>
    <w:rsid w:val="00B90976"/>
    <w:rsid w:val="00B90E8A"/>
    <w:rsid w:val="00B918E6"/>
    <w:rsid w:val="00B91CDF"/>
    <w:rsid w:val="00B91D5A"/>
    <w:rsid w:val="00B92147"/>
    <w:rsid w:val="00B92681"/>
    <w:rsid w:val="00B92B49"/>
    <w:rsid w:val="00B92DB9"/>
    <w:rsid w:val="00B93389"/>
    <w:rsid w:val="00B93610"/>
    <w:rsid w:val="00B93EAF"/>
    <w:rsid w:val="00B9449E"/>
    <w:rsid w:val="00B9479B"/>
    <w:rsid w:val="00B94EA1"/>
    <w:rsid w:val="00B94F50"/>
    <w:rsid w:val="00B951C8"/>
    <w:rsid w:val="00B951F8"/>
    <w:rsid w:val="00B9535D"/>
    <w:rsid w:val="00B95983"/>
    <w:rsid w:val="00B95C03"/>
    <w:rsid w:val="00B95E6E"/>
    <w:rsid w:val="00B95EC1"/>
    <w:rsid w:val="00B96114"/>
    <w:rsid w:val="00B96336"/>
    <w:rsid w:val="00B9675A"/>
    <w:rsid w:val="00B96C44"/>
    <w:rsid w:val="00B96CE5"/>
    <w:rsid w:val="00B96DA0"/>
    <w:rsid w:val="00B96F9D"/>
    <w:rsid w:val="00B970CB"/>
    <w:rsid w:val="00B974AC"/>
    <w:rsid w:val="00B97A4C"/>
    <w:rsid w:val="00B97C58"/>
    <w:rsid w:val="00B97D68"/>
    <w:rsid w:val="00BA02FA"/>
    <w:rsid w:val="00BA03C3"/>
    <w:rsid w:val="00BA076A"/>
    <w:rsid w:val="00BA094E"/>
    <w:rsid w:val="00BA0A4C"/>
    <w:rsid w:val="00BA0DC6"/>
    <w:rsid w:val="00BA11AC"/>
    <w:rsid w:val="00BA1A1C"/>
    <w:rsid w:val="00BA1B86"/>
    <w:rsid w:val="00BA251A"/>
    <w:rsid w:val="00BA2701"/>
    <w:rsid w:val="00BA2AC3"/>
    <w:rsid w:val="00BA2E03"/>
    <w:rsid w:val="00BA2F4E"/>
    <w:rsid w:val="00BA30E1"/>
    <w:rsid w:val="00BA325A"/>
    <w:rsid w:val="00BA337C"/>
    <w:rsid w:val="00BA3514"/>
    <w:rsid w:val="00BA37BE"/>
    <w:rsid w:val="00BA45AB"/>
    <w:rsid w:val="00BA4CE6"/>
    <w:rsid w:val="00BA52E8"/>
    <w:rsid w:val="00BA58B1"/>
    <w:rsid w:val="00BA5995"/>
    <w:rsid w:val="00BA5A9A"/>
    <w:rsid w:val="00BA653A"/>
    <w:rsid w:val="00BA6972"/>
    <w:rsid w:val="00BA7251"/>
    <w:rsid w:val="00BA7449"/>
    <w:rsid w:val="00BA7542"/>
    <w:rsid w:val="00BA7A12"/>
    <w:rsid w:val="00BA7AC7"/>
    <w:rsid w:val="00BA7AED"/>
    <w:rsid w:val="00BA7B95"/>
    <w:rsid w:val="00BA7F3F"/>
    <w:rsid w:val="00BB00BD"/>
    <w:rsid w:val="00BB00F8"/>
    <w:rsid w:val="00BB03AD"/>
    <w:rsid w:val="00BB0811"/>
    <w:rsid w:val="00BB0A35"/>
    <w:rsid w:val="00BB0C55"/>
    <w:rsid w:val="00BB0D9D"/>
    <w:rsid w:val="00BB0E0D"/>
    <w:rsid w:val="00BB17BE"/>
    <w:rsid w:val="00BB1E3E"/>
    <w:rsid w:val="00BB200F"/>
    <w:rsid w:val="00BB21EE"/>
    <w:rsid w:val="00BB24EC"/>
    <w:rsid w:val="00BB2679"/>
    <w:rsid w:val="00BB3046"/>
    <w:rsid w:val="00BB3075"/>
    <w:rsid w:val="00BB309B"/>
    <w:rsid w:val="00BB30C8"/>
    <w:rsid w:val="00BB3127"/>
    <w:rsid w:val="00BB345A"/>
    <w:rsid w:val="00BB369F"/>
    <w:rsid w:val="00BB37B0"/>
    <w:rsid w:val="00BB3914"/>
    <w:rsid w:val="00BB3D55"/>
    <w:rsid w:val="00BB3EFE"/>
    <w:rsid w:val="00BB43FD"/>
    <w:rsid w:val="00BB4461"/>
    <w:rsid w:val="00BB44C2"/>
    <w:rsid w:val="00BB490F"/>
    <w:rsid w:val="00BB4BCF"/>
    <w:rsid w:val="00BB4F59"/>
    <w:rsid w:val="00BB5030"/>
    <w:rsid w:val="00BB5089"/>
    <w:rsid w:val="00BB5346"/>
    <w:rsid w:val="00BB545D"/>
    <w:rsid w:val="00BB5B01"/>
    <w:rsid w:val="00BB5B66"/>
    <w:rsid w:val="00BB5F06"/>
    <w:rsid w:val="00BB5F52"/>
    <w:rsid w:val="00BB5FFF"/>
    <w:rsid w:val="00BB603B"/>
    <w:rsid w:val="00BB61D6"/>
    <w:rsid w:val="00BB63EB"/>
    <w:rsid w:val="00BB69FC"/>
    <w:rsid w:val="00BB6A3D"/>
    <w:rsid w:val="00BB6B56"/>
    <w:rsid w:val="00BB7150"/>
    <w:rsid w:val="00BB720A"/>
    <w:rsid w:val="00BB7397"/>
    <w:rsid w:val="00BB770B"/>
    <w:rsid w:val="00BB77FC"/>
    <w:rsid w:val="00BB78DF"/>
    <w:rsid w:val="00BB7D84"/>
    <w:rsid w:val="00BB7F43"/>
    <w:rsid w:val="00BC01F5"/>
    <w:rsid w:val="00BC042D"/>
    <w:rsid w:val="00BC05A9"/>
    <w:rsid w:val="00BC0865"/>
    <w:rsid w:val="00BC1212"/>
    <w:rsid w:val="00BC13E7"/>
    <w:rsid w:val="00BC16C4"/>
    <w:rsid w:val="00BC1767"/>
    <w:rsid w:val="00BC1783"/>
    <w:rsid w:val="00BC1A89"/>
    <w:rsid w:val="00BC1A91"/>
    <w:rsid w:val="00BC20E3"/>
    <w:rsid w:val="00BC2363"/>
    <w:rsid w:val="00BC2544"/>
    <w:rsid w:val="00BC26B5"/>
    <w:rsid w:val="00BC2728"/>
    <w:rsid w:val="00BC27DE"/>
    <w:rsid w:val="00BC35B4"/>
    <w:rsid w:val="00BC36EA"/>
    <w:rsid w:val="00BC3882"/>
    <w:rsid w:val="00BC38BB"/>
    <w:rsid w:val="00BC391E"/>
    <w:rsid w:val="00BC40E2"/>
    <w:rsid w:val="00BC435E"/>
    <w:rsid w:val="00BC43F3"/>
    <w:rsid w:val="00BC47EA"/>
    <w:rsid w:val="00BC48BC"/>
    <w:rsid w:val="00BC4BFA"/>
    <w:rsid w:val="00BC4FB3"/>
    <w:rsid w:val="00BC596C"/>
    <w:rsid w:val="00BC59FD"/>
    <w:rsid w:val="00BC5B28"/>
    <w:rsid w:val="00BC62D0"/>
    <w:rsid w:val="00BC6383"/>
    <w:rsid w:val="00BC6446"/>
    <w:rsid w:val="00BC664B"/>
    <w:rsid w:val="00BC6685"/>
    <w:rsid w:val="00BC6CC5"/>
    <w:rsid w:val="00BC6CD4"/>
    <w:rsid w:val="00BC6FB9"/>
    <w:rsid w:val="00BC70C1"/>
    <w:rsid w:val="00BC73CB"/>
    <w:rsid w:val="00BC765A"/>
    <w:rsid w:val="00BC77B9"/>
    <w:rsid w:val="00BC7934"/>
    <w:rsid w:val="00BC7A99"/>
    <w:rsid w:val="00BC7BA1"/>
    <w:rsid w:val="00BD064D"/>
    <w:rsid w:val="00BD0DDA"/>
    <w:rsid w:val="00BD0EE6"/>
    <w:rsid w:val="00BD0F17"/>
    <w:rsid w:val="00BD12C0"/>
    <w:rsid w:val="00BD1300"/>
    <w:rsid w:val="00BD1319"/>
    <w:rsid w:val="00BD134D"/>
    <w:rsid w:val="00BD13AD"/>
    <w:rsid w:val="00BD154F"/>
    <w:rsid w:val="00BD1666"/>
    <w:rsid w:val="00BD1767"/>
    <w:rsid w:val="00BD1C39"/>
    <w:rsid w:val="00BD1C4C"/>
    <w:rsid w:val="00BD1DCF"/>
    <w:rsid w:val="00BD1F5C"/>
    <w:rsid w:val="00BD21CD"/>
    <w:rsid w:val="00BD2432"/>
    <w:rsid w:val="00BD2492"/>
    <w:rsid w:val="00BD2656"/>
    <w:rsid w:val="00BD3126"/>
    <w:rsid w:val="00BD315E"/>
    <w:rsid w:val="00BD33A8"/>
    <w:rsid w:val="00BD367F"/>
    <w:rsid w:val="00BD39D5"/>
    <w:rsid w:val="00BD42FA"/>
    <w:rsid w:val="00BD44C6"/>
    <w:rsid w:val="00BD454C"/>
    <w:rsid w:val="00BD498F"/>
    <w:rsid w:val="00BD4998"/>
    <w:rsid w:val="00BD4E6B"/>
    <w:rsid w:val="00BD501C"/>
    <w:rsid w:val="00BD57F3"/>
    <w:rsid w:val="00BD59AD"/>
    <w:rsid w:val="00BD5C55"/>
    <w:rsid w:val="00BD61DD"/>
    <w:rsid w:val="00BD68EA"/>
    <w:rsid w:val="00BD6A19"/>
    <w:rsid w:val="00BD6A1C"/>
    <w:rsid w:val="00BD714A"/>
    <w:rsid w:val="00BD7192"/>
    <w:rsid w:val="00BD740F"/>
    <w:rsid w:val="00BD74F6"/>
    <w:rsid w:val="00BD7742"/>
    <w:rsid w:val="00BE020A"/>
    <w:rsid w:val="00BE0573"/>
    <w:rsid w:val="00BE0B80"/>
    <w:rsid w:val="00BE0DB4"/>
    <w:rsid w:val="00BE0DBA"/>
    <w:rsid w:val="00BE0EF7"/>
    <w:rsid w:val="00BE1439"/>
    <w:rsid w:val="00BE14FB"/>
    <w:rsid w:val="00BE1701"/>
    <w:rsid w:val="00BE199A"/>
    <w:rsid w:val="00BE1C44"/>
    <w:rsid w:val="00BE1FB3"/>
    <w:rsid w:val="00BE2604"/>
    <w:rsid w:val="00BE27CD"/>
    <w:rsid w:val="00BE2956"/>
    <w:rsid w:val="00BE29D0"/>
    <w:rsid w:val="00BE2CB1"/>
    <w:rsid w:val="00BE32C9"/>
    <w:rsid w:val="00BE32E2"/>
    <w:rsid w:val="00BE333E"/>
    <w:rsid w:val="00BE3842"/>
    <w:rsid w:val="00BE3D50"/>
    <w:rsid w:val="00BE3DEE"/>
    <w:rsid w:val="00BE40A6"/>
    <w:rsid w:val="00BE46E9"/>
    <w:rsid w:val="00BE4859"/>
    <w:rsid w:val="00BE48D8"/>
    <w:rsid w:val="00BE4B8C"/>
    <w:rsid w:val="00BE4DCD"/>
    <w:rsid w:val="00BE53F6"/>
    <w:rsid w:val="00BE5537"/>
    <w:rsid w:val="00BE5547"/>
    <w:rsid w:val="00BE57CA"/>
    <w:rsid w:val="00BE6150"/>
    <w:rsid w:val="00BE659C"/>
    <w:rsid w:val="00BE66F7"/>
    <w:rsid w:val="00BE69E9"/>
    <w:rsid w:val="00BE6A43"/>
    <w:rsid w:val="00BE6D85"/>
    <w:rsid w:val="00BE7134"/>
    <w:rsid w:val="00BE7C4C"/>
    <w:rsid w:val="00BF01A0"/>
    <w:rsid w:val="00BF0246"/>
    <w:rsid w:val="00BF034A"/>
    <w:rsid w:val="00BF0371"/>
    <w:rsid w:val="00BF0434"/>
    <w:rsid w:val="00BF056F"/>
    <w:rsid w:val="00BF0CBD"/>
    <w:rsid w:val="00BF1214"/>
    <w:rsid w:val="00BF1AE8"/>
    <w:rsid w:val="00BF1B6C"/>
    <w:rsid w:val="00BF24EA"/>
    <w:rsid w:val="00BF2E92"/>
    <w:rsid w:val="00BF3069"/>
    <w:rsid w:val="00BF398A"/>
    <w:rsid w:val="00BF4388"/>
    <w:rsid w:val="00BF44FC"/>
    <w:rsid w:val="00BF4B65"/>
    <w:rsid w:val="00BF50A2"/>
    <w:rsid w:val="00BF514B"/>
    <w:rsid w:val="00BF5478"/>
    <w:rsid w:val="00BF592F"/>
    <w:rsid w:val="00BF59F8"/>
    <w:rsid w:val="00BF5C56"/>
    <w:rsid w:val="00BF5C5B"/>
    <w:rsid w:val="00BF5EE1"/>
    <w:rsid w:val="00BF63BE"/>
    <w:rsid w:val="00BF647E"/>
    <w:rsid w:val="00BF6857"/>
    <w:rsid w:val="00BF69AA"/>
    <w:rsid w:val="00BF6AD9"/>
    <w:rsid w:val="00BF7003"/>
    <w:rsid w:val="00BF716E"/>
    <w:rsid w:val="00BF72E2"/>
    <w:rsid w:val="00BF7577"/>
    <w:rsid w:val="00BF77CA"/>
    <w:rsid w:val="00BF7AF7"/>
    <w:rsid w:val="00BF7BC1"/>
    <w:rsid w:val="00BF7E9A"/>
    <w:rsid w:val="00BF7EB5"/>
    <w:rsid w:val="00BF7EBF"/>
    <w:rsid w:val="00C001AE"/>
    <w:rsid w:val="00C00503"/>
    <w:rsid w:val="00C00839"/>
    <w:rsid w:val="00C00909"/>
    <w:rsid w:val="00C009FB"/>
    <w:rsid w:val="00C00BB1"/>
    <w:rsid w:val="00C00E19"/>
    <w:rsid w:val="00C0186F"/>
    <w:rsid w:val="00C01AAC"/>
    <w:rsid w:val="00C01D35"/>
    <w:rsid w:val="00C01EBC"/>
    <w:rsid w:val="00C02045"/>
    <w:rsid w:val="00C02105"/>
    <w:rsid w:val="00C025A9"/>
    <w:rsid w:val="00C02F3E"/>
    <w:rsid w:val="00C02FA8"/>
    <w:rsid w:val="00C02FB5"/>
    <w:rsid w:val="00C03144"/>
    <w:rsid w:val="00C03223"/>
    <w:rsid w:val="00C03330"/>
    <w:rsid w:val="00C03AEF"/>
    <w:rsid w:val="00C0422B"/>
    <w:rsid w:val="00C043F0"/>
    <w:rsid w:val="00C044C0"/>
    <w:rsid w:val="00C045D6"/>
    <w:rsid w:val="00C04868"/>
    <w:rsid w:val="00C04911"/>
    <w:rsid w:val="00C04B8A"/>
    <w:rsid w:val="00C04F2E"/>
    <w:rsid w:val="00C05435"/>
    <w:rsid w:val="00C05500"/>
    <w:rsid w:val="00C058C9"/>
    <w:rsid w:val="00C058EA"/>
    <w:rsid w:val="00C05989"/>
    <w:rsid w:val="00C05A74"/>
    <w:rsid w:val="00C05C43"/>
    <w:rsid w:val="00C0612D"/>
    <w:rsid w:val="00C0653A"/>
    <w:rsid w:val="00C06AA5"/>
    <w:rsid w:val="00C06ABD"/>
    <w:rsid w:val="00C06B03"/>
    <w:rsid w:val="00C06BF2"/>
    <w:rsid w:val="00C06D83"/>
    <w:rsid w:val="00C073AD"/>
    <w:rsid w:val="00C074B0"/>
    <w:rsid w:val="00C07DC7"/>
    <w:rsid w:val="00C10446"/>
    <w:rsid w:val="00C10511"/>
    <w:rsid w:val="00C10565"/>
    <w:rsid w:val="00C10685"/>
    <w:rsid w:val="00C1068A"/>
    <w:rsid w:val="00C10694"/>
    <w:rsid w:val="00C10A78"/>
    <w:rsid w:val="00C10A96"/>
    <w:rsid w:val="00C10B19"/>
    <w:rsid w:val="00C10CC6"/>
    <w:rsid w:val="00C11930"/>
    <w:rsid w:val="00C119EE"/>
    <w:rsid w:val="00C11ED2"/>
    <w:rsid w:val="00C1202C"/>
    <w:rsid w:val="00C1252C"/>
    <w:rsid w:val="00C12577"/>
    <w:rsid w:val="00C12697"/>
    <w:rsid w:val="00C128DA"/>
    <w:rsid w:val="00C129E2"/>
    <w:rsid w:val="00C129EE"/>
    <w:rsid w:val="00C13174"/>
    <w:rsid w:val="00C13226"/>
    <w:rsid w:val="00C13695"/>
    <w:rsid w:val="00C138DE"/>
    <w:rsid w:val="00C13BE6"/>
    <w:rsid w:val="00C13EF2"/>
    <w:rsid w:val="00C13F94"/>
    <w:rsid w:val="00C13F9E"/>
    <w:rsid w:val="00C142D6"/>
    <w:rsid w:val="00C143A4"/>
    <w:rsid w:val="00C1519F"/>
    <w:rsid w:val="00C154D5"/>
    <w:rsid w:val="00C15B78"/>
    <w:rsid w:val="00C15DA4"/>
    <w:rsid w:val="00C1624D"/>
    <w:rsid w:val="00C1630C"/>
    <w:rsid w:val="00C165A8"/>
    <w:rsid w:val="00C168A8"/>
    <w:rsid w:val="00C16E67"/>
    <w:rsid w:val="00C1750B"/>
    <w:rsid w:val="00C17523"/>
    <w:rsid w:val="00C175AC"/>
    <w:rsid w:val="00C178AB"/>
    <w:rsid w:val="00C179CC"/>
    <w:rsid w:val="00C17D46"/>
    <w:rsid w:val="00C17E67"/>
    <w:rsid w:val="00C17F2A"/>
    <w:rsid w:val="00C200DD"/>
    <w:rsid w:val="00C202D0"/>
    <w:rsid w:val="00C20413"/>
    <w:rsid w:val="00C20F21"/>
    <w:rsid w:val="00C210E5"/>
    <w:rsid w:val="00C217D0"/>
    <w:rsid w:val="00C218DF"/>
    <w:rsid w:val="00C21AD3"/>
    <w:rsid w:val="00C21B26"/>
    <w:rsid w:val="00C21C00"/>
    <w:rsid w:val="00C21C8D"/>
    <w:rsid w:val="00C21DE9"/>
    <w:rsid w:val="00C21E22"/>
    <w:rsid w:val="00C22023"/>
    <w:rsid w:val="00C220A9"/>
    <w:rsid w:val="00C227B2"/>
    <w:rsid w:val="00C2281B"/>
    <w:rsid w:val="00C229CB"/>
    <w:rsid w:val="00C22AE6"/>
    <w:rsid w:val="00C2328C"/>
    <w:rsid w:val="00C235B8"/>
    <w:rsid w:val="00C2364A"/>
    <w:rsid w:val="00C237C0"/>
    <w:rsid w:val="00C23819"/>
    <w:rsid w:val="00C238A5"/>
    <w:rsid w:val="00C23DE9"/>
    <w:rsid w:val="00C23FCC"/>
    <w:rsid w:val="00C24390"/>
    <w:rsid w:val="00C244C9"/>
    <w:rsid w:val="00C247A5"/>
    <w:rsid w:val="00C24A87"/>
    <w:rsid w:val="00C24D2D"/>
    <w:rsid w:val="00C251AE"/>
    <w:rsid w:val="00C253DB"/>
    <w:rsid w:val="00C254FF"/>
    <w:rsid w:val="00C25805"/>
    <w:rsid w:val="00C2586F"/>
    <w:rsid w:val="00C25AA9"/>
    <w:rsid w:val="00C26235"/>
    <w:rsid w:val="00C26507"/>
    <w:rsid w:val="00C266D0"/>
    <w:rsid w:val="00C2683E"/>
    <w:rsid w:val="00C26BB8"/>
    <w:rsid w:val="00C27120"/>
    <w:rsid w:val="00C271E9"/>
    <w:rsid w:val="00C2772B"/>
    <w:rsid w:val="00C277FF"/>
    <w:rsid w:val="00C27941"/>
    <w:rsid w:val="00C27952"/>
    <w:rsid w:val="00C27AB8"/>
    <w:rsid w:val="00C27B03"/>
    <w:rsid w:val="00C27F6D"/>
    <w:rsid w:val="00C27F9F"/>
    <w:rsid w:val="00C30099"/>
    <w:rsid w:val="00C30413"/>
    <w:rsid w:val="00C30585"/>
    <w:rsid w:val="00C3071E"/>
    <w:rsid w:val="00C30D2D"/>
    <w:rsid w:val="00C31287"/>
    <w:rsid w:val="00C31D15"/>
    <w:rsid w:val="00C31D8D"/>
    <w:rsid w:val="00C31FA7"/>
    <w:rsid w:val="00C32815"/>
    <w:rsid w:val="00C32871"/>
    <w:rsid w:val="00C332F2"/>
    <w:rsid w:val="00C33630"/>
    <w:rsid w:val="00C33739"/>
    <w:rsid w:val="00C33822"/>
    <w:rsid w:val="00C33863"/>
    <w:rsid w:val="00C33A59"/>
    <w:rsid w:val="00C3411E"/>
    <w:rsid w:val="00C341B2"/>
    <w:rsid w:val="00C3436A"/>
    <w:rsid w:val="00C34850"/>
    <w:rsid w:val="00C34CBF"/>
    <w:rsid w:val="00C35017"/>
    <w:rsid w:val="00C351D3"/>
    <w:rsid w:val="00C356AD"/>
    <w:rsid w:val="00C35AC7"/>
    <w:rsid w:val="00C363C3"/>
    <w:rsid w:val="00C3656C"/>
    <w:rsid w:val="00C3698C"/>
    <w:rsid w:val="00C36DDD"/>
    <w:rsid w:val="00C3711B"/>
    <w:rsid w:val="00C37358"/>
    <w:rsid w:val="00C378D7"/>
    <w:rsid w:val="00C37B81"/>
    <w:rsid w:val="00C37C21"/>
    <w:rsid w:val="00C37C7B"/>
    <w:rsid w:val="00C37DDD"/>
    <w:rsid w:val="00C37E25"/>
    <w:rsid w:val="00C40766"/>
    <w:rsid w:val="00C408FB"/>
    <w:rsid w:val="00C40BAA"/>
    <w:rsid w:val="00C40C0D"/>
    <w:rsid w:val="00C40FB1"/>
    <w:rsid w:val="00C4146F"/>
    <w:rsid w:val="00C41A9C"/>
    <w:rsid w:val="00C41ADA"/>
    <w:rsid w:val="00C41B52"/>
    <w:rsid w:val="00C42BA1"/>
    <w:rsid w:val="00C430E4"/>
    <w:rsid w:val="00C438A3"/>
    <w:rsid w:val="00C43AAD"/>
    <w:rsid w:val="00C441CA"/>
    <w:rsid w:val="00C44269"/>
    <w:rsid w:val="00C442DB"/>
    <w:rsid w:val="00C44373"/>
    <w:rsid w:val="00C4458A"/>
    <w:rsid w:val="00C44C9F"/>
    <w:rsid w:val="00C44D61"/>
    <w:rsid w:val="00C450CA"/>
    <w:rsid w:val="00C45175"/>
    <w:rsid w:val="00C455B5"/>
    <w:rsid w:val="00C45BD1"/>
    <w:rsid w:val="00C45C79"/>
    <w:rsid w:val="00C45CFF"/>
    <w:rsid w:val="00C46150"/>
    <w:rsid w:val="00C4625C"/>
    <w:rsid w:val="00C462CC"/>
    <w:rsid w:val="00C462DD"/>
    <w:rsid w:val="00C46496"/>
    <w:rsid w:val="00C465C1"/>
    <w:rsid w:val="00C469A6"/>
    <w:rsid w:val="00C47035"/>
    <w:rsid w:val="00C471F9"/>
    <w:rsid w:val="00C47217"/>
    <w:rsid w:val="00C4734E"/>
    <w:rsid w:val="00C4754D"/>
    <w:rsid w:val="00C5039A"/>
    <w:rsid w:val="00C50A3C"/>
    <w:rsid w:val="00C50A97"/>
    <w:rsid w:val="00C50AA5"/>
    <w:rsid w:val="00C50CFB"/>
    <w:rsid w:val="00C50D55"/>
    <w:rsid w:val="00C50FF0"/>
    <w:rsid w:val="00C5120E"/>
    <w:rsid w:val="00C51375"/>
    <w:rsid w:val="00C515E9"/>
    <w:rsid w:val="00C51991"/>
    <w:rsid w:val="00C51BAE"/>
    <w:rsid w:val="00C51FB1"/>
    <w:rsid w:val="00C520E1"/>
    <w:rsid w:val="00C5241C"/>
    <w:rsid w:val="00C52560"/>
    <w:rsid w:val="00C5279F"/>
    <w:rsid w:val="00C529AB"/>
    <w:rsid w:val="00C52C88"/>
    <w:rsid w:val="00C537ED"/>
    <w:rsid w:val="00C538D9"/>
    <w:rsid w:val="00C53B3C"/>
    <w:rsid w:val="00C54160"/>
    <w:rsid w:val="00C542E5"/>
    <w:rsid w:val="00C5448E"/>
    <w:rsid w:val="00C544E8"/>
    <w:rsid w:val="00C54842"/>
    <w:rsid w:val="00C54CB1"/>
    <w:rsid w:val="00C54DF9"/>
    <w:rsid w:val="00C55608"/>
    <w:rsid w:val="00C561C1"/>
    <w:rsid w:val="00C56653"/>
    <w:rsid w:val="00C569E3"/>
    <w:rsid w:val="00C56B3F"/>
    <w:rsid w:val="00C56BEA"/>
    <w:rsid w:val="00C57559"/>
    <w:rsid w:val="00C5794E"/>
    <w:rsid w:val="00C57E5C"/>
    <w:rsid w:val="00C57FC9"/>
    <w:rsid w:val="00C6008B"/>
    <w:rsid w:val="00C60732"/>
    <w:rsid w:val="00C60A7C"/>
    <w:rsid w:val="00C60AD7"/>
    <w:rsid w:val="00C61546"/>
    <w:rsid w:val="00C6166A"/>
    <w:rsid w:val="00C61D6A"/>
    <w:rsid w:val="00C624F3"/>
    <w:rsid w:val="00C62799"/>
    <w:rsid w:val="00C6291D"/>
    <w:rsid w:val="00C62A21"/>
    <w:rsid w:val="00C62ADB"/>
    <w:rsid w:val="00C62DCB"/>
    <w:rsid w:val="00C62FEF"/>
    <w:rsid w:val="00C6314D"/>
    <w:rsid w:val="00C631A4"/>
    <w:rsid w:val="00C6340A"/>
    <w:rsid w:val="00C63B9E"/>
    <w:rsid w:val="00C63C1D"/>
    <w:rsid w:val="00C63C8D"/>
    <w:rsid w:val="00C63C95"/>
    <w:rsid w:val="00C64211"/>
    <w:rsid w:val="00C64564"/>
    <w:rsid w:val="00C65459"/>
    <w:rsid w:val="00C65A4E"/>
    <w:rsid w:val="00C66062"/>
    <w:rsid w:val="00C661F4"/>
    <w:rsid w:val="00C6625D"/>
    <w:rsid w:val="00C6648C"/>
    <w:rsid w:val="00C664EF"/>
    <w:rsid w:val="00C6674E"/>
    <w:rsid w:val="00C66B97"/>
    <w:rsid w:val="00C6720C"/>
    <w:rsid w:val="00C67521"/>
    <w:rsid w:val="00C676E1"/>
    <w:rsid w:val="00C679E5"/>
    <w:rsid w:val="00C67A20"/>
    <w:rsid w:val="00C67AEA"/>
    <w:rsid w:val="00C70E26"/>
    <w:rsid w:val="00C70F2B"/>
    <w:rsid w:val="00C70FB9"/>
    <w:rsid w:val="00C7137D"/>
    <w:rsid w:val="00C714A6"/>
    <w:rsid w:val="00C717EF"/>
    <w:rsid w:val="00C72688"/>
    <w:rsid w:val="00C72841"/>
    <w:rsid w:val="00C72862"/>
    <w:rsid w:val="00C7290D"/>
    <w:rsid w:val="00C72C05"/>
    <w:rsid w:val="00C72D81"/>
    <w:rsid w:val="00C72E6D"/>
    <w:rsid w:val="00C72F82"/>
    <w:rsid w:val="00C73B61"/>
    <w:rsid w:val="00C73D56"/>
    <w:rsid w:val="00C73E6F"/>
    <w:rsid w:val="00C73F47"/>
    <w:rsid w:val="00C73FA4"/>
    <w:rsid w:val="00C7423B"/>
    <w:rsid w:val="00C7445B"/>
    <w:rsid w:val="00C747AF"/>
    <w:rsid w:val="00C74829"/>
    <w:rsid w:val="00C74CFF"/>
    <w:rsid w:val="00C74F72"/>
    <w:rsid w:val="00C752D2"/>
    <w:rsid w:val="00C75886"/>
    <w:rsid w:val="00C758B6"/>
    <w:rsid w:val="00C758C0"/>
    <w:rsid w:val="00C75B16"/>
    <w:rsid w:val="00C75B30"/>
    <w:rsid w:val="00C76030"/>
    <w:rsid w:val="00C76706"/>
    <w:rsid w:val="00C768CF"/>
    <w:rsid w:val="00C76C16"/>
    <w:rsid w:val="00C77078"/>
    <w:rsid w:val="00C771F3"/>
    <w:rsid w:val="00C773F8"/>
    <w:rsid w:val="00C7750D"/>
    <w:rsid w:val="00C77687"/>
    <w:rsid w:val="00C777D6"/>
    <w:rsid w:val="00C77825"/>
    <w:rsid w:val="00C77B5A"/>
    <w:rsid w:val="00C77DCC"/>
    <w:rsid w:val="00C8004E"/>
    <w:rsid w:val="00C807C5"/>
    <w:rsid w:val="00C80932"/>
    <w:rsid w:val="00C80F33"/>
    <w:rsid w:val="00C8105A"/>
    <w:rsid w:val="00C8140B"/>
    <w:rsid w:val="00C8159B"/>
    <w:rsid w:val="00C816EE"/>
    <w:rsid w:val="00C81714"/>
    <w:rsid w:val="00C826CE"/>
    <w:rsid w:val="00C8274B"/>
    <w:rsid w:val="00C82866"/>
    <w:rsid w:val="00C82BA5"/>
    <w:rsid w:val="00C82DA7"/>
    <w:rsid w:val="00C82EEA"/>
    <w:rsid w:val="00C83222"/>
    <w:rsid w:val="00C833EF"/>
    <w:rsid w:val="00C835D0"/>
    <w:rsid w:val="00C84205"/>
    <w:rsid w:val="00C84567"/>
    <w:rsid w:val="00C84BF6"/>
    <w:rsid w:val="00C84F44"/>
    <w:rsid w:val="00C85AF4"/>
    <w:rsid w:val="00C86321"/>
    <w:rsid w:val="00C864FA"/>
    <w:rsid w:val="00C8667A"/>
    <w:rsid w:val="00C86739"/>
    <w:rsid w:val="00C867C4"/>
    <w:rsid w:val="00C868DC"/>
    <w:rsid w:val="00C86BC4"/>
    <w:rsid w:val="00C86BFF"/>
    <w:rsid w:val="00C870AB"/>
    <w:rsid w:val="00C871F9"/>
    <w:rsid w:val="00C8728E"/>
    <w:rsid w:val="00C87F16"/>
    <w:rsid w:val="00C9066B"/>
    <w:rsid w:val="00C90EBC"/>
    <w:rsid w:val="00C911DB"/>
    <w:rsid w:val="00C912FC"/>
    <w:rsid w:val="00C913A5"/>
    <w:rsid w:val="00C917E1"/>
    <w:rsid w:val="00C91C9C"/>
    <w:rsid w:val="00C91F6F"/>
    <w:rsid w:val="00C92444"/>
    <w:rsid w:val="00C924D7"/>
    <w:rsid w:val="00C92518"/>
    <w:rsid w:val="00C925DA"/>
    <w:rsid w:val="00C926EB"/>
    <w:rsid w:val="00C92C30"/>
    <w:rsid w:val="00C92C39"/>
    <w:rsid w:val="00C92CA8"/>
    <w:rsid w:val="00C930D5"/>
    <w:rsid w:val="00C9391C"/>
    <w:rsid w:val="00C939B6"/>
    <w:rsid w:val="00C93B8E"/>
    <w:rsid w:val="00C9402F"/>
    <w:rsid w:val="00C9416B"/>
    <w:rsid w:val="00C9491E"/>
    <w:rsid w:val="00C9493E"/>
    <w:rsid w:val="00C94BD1"/>
    <w:rsid w:val="00C94C12"/>
    <w:rsid w:val="00C95137"/>
    <w:rsid w:val="00C9527B"/>
    <w:rsid w:val="00C95815"/>
    <w:rsid w:val="00C95A24"/>
    <w:rsid w:val="00C95BED"/>
    <w:rsid w:val="00C95EBD"/>
    <w:rsid w:val="00C95F41"/>
    <w:rsid w:val="00C96106"/>
    <w:rsid w:val="00C965A5"/>
    <w:rsid w:val="00C9661D"/>
    <w:rsid w:val="00C97277"/>
    <w:rsid w:val="00C97283"/>
    <w:rsid w:val="00C97674"/>
    <w:rsid w:val="00C97734"/>
    <w:rsid w:val="00C97897"/>
    <w:rsid w:val="00C978CF"/>
    <w:rsid w:val="00C97A82"/>
    <w:rsid w:val="00C97B1B"/>
    <w:rsid w:val="00C97C6A"/>
    <w:rsid w:val="00CA01BE"/>
    <w:rsid w:val="00CA05AB"/>
    <w:rsid w:val="00CA0AB3"/>
    <w:rsid w:val="00CA0E47"/>
    <w:rsid w:val="00CA13D4"/>
    <w:rsid w:val="00CA1470"/>
    <w:rsid w:val="00CA162D"/>
    <w:rsid w:val="00CA17C9"/>
    <w:rsid w:val="00CA18E8"/>
    <w:rsid w:val="00CA1E10"/>
    <w:rsid w:val="00CA1F8F"/>
    <w:rsid w:val="00CA201A"/>
    <w:rsid w:val="00CA217F"/>
    <w:rsid w:val="00CA24BF"/>
    <w:rsid w:val="00CA258C"/>
    <w:rsid w:val="00CA2A23"/>
    <w:rsid w:val="00CA2A30"/>
    <w:rsid w:val="00CA2BEA"/>
    <w:rsid w:val="00CA2C88"/>
    <w:rsid w:val="00CA2D2B"/>
    <w:rsid w:val="00CA2E96"/>
    <w:rsid w:val="00CA2EE9"/>
    <w:rsid w:val="00CA33AB"/>
    <w:rsid w:val="00CA362A"/>
    <w:rsid w:val="00CA3BC5"/>
    <w:rsid w:val="00CA462B"/>
    <w:rsid w:val="00CA482F"/>
    <w:rsid w:val="00CA4BED"/>
    <w:rsid w:val="00CA4CD5"/>
    <w:rsid w:val="00CA4CD8"/>
    <w:rsid w:val="00CA4D4D"/>
    <w:rsid w:val="00CA4E35"/>
    <w:rsid w:val="00CA519B"/>
    <w:rsid w:val="00CA5285"/>
    <w:rsid w:val="00CA5672"/>
    <w:rsid w:val="00CA56B9"/>
    <w:rsid w:val="00CA57F0"/>
    <w:rsid w:val="00CA5B54"/>
    <w:rsid w:val="00CA6102"/>
    <w:rsid w:val="00CA66DE"/>
    <w:rsid w:val="00CA6716"/>
    <w:rsid w:val="00CA67ED"/>
    <w:rsid w:val="00CA6AFF"/>
    <w:rsid w:val="00CA6D92"/>
    <w:rsid w:val="00CA76E5"/>
    <w:rsid w:val="00CA7F22"/>
    <w:rsid w:val="00CB00F0"/>
    <w:rsid w:val="00CB03E1"/>
    <w:rsid w:val="00CB0A2E"/>
    <w:rsid w:val="00CB10E1"/>
    <w:rsid w:val="00CB1165"/>
    <w:rsid w:val="00CB128C"/>
    <w:rsid w:val="00CB12AC"/>
    <w:rsid w:val="00CB1338"/>
    <w:rsid w:val="00CB1644"/>
    <w:rsid w:val="00CB17C3"/>
    <w:rsid w:val="00CB1AAF"/>
    <w:rsid w:val="00CB1B34"/>
    <w:rsid w:val="00CB1D3E"/>
    <w:rsid w:val="00CB25D0"/>
    <w:rsid w:val="00CB27E3"/>
    <w:rsid w:val="00CB2A95"/>
    <w:rsid w:val="00CB2B25"/>
    <w:rsid w:val="00CB2BE4"/>
    <w:rsid w:val="00CB2DDE"/>
    <w:rsid w:val="00CB342C"/>
    <w:rsid w:val="00CB37CA"/>
    <w:rsid w:val="00CB38BD"/>
    <w:rsid w:val="00CB3F7A"/>
    <w:rsid w:val="00CB405F"/>
    <w:rsid w:val="00CB4347"/>
    <w:rsid w:val="00CB45D9"/>
    <w:rsid w:val="00CB4B4F"/>
    <w:rsid w:val="00CB4B69"/>
    <w:rsid w:val="00CB4B6E"/>
    <w:rsid w:val="00CB4C39"/>
    <w:rsid w:val="00CB5997"/>
    <w:rsid w:val="00CB5A73"/>
    <w:rsid w:val="00CB5C7D"/>
    <w:rsid w:val="00CB5D7B"/>
    <w:rsid w:val="00CB5F10"/>
    <w:rsid w:val="00CB5FB9"/>
    <w:rsid w:val="00CB61D7"/>
    <w:rsid w:val="00CB629D"/>
    <w:rsid w:val="00CB6379"/>
    <w:rsid w:val="00CB66D8"/>
    <w:rsid w:val="00CB6726"/>
    <w:rsid w:val="00CB6B32"/>
    <w:rsid w:val="00CB7036"/>
    <w:rsid w:val="00CB716D"/>
    <w:rsid w:val="00CB72D9"/>
    <w:rsid w:val="00CB7338"/>
    <w:rsid w:val="00CB73B9"/>
    <w:rsid w:val="00CB745E"/>
    <w:rsid w:val="00CB77F0"/>
    <w:rsid w:val="00CB7A95"/>
    <w:rsid w:val="00CB7DD2"/>
    <w:rsid w:val="00CB7F04"/>
    <w:rsid w:val="00CB7F87"/>
    <w:rsid w:val="00CC037F"/>
    <w:rsid w:val="00CC08BC"/>
    <w:rsid w:val="00CC09C2"/>
    <w:rsid w:val="00CC0A32"/>
    <w:rsid w:val="00CC0A39"/>
    <w:rsid w:val="00CC0A4D"/>
    <w:rsid w:val="00CC0B80"/>
    <w:rsid w:val="00CC0D1C"/>
    <w:rsid w:val="00CC0DFE"/>
    <w:rsid w:val="00CC1151"/>
    <w:rsid w:val="00CC14B6"/>
    <w:rsid w:val="00CC1C06"/>
    <w:rsid w:val="00CC1C20"/>
    <w:rsid w:val="00CC1ED0"/>
    <w:rsid w:val="00CC2064"/>
    <w:rsid w:val="00CC2195"/>
    <w:rsid w:val="00CC21F3"/>
    <w:rsid w:val="00CC230B"/>
    <w:rsid w:val="00CC2BD0"/>
    <w:rsid w:val="00CC2C07"/>
    <w:rsid w:val="00CC37DE"/>
    <w:rsid w:val="00CC3AFF"/>
    <w:rsid w:val="00CC3D02"/>
    <w:rsid w:val="00CC3D5D"/>
    <w:rsid w:val="00CC3E0F"/>
    <w:rsid w:val="00CC3E7C"/>
    <w:rsid w:val="00CC46F6"/>
    <w:rsid w:val="00CC4EA5"/>
    <w:rsid w:val="00CC552E"/>
    <w:rsid w:val="00CC5782"/>
    <w:rsid w:val="00CC5AAC"/>
    <w:rsid w:val="00CC5F13"/>
    <w:rsid w:val="00CC64A2"/>
    <w:rsid w:val="00CC677B"/>
    <w:rsid w:val="00CC6D57"/>
    <w:rsid w:val="00CC6DBA"/>
    <w:rsid w:val="00CC6DF2"/>
    <w:rsid w:val="00CC6ED4"/>
    <w:rsid w:val="00CC71A3"/>
    <w:rsid w:val="00CC71EC"/>
    <w:rsid w:val="00CC7660"/>
    <w:rsid w:val="00CC76D8"/>
    <w:rsid w:val="00CC774B"/>
    <w:rsid w:val="00CC7C15"/>
    <w:rsid w:val="00CC7E48"/>
    <w:rsid w:val="00CC7F04"/>
    <w:rsid w:val="00CD0751"/>
    <w:rsid w:val="00CD0921"/>
    <w:rsid w:val="00CD0B82"/>
    <w:rsid w:val="00CD0CDD"/>
    <w:rsid w:val="00CD0D8A"/>
    <w:rsid w:val="00CD0F94"/>
    <w:rsid w:val="00CD0FA4"/>
    <w:rsid w:val="00CD10C2"/>
    <w:rsid w:val="00CD1320"/>
    <w:rsid w:val="00CD1343"/>
    <w:rsid w:val="00CD1463"/>
    <w:rsid w:val="00CD156D"/>
    <w:rsid w:val="00CD1606"/>
    <w:rsid w:val="00CD1938"/>
    <w:rsid w:val="00CD248D"/>
    <w:rsid w:val="00CD2795"/>
    <w:rsid w:val="00CD290F"/>
    <w:rsid w:val="00CD2B21"/>
    <w:rsid w:val="00CD2CD7"/>
    <w:rsid w:val="00CD318F"/>
    <w:rsid w:val="00CD32B0"/>
    <w:rsid w:val="00CD331D"/>
    <w:rsid w:val="00CD3C17"/>
    <w:rsid w:val="00CD3CDE"/>
    <w:rsid w:val="00CD3F5F"/>
    <w:rsid w:val="00CD4230"/>
    <w:rsid w:val="00CD4590"/>
    <w:rsid w:val="00CD4905"/>
    <w:rsid w:val="00CD493D"/>
    <w:rsid w:val="00CD4A53"/>
    <w:rsid w:val="00CD4ABB"/>
    <w:rsid w:val="00CD4D50"/>
    <w:rsid w:val="00CD5818"/>
    <w:rsid w:val="00CD5862"/>
    <w:rsid w:val="00CD5B74"/>
    <w:rsid w:val="00CD5DA5"/>
    <w:rsid w:val="00CD5EA5"/>
    <w:rsid w:val="00CD634F"/>
    <w:rsid w:val="00CD6460"/>
    <w:rsid w:val="00CD661B"/>
    <w:rsid w:val="00CD69D5"/>
    <w:rsid w:val="00CD6AEA"/>
    <w:rsid w:val="00CD6CFF"/>
    <w:rsid w:val="00CD77E5"/>
    <w:rsid w:val="00CD7924"/>
    <w:rsid w:val="00CD7CB7"/>
    <w:rsid w:val="00CE04BC"/>
    <w:rsid w:val="00CE071D"/>
    <w:rsid w:val="00CE078D"/>
    <w:rsid w:val="00CE07F6"/>
    <w:rsid w:val="00CE0837"/>
    <w:rsid w:val="00CE0879"/>
    <w:rsid w:val="00CE0C66"/>
    <w:rsid w:val="00CE0F76"/>
    <w:rsid w:val="00CE0FB8"/>
    <w:rsid w:val="00CE10C8"/>
    <w:rsid w:val="00CE12E5"/>
    <w:rsid w:val="00CE148A"/>
    <w:rsid w:val="00CE1D82"/>
    <w:rsid w:val="00CE1E88"/>
    <w:rsid w:val="00CE1ED2"/>
    <w:rsid w:val="00CE2051"/>
    <w:rsid w:val="00CE2355"/>
    <w:rsid w:val="00CE25EC"/>
    <w:rsid w:val="00CE2809"/>
    <w:rsid w:val="00CE2A42"/>
    <w:rsid w:val="00CE3FC1"/>
    <w:rsid w:val="00CE4599"/>
    <w:rsid w:val="00CE4930"/>
    <w:rsid w:val="00CE4ED9"/>
    <w:rsid w:val="00CE4FC3"/>
    <w:rsid w:val="00CE5430"/>
    <w:rsid w:val="00CE5950"/>
    <w:rsid w:val="00CE5A7D"/>
    <w:rsid w:val="00CE5CA5"/>
    <w:rsid w:val="00CE5CFF"/>
    <w:rsid w:val="00CE621D"/>
    <w:rsid w:val="00CE6AE4"/>
    <w:rsid w:val="00CE6F05"/>
    <w:rsid w:val="00CE71DA"/>
    <w:rsid w:val="00CE79F2"/>
    <w:rsid w:val="00CE7E34"/>
    <w:rsid w:val="00CF0591"/>
    <w:rsid w:val="00CF07C7"/>
    <w:rsid w:val="00CF090A"/>
    <w:rsid w:val="00CF0D8C"/>
    <w:rsid w:val="00CF0EC1"/>
    <w:rsid w:val="00CF1469"/>
    <w:rsid w:val="00CF15BD"/>
    <w:rsid w:val="00CF1BB8"/>
    <w:rsid w:val="00CF22F0"/>
    <w:rsid w:val="00CF2382"/>
    <w:rsid w:val="00CF2431"/>
    <w:rsid w:val="00CF269C"/>
    <w:rsid w:val="00CF2BD8"/>
    <w:rsid w:val="00CF2E41"/>
    <w:rsid w:val="00CF3112"/>
    <w:rsid w:val="00CF329F"/>
    <w:rsid w:val="00CF3AE9"/>
    <w:rsid w:val="00CF3CC4"/>
    <w:rsid w:val="00CF3D16"/>
    <w:rsid w:val="00CF3FF4"/>
    <w:rsid w:val="00CF4479"/>
    <w:rsid w:val="00CF4770"/>
    <w:rsid w:val="00CF5051"/>
    <w:rsid w:val="00CF54A3"/>
    <w:rsid w:val="00CF5A70"/>
    <w:rsid w:val="00CF5C45"/>
    <w:rsid w:val="00CF5C89"/>
    <w:rsid w:val="00CF5CB4"/>
    <w:rsid w:val="00CF5E0B"/>
    <w:rsid w:val="00CF5E57"/>
    <w:rsid w:val="00CF5EA6"/>
    <w:rsid w:val="00CF62C1"/>
    <w:rsid w:val="00CF6548"/>
    <w:rsid w:val="00CF6614"/>
    <w:rsid w:val="00CF66C6"/>
    <w:rsid w:val="00CF681D"/>
    <w:rsid w:val="00CF6A90"/>
    <w:rsid w:val="00CF6AB8"/>
    <w:rsid w:val="00CF6E20"/>
    <w:rsid w:val="00CF6ED0"/>
    <w:rsid w:val="00CF7049"/>
    <w:rsid w:val="00CF7564"/>
    <w:rsid w:val="00CF758B"/>
    <w:rsid w:val="00CF7713"/>
    <w:rsid w:val="00CF7ACE"/>
    <w:rsid w:val="00D00AE1"/>
    <w:rsid w:val="00D00D1E"/>
    <w:rsid w:val="00D00DB0"/>
    <w:rsid w:val="00D00DCB"/>
    <w:rsid w:val="00D00F89"/>
    <w:rsid w:val="00D0127E"/>
    <w:rsid w:val="00D016F0"/>
    <w:rsid w:val="00D0194E"/>
    <w:rsid w:val="00D01AB7"/>
    <w:rsid w:val="00D01BC4"/>
    <w:rsid w:val="00D01CF6"/>
    <w:rsid w:val="00D01D1C"/>
    <w:rsid w:val="00D01FFA"/>
    <w:rsid w:val="00D0241A"/>
    <w:rsid w:val="00D0299C"/>
    <w:rsid w:val="00D02B25"/>
    <w:rsid w:val="00D03032"/>
    <w:rsid w:val="00D032EA"/>
    <w:rsid w:val="00D037AD"/>
    <w:rsid w:val="00D039C1"/>
    <w:rsid w:val="00D03E8B"/>
    <w:rsid w:val="00D04138"/>
    <w:rsid w:val="00D041AF"/>
    <w:rsid w:val="00D044EC"/>
    <w:rsid w:val="00D04623"/>
    <w:rsid w:val="00D04970"/>
    <w:rsid w:val="00D04C39"/>
    <w:rsid w:val="00D05048"/>
    <w:rsid w:val="00D05254"/>
    <w:rsid w:val="00D052F6"/>
    <w:rsid w:val="00D05EF3"/>
    <w:rsid w:val="00D06221"/>
    <w:rsid w:val="00D0637A"/>
    <w:rsid w:val="00D06749"/>
    <w:rsid w:val="00D06842"/>
    <w:rsid w:val="00D06897"/>
    <w:rsid w:val="00D06943"/>
    <w:rsid w:val="00D06CAB"/>
    <w:rsid w:val="00D06F90"/>
    <w:rsid w:val="00D0749D"/>
    <w:rsid w:val="00D0764C"/>
    <w:rsid w:val="00D07B95"/>
    <w:rsid w:val="00D07C17"/>
    <w:rsid w:val="00D07F09"/>
    <w:rsid w:val="00D10136"/>
    <w:rsid w:val="00D10232"/>
    <w:rsid w:val="00D103AA"/>
    <w:rsid w:val="00D104A7"/>
    <w:rsid w:val="00D107F6"/>
    <w:rsid w:val="00D1086C"/>
    <w:rsid w:val="00D108E8"/>
    <w:rsid w:val="00D108F5"/>
    <w:rsid w:val="00D10FDA"/>
    <w:rsid w:val="00D112B3"/>
    <w:rsid w:val="00D112DA"/>
    <w:rsid w:val="00D114C9"/>
    <w:rsid w:val="00D115A6"/>
    <w:rsid w:val="00D115B5"/>
    <w:rsid w:val="00D118C2"/>
    <w:rsid w:val="00D11F13"/>
    <w:rsid w:val="00D12692"/>
    <w:rsid w:val="00D12A2A"/>
    <w:rsid w:val="00D12B1F"/>
    <w:rsid w:val="00D12F58"/>
    <w:rsid w:val="00D135DA"/>
    <w:rsid w:val="00D13971"/>
    <w:rsid w:val="00D139F4"/>
    <w:rsid w:val="00D13CD2"/>
    <w:rsid w:val="00D13E9C"/>
    <w:rsid w:val="00D13F7F"/>
    <w:rsid w:val="00D14105"/>
    <w:rsid w:val="00D14132"/>
    <w:rsid w:val="00D145C6"/>
    <w:rsid w:val="00D14772"/>
    <w:rsid w:val="00D14C28"/>
    <w:rsid w:val="00D1523B"/>
    <w:rsid w:val="00D157B5"/>
    <w:rsid w:val="00D161D4"/>
    <w:rsid w:val="00D162CA"/>
    <w:rsid w:val="00D163CE"/>
    <w:rsid w:val="00D16407"/>
    <w:rsid w:val="00D16A72"/>
    <w:rsid w:val="00D171F6"/>
    <w:rsid w:val="00D17448"/>
    <w:rsid w:val="00D17902"/>
    <w:rsid w:val="00D17E5E"/>
    <w:rsid w:val="00D20165"/>
    <w:rsid w:val="00D20611"/>
    <w:rsid w:val="00D20812"/>
    <w:rsid w:val="00D20837"/>
    <w:rsid w:val="00D208A1"/>
    <w:rsid w:val="00D20955"/>
    <w:rsid w:val="00D20D53"/>
    <w:rsid w:val="00D210FF"/>
    <w:rsid w:val="00D2126B"/>
    <w:rsid w:val="00D21323"/>
    <w:rsid w:val="00D21567"/>
    <w:rsid w:val="00D2161E"/>
    <w:rsid w:val="00D21748"/>
    <w:rsid w:val="00D21996"/>
    <w:rsid w:val="00D220E1"/>
    <w:rsid w:val="00D22FA7"/>
    <w:rsid w:val="00D23422"/>
    <w:rsid w:val="00D23444"/>
    <w:rsid w:val="00D23770"/>
    <w:rsid w:val="00D2393E"/>
    <w:rsid w:val="00D23B6E"/>
    <w:rsid w:val="00D23B77"/>
    <w:rsid w:val="00D23B8F"/>
    <w:rsid w:val="00D23E1E"/>
    <w:rsid w:val="00D24685"/>
    <w:rsid w:val="00D24752"/>
    <w:rsid w:val="00D251CC"/>
    <w:rsid w:val="00D2533F"/>
    <w:rsid w:val="00D25889"/>
    <w:rsid w:val="00D26198"/>
    <w:rsid w:val="00D261D4"/>
    <w:rsid w:val="00D262FC"/>
    <w:rsid w:val="00D26721"/>
    <w:rsid w:val="00D268B2"/>
    <w:rsid w:val="00D26965"/>
    <w:rsid w:val="00D26F68"/>
    <w:rsid w:val="00D274C3"/>
    <w:rsid w:val="00D275D7"/>
    <w:rsid w:val="00D27698"/>
    <w:rsid w:val="00D27F0A"/>
    <w:rsid w:val="00D27FF8"/>
    <w:rsid w:val="00D302C7"/>
    <w:rsid w:val="00D304B8"/>
    <w:rsid w:val="00D3072F"/>
    <w:rsid w:val="00D307C8"/>
    <w:rsid w:val="00D30A40"/>
    <w:rsid w:val="00D30A95"/>
    <w:rsid w:val="00D30AC0"/>
    <w:rsid w:val="00D30F33"/>
    <w:rsid w:val="00D311E8"/>
    <w:rsid w:val="00D31345"/>
    <w:rsid w:val="00D31445"/>
    <w:rsid w:val="00D31484"/>
    <w:rsid w:val="00D31532"/>
    <w:rsid w:val="00D3153A"/>
    <w:rsid w:val="00D3185F"/>
    <w:rsid w:val="00D318F3"/>
    <w:rsid w:val="00D321EC"/>
    <w:rsid w:val="00D32636"/>
    <w:rsid w:val="00D32B36"/>
    <w:rsid w:val="00D32B51"/>
    <w:rsid w:val="00D32BAB"/>
    <w:rsid w:val="00D32C0A"/>
    <w:rsid w:val="00D32F00"/>
    <w:rsid w:val="00D33381"/>
    <w:rsid w:val="00D33A24"/>
    <w:rsid w:val="00D33B52"/>
    <w:rsid w:val="00D340AA"/>
    <w:rsid w:val="00D3449D"/>
    <w:rsid w:val="00D34A1E"/>
    <w:rsid w:val="00D34D99"/>
    <w:rsid w:val="00D34F14"/>
    <w:rsid w:val="00D35193"/>
    <w:rsid w:val="00D351CD"/>
    <w:rsid w:val="00D3538B"/>
    <w:rsid w:val="00D355CD"/>
    <w:rsid w:val="00D358B0"/>
    <w:rsid w:val="00D3599B"/>
    <w:rsid w:val="00D35CB6"/>
    <w:rsid w:val="00D35F9D"/>
    <w:rsid w:val="00D3683D"/>
    <w:rsid w:val="00D36DFB"/>
    <w:rsid w:val="00D36FB8"/>
    <w:rsid w:val="00D37288"/>
    <w:rsid w:val="00D37845"/>
    <w:rsid w:val="00D37A38"/>
    <w:rsid w:val="00D402B6"/>
    <w:rsid w:val="00D40306"/>
    <w:rsid w:val="00D40596"/>
    <w:rsid w:val="00D406BC"/>
    <w:rsid w:val="00D40A19"/>
    <w:rsid w:val="00D40B5A"/>
    <w:rsid w:val="00D40CF4"/>
    <w:rsid w:val="00D40D65"/>
    <w:rsid w:val="00D40FD0"/>
    <w:rsid w:val="00D416C5"/>
    <w:rsid w:val="00D421B2"/>
    <w:rsid w:val="00D42515"/>
    <w:rsid w:val="00D426D0"/>
    <w:rsid w:val="00D42C2C"/>
    <w:rsid w:val="00D42C3D"/>
    <w:rsid w:val="00D42C9F"/>
    <w:rsid w:val="00D4308D"/>
    <w:rsid w:val="00D43217"/>
    <w:rsid w:val="00D43853"/>
    <w:rsid w:val="00D439ED"/>
    <w:rsid w:val="00D43AAE"/>
    <w:rsid w:val="00D43C5A"/>
    <w:rsid w:val="00D43CD7"/>
    <w:rsid w:val="00D43D1E"/>
    <w:rsid w:val="00D4404D"/>
    <w:rsid w:val="00D4410F"/>
    <w:rsid w:val="00D44754"/>
    <w:rsid w:val="00D44D52"/>
    <w:rsid w:val="00D44EF8"/>
    <w:rsid w:val="00D4503D"/>
    <w:rsid w:val="00D4569E"/>
    <w:rsid w:val="00D456BE"/>
    <w:rsid w:val="00D45966"/>
    <w:rsid w:val="00D45A50"/>
    <w:rsid w:val="00D45A58"/>
    <w:rsid w:val="00D4609C"/>
    <w:rsid w:val="00D464D5"/>
    <w:rsid w:val="00D4696A"/>
    <w:rsid w:val="00D46971"/>
    <w:rsid w:val="00D46B11"/>
    <w:rsid w:val="00D46C38"/>
    <w:rsid w:val="00D46E55"/>
    <w:rsid w:val="00D46E65"/>
    <w:rsid w:val="00D46FA6"/>
    <w:rsid w:val="00D46FD0"/>
    <w:rsid w:val="00D47036"/>
    <w:rsid w:val="00D471AA"/>
    <w:rsid w:val="00D473B1"/>
    <w:rsid w:val="00D47862"/>
    <w:rsid w:val="00D478D1"/>
    <w:rsid w:val="00D47AD4"/>
    <w:rsid w:val="00D5026E"/>
    <w:rsid w:val="00D503D9"/>
    <w:rsid w:val="00D50485"/>
    <w:rsid w:val="00D513D4"/>
    <w:rsid w:val="00D5244B"/>
    <w:rsid w:val="00D5256F"/>
    <w:rsid w:val="00D526AF"/>
    <w:rsid w:val="00D52A6D"/>
    <w:rsid w:val="00D52AC8"/>
    <w:rsid w:val="00D52B68"/>
    <w:rsid w:val="00D52E05"/>
    <w:rsid w:val="00D52FEB"/>
    <w:rsid w:val="00D532B8"/>
    <w:rsid w:val="00D5348F"/>
    <w:rsid w:val="00D534BD"/>
    <w:rsid w:val="00D53711"/>
    <w:rsid w:val="00D5421F"/>
    <w:rsid w:val="00D5478E"/>
    <w:rsid w:val="00D548FC"/>
    <w:rsid w:val="00D54AAE"/>
    <w:rsid w:val="00D54ED9"/>
    <w:rsid w:val="00D550A6"/>
    <w:rsid w:val="00D553BA"/>
    <w:rsid w:val="00D556F9"/>
    <w:rsid w:val="00D55987"/>
    <w:rsid w:val="00D559E2"/>
    <w:rsid w:val="00D55B56"/>
    <w:rsid w:val="00D56299"/>
    <w:rsid w:val="00D56787"/>
    <w:rsid w:val="00D56FB0"/>
    <w:rsid w:val="00D56FD9"/>
    <w:rsid w:val="00D571EE"/>
    <w:rsid w:val="00D5730F"/>
    <w:rsid w:val="00D57880"/>
    <w:rsid w:val="00D57934"/>
    <w:rsid w:val="00D57E6D"/>
    <w:rsid w:val="00D57FDD"/>
    <w:rsid w:val="00D60389"/>
    <w:rsid w:val="00D6128A"/>
    <w:rsid w:val="00D616C8"/>
    <w:rsid w:val="00D617E1"/>
    <w:rsid w:val="00D617F8"/>
    <w:rsid w:val="00D61B72"/>
    <w:rsid w:val="00D61D82"/>
    <w:rsid w:val="00D62820"/>
    <w:rsid w:val="00D62887"/>
    <w:rsid w:val="00D62AA8"/>
    <w:rsid w:val="00D62B52"/>
    <w:rsid w:val="00D62E98"/>
    <w:rsid w:val="00D63036"/>
    <w:rsid w:val="00D630CC"/>
    <w:rsid w:val="00D63115"/>
    <w:rsid w:val="00D632C1"/>
    <w:rsid w:val="00D63405"/>
    <w:rsid w:val="00D6343E"/>
    <w:rsid w:val="00D6389A"/>
    <w:rsid w:val="00D63CE9"/>
    <w:rsid w:val="00D63FBD"/>
    <w:rsid w:val="00D63FFD"/>
    <w:rsid w:val="00D64218"/>
    <w:rsid w:val="00D642F5"/>
    <w:rsid w:val="00D64335"/>
    <w:rsid w:val="00D64624"/>
    <w:rsid w:val="00D64AD6"/>
    <w:rsid w:val="00D64C6C"/>
    <w:rsid w:val="00D65448"/>
    <w:rsid w:val="00D6544D"/>
    <w:rsid w:val="00D657EA"/>
    <w:rsid w:val="00D65A09"/>
    <w:rsid w:val="00D65B53"/>
    <w:rsid w:val="00D65D4D"/>
    <w:rsid w:val="00D66550"/>
    <w:rsid w:val="00D66820"/>
    <w:rsid w:val="00D668FF"/>
    <w:rsid w:val="00D66FDF"/>
    <w:rsid w:val="00D67642"/>
    <w:rsid w:val="00D67752"/>
    <w:rsid w:val="00D67D85"/>
    <w:rsid w:val="00D67DA4"/>
    <w:rsid w:val="00D67ECC"/>
    <w:rsid w:val="00D67F6E"/>
    <w:rsid w:val="00D704BC"/>
    <w:rsid w:val="00D70696"/>
    <w:rsid w:val="00D70E9F"/>
    <w:rsid w:val="00D70EE5"/>
    <w:rsid w:val="00D71030"/>
    <w:rsid w:val="00D7134C"/>
    <w:rsid w:val="00D714DB"/>
    <w:rsid w:val="00D71689"/>
    <w:rsid w:val="00D717CF"/>
    <w:rsid w:val="00D71DAB"/>
    <w:rsid w:val="00D7228D"/>
    <w:rsid w:val="00D7231C"/>
    <w:rsid w:val="00D72F49"/>
    <w:rsid w:val="00D730B5"/>
    <w:rsid w:val="00D731DD"/>
    <w:rsid w:val="00D73201"/>
    <w:rsid w:val="00D7321E"/>
    <w:rsid w:val="00D73870"/>
    <w:rsid w:val="00D73CCF"/>
    <w:rsid w:val="00D73F41"/>
    <w:rsid w:val="00D7405A"/>
    <w:rsid w:val="00D74176"/>
    <w:rsid w:val="00D742E0"/>
    <w:rsid w:val="00D74BA3"/>
    <w:rsid w:val="00D74BB2"/>
    <w:rsid w:val="00D74C1D"/>
    <w:rsid w:val="00D75038"/>
    <w:rsid w:val="00D7503C"/>
    <w:rsid w:val="00D75507"/>
    <w:rsid w:val="00D75ECE"/>
    <w:rsid w:val="00D75ECF"/>
    <w:rsid w:val="00D75FC3"/>
    <w:rsid w:val="00D7612A"/>
    <w:rsid w:val="00D7667D"/>
    <w:rsid w:val="00D766E1"/>
    <w:rsid w:val="00D76A64"/>
    <w:rsid w:val="00D76DF2"/>
    <w:rsid w:val="00D77045"/>
    <w:rsid w:val="00D7725B"/>
    <w:rsid w:val="00D77444"/>
    <w:rsid w:val="00D776B0"/>
    <w:rsid w:val="00D776BD"/>
    <w:rsid w:val="00D778DC"/>
    <w:rsid w:val="00D77FA7"/>
    <w:rsid w:val="00D80785"/>
    <w:rsid w:val="00D807B5"/>
    <w:rsid w:val="00D807BA"/>
    <w:rsid w:val="00D80A15"/>
    <w:rsid w:val="00D80CC4"/>
    <w:rsid w:val="00D80CE3"/>
    <w:rsid w:val="00D80CF7"/>
    <w:rsid w:val="00D80DC0"/>
    <w:rsid w:val="00D80F15"/>
    <w:rsid w:val="00D8133E"/>
    <w:rsid w:val="00D81B71"/>
    <w:rsid w:val="00D81BD0"/>
    <w:rsid w:val="00D81D29"/>
    <w:rsid w:val="00D823B7"/>
    <w:rsid w:val="00D82455"/>
    <w:rsid w:val="00D82835"/>
    <w:rsid w:val="00D829F5"/>
    <w:rsid w:val="00D82CE6"/>
    <w:rsid w:val="00D82F11"/>
    <w:rsid w:val="00D83321"/>
    <w:rsid w:val="00D8362F"/>
    <w:rsid w:val="00D837BB"/>
    <w:rsid w:val="00D83AE5"/>
    <w:rsid w:val="00D83F92"/>
    <w:rsid w:val="00D84196"/>
    <w:rsid w:val="00D8430B"/>
    <w:rsid w:val="00D846B1"/>
    <w:rsid w:val="00D847EE"/>
    <w:rsid w:val="00D84956"/>
    <w:rsid w:val="00D84DC9"/>
    <w:rsid w:val="00D850B1"/>
    <w:rsid w:val="00D85420"/>
    <w:rsid w:val="00D8559A"/>
    <w:rsid w:val="00D855CB"/>
    <w:rsid w:val="00D85B12"/>
    <w:rsid w:val="00D85BFB"/>
    <w:rsid w:val="00D85C31"/>
    <w:rsid w:val="00D86469"/>
    <w:rsid w:val="00D867D1"/>
    <w:rsid w:val="00D86815"/>
    <w:rsid w:val="00D869B8"/>
    <w:rsid w:val="00D86A06"/>
    <w:rsid w:val="00D86A15"/>
    <w:rsid w:val="00D86AFB"/>
    <w:rsid w:val="00D86C62"/>
    <w:rsid w:val="00D86C80"/>
    <w:rsid w:val="00D87432"/>
    <w:rsid w:val="00D87841"/>
    <w:rsid w:val="00D9005A"/>
    <w:rsid w:val="00D90095"/>
    <w:rsid w:val="00D900F8"/>
    <w:rsid w:val="00D9081B"/>
    <w:rsid w:val="00D90B71"/>
    <w:rsid w:val="00D90E21"/>
    <w:rsid w:val="00D90F4C"/>
    <w:rsid w:val="00D91370"/>
    <w:rsid w:val="00D91591"/>
    <w:rsid w:val="00D91942"/>
    <w:rsid w:val="00D91B80"/>
    <w:rsid w:val="00D91E19"/>
    <w:rsid w:val="00D91EB4"/>
    <w:rsid w:val="00D91F03"/>
    <w:rsid w:val="00D921DD"/>
    <w:rsid w:val="00D927D4"/>
    <w:rsid w:val="00D92D4E"/>
    <w:rsid w:val="00D92DF8"/>
    <w:rsid w:val="00D93011"/>
    <w:rsid w:val="00D9319C"/>
    <w:rsid w:val="00D93275"/>
    <w:rsid w:val="00D935CF"/>
    <w:rsid w:val="00D93B61"/>
    <w:rsid w:val="00D93BB9"/>
    <w:rsid w:val="00D93F0D"/>
    <w:rsid w:val="00D941B2"/>
    <w:rsid w:val="00D942C6"/>
    <w:rsid w:val="00D95442"/>
    <w:rsid w:val="00D959C1"/>
    <w:rsid w:val="00D95A94"/>
    <w:rsid w:val="00D95ADF"/>
    <w:rsid w:val="00D95B78"/>
    <w:rsid w:val="00D95D15"/>
    <w:rsid w:val="00D95DAD"/>
    <w:rsid w:val="00D967EE"/>
    <w:rsid w:val="00D96A4A"/>
    <w:rsid w:val="00D96B04"/>
    <w:rsid w:val="00D96B61"/>
    <w:rsid w:val="00D96BAC"/>
    <w:rsid w:val="00D96F9E"/>
    <w:rsid w:val="00D973DD"/>
    <w:rsid w:val="00D977EE"/>
    <w:rsid w:val="00D978E3"/>
    <w:rsid w:val="00D97A9A"/>
    <w:rsid w:val="00D97BFC"/>
    <w:rsid w:val="00D97CCB"/>
    <w:rsid w:val="00D97F90"/>
    <w:rsid w:val="00DA0013"/>
    <w:rsid w:val="00DA02C8"/>
    <w:rsid w:val="00DA04BE"/>
    <w:rsid w:val="00DA057C"/>
    <w:rsid w:val="00DA0A17"/>
    <w:rsid w:val="00DA112E"/>
    <w:rsid w:val="00DA11DF"/>
    <w:rsid w:val="00DA2171"/>
    <w:rsid w:val="00DA24DE"/>
    <w:rsid w:val="00DA2660"/>
    <w:rsid w:val="00DA2AB1"/>
    <w:rsid w:val="00DA2B2E"/>
    <w:rsid w:val="00DA2B48"/>
    <w:rsid w:val="00DA2C4A"/>
    <w:rsid w:val="00DA2EDC"/>
    <w:rsid w:val="00DA35AC"/>
    <w:rsid w:val="00DA375F"/>
    <w:rsid w:val="00DA3A25"/>
    <w:rsid w:val="00DA3A83"/>
    <w:rsid w:val="00DA3D05"/>
    <w:rsid w:val="00DA416E"/>
    <w:rsid w:val="00DA4312"/>
    <w:rsid w:val="00DA43AD"/>
    <w:rsid w:val="00DA4852"/>
    <w:rsid w:val="00DA487F"/>
    <w:rsid w:val="00DA4889"/>
    <w:rsid w:val="00DA48A1"/>
    <w:rsid w:val="00DA4A44"/>
    <w:rsid w:val="00DA4AF7"/>
    <w:rsid w:val="00DA4B58"/>
    <w:rsid w:val="00DA4B81"/>
    <w:rsid w:val="00DA4C6E"/>
    <w:rsid w:val="00DA4F8A"/>
    <w:rsid w:val="00DA5079"/>
    <w:rsid w:val="00DA53AC"/>
    <w:rsid w:val="00DA5578"/>
    <w:rsid w:val="00DA5B92"/>
    <w:rsid w:val="00DA5C67"/>
    <w:rsid w:val="00DA5E32"/>
    <w:rsid w:val="00DA5E45"/>
    <w:rsid w:val="00DA6C7C"/>
    <w:rsid w:val="00DA6DB0"/>
    <w:rsid w:val="00DA6F68"/>
    <w:rsid w:val="00DA71E3"/>
    <w:rsid w:val="00DA7A5C"/>
    <w:rsid w:val="00DA7B11"/>
    <w:rsid w:val="00DB03E5"/>
    <w:rsid w:val="00DB05A5"/>
    <w:rsid w:val="00DB106E"/>
    <w:rsid w:val="00DB111F"/>
    <w:rsid w:val="00DB11B1"/>
    <w:rsid w:val="00DB1461"/>
    <w:rsid w:val="00DB1CFA"/>
    <w:rsid w:val="00DB2010"/>
    <w:rsid w:val="00DB2087"/>
    <w:rsid w:val="00DB2112"/>
    <w:rsid w:val="00DB21A5"/>
    <w:rsid w:val="00DB24C2"/>
    <w:rsid w:val="00DB273B"/>
    <w:rsid w:val="00DB274B"/>
    <w:rsid w:val="00DB287B"/>
    <w:rsid w:val="00DB2985"/>
    <w:rsid w:val="00DB29B4"/>
    <w:rsid w:val="00DB2C85"/>
    <w:rsid w:val="00DB3180"/>
    <w:rsid w:val="00DB35D7"/>
    <w:rsid w:val="00DB390F"/>
    <w:rsid w:val="00DB3AFD"/>
    <w:rsid w:val="00DB3B95"/>
    <w:rsid w:val="00DB3F1C"/>
    <w:rsid w:val="00DB4212"/>
    <w:rsid w:val="00DB42DA"/>
    <w:rsid w:val="00DB4B77"/>
    <w:rsid w:val="00DB4F99"/>
    <w:rsid w:val="00DB50BD"/>
    <w:rsid w:val="00DB5113"/>
    <w:rsid w:val="00DB5474"/>
    <w:rsid w:val="00DB5792"/>
    <w:rsid w:val="00DB6149"/>
    <w:rsid w:val="00DB64C4"/>
    <w:rsid w:val="00DB6506"/>
    <w:rsid w:val="00DB680C"/>
    <w:rsid w:val="00DB6C01"/>
    <w:rsid w:val="00DB6E43"/>
    <w:rsid w:val="00DB6F66"/>
    <w:rsid w:val="00DB74A2"/>
    <w:rsid w:val="00DB74EF"/>
    <w:rsid w:val="00DB79C8"/>
    <w:rsid w:val="00DB7B59"/>
    <w:rsid w:val="00DB7C67"/>
    <w:rsid w:val="00DB7E70"/>
    <w:rsid w:val="00DB7E7E"/>
    <w:rsid w:val="00DB7F3B"/>
    <w:rsid w:val="00DC018D"/>
    <w:rsid w:val="00DC0229"/>
    <w:rsid w:val="00DC0285"/>
    <w:rsid w:val="00DC0597"/>
    <w:rsid w:val="00DC09EF"/>
    <w:rsid w:val="00DC0BD5"/>
    <w:rsid w:val="00DC0FBF"/>
    <w:rsid w:val="00DC10AF"/>
    <w:rsid w:val="00DC124E"/>
    <w:rsid w:val="00DC14B2"/>
    <w:rsid w:val="00DC1857"/>
    <w:rsid w:val="00DC18BF"/>
    <w:rsid w:val="00DC1EF2"/>
    <w:rsid w:val="00DC1FA3"/>
    <w:rsid w:val="00DC2054"/>
    <w:rsid w:val="00DC2348"/>
    <w:rsid w:val="00DC2381"/>
    <w:rsid w:val="00DC26E5"/>
    <w:rsid w:val="00DC2E3F"/>
    <w:rsid w:val="00DC2FC5"/>
    <w:rsid w:val="00DC3129"/>
    <w:rsid w:val="00DC3315"/>
    <w:rsid w:val="00DC3AEB"/>
    <w:rsid w:val="00DC3C66"/>
    <w:rsid w:val="00DC3E19"/>
    <w:rsid w:val="00DC3F7C"/>
    <w:rsid w:val="00DC3FAC"/>
    <w:rsid w:val="00DC42A0"/>
    <w:rsid w:val="00DC49B5"/>
    <w:rsid w:val="00DC49CA"/>
    <w:rsid w:val="00DC4B47"/>
    <w:rsid w:val="00DC4FC5"/>
    <w:rsid w:val="00DC513E"/>
    <w:rsid w:val="00DC51DF"/>
    <w:rsid w:val="00DC5252"/>
    <w:rsid w:val="00DC5279"/>
    <w:rsid w:val="00DC5332"/>
    <w:rsid w:val="00DC53C1"/>
    <w:rsid w:val="00DC5A9B"/>
    <w:rsid w:val="00DC5D0A"/>
    <w:rsid w:val="00DC5DEC"/>
    <w:rsid w:val="00DC5E3F"/>
    <w:rsid w:val="00DC5FB3"/>
    <w:rsid w:val="00DC6083"/>
    <w:rsid w:val="00DC6127"/>
    <w:rsid w:val="00DC63A6"/>
    <w:rsid w:val="00DC63BA"/>
    <w:rsid w:val="00DC6827"/>
    <w:rsid w:val="00DC696A"/>
    <w:rsid w:val="00DC6A75"/>
    <w:rsid w:val="00DC6C76"/>
    <w:rsid w:val="00DC6C80"/>
    <w:rsid w:val="00DC710A"/>
    <w:rsid w:val="00DC7179"/>
    <w:rsid w:val="00DC7454"/>
    <w:rsid w:val="00DC75B9"/>
    <w:rsid w:val="00DC766F"/>
    <w:rsid w:val="00DC78D7"/>
    <w:rsid w:val="00DC79B8"/>
    <w:rsid w:val="00DC7A68"/>
    <w:rsid w:val="00DC7D7E"/>
    <w:rsid w:val="00DC7DE4"/>
    <w:rsid w:val="00DC7FE0"/>
    <w:rsid w:val="00DD03D4"/>
    <w:rsid w:val="00DD050D"/>
    <w:rsid w:val="00DD06B8"/>
    <w:rsid w:val="00DD06F3"/>
    <w:rsid w:val="00DD0838"/>
    <w:rsid w:val="00DD09E5"/>
    <w:rsid w:val="00DD0AA9"/>
    <w:rsid w:val="00DD0BA8"/>
    <w:rsid w:val="00DD0F5F"/>
    <w:rsid w:val="00DD0FBF"/>
    <w:rsid w:val="00DD14BB"/>
    <w:rsid w:val="00DD18F3"/>
    <w:rsid w:val="00DD1C4B"/>
    <w:rsid w:val="00DD1DBE"/>
    <w:rsid w:val="00DD1E0E"/>
    <w:rsid w:val="00DD2057"/>
    <w:rsid w:val="00DD23E2"/>
    <w:rsid w:val="00DD2462"/>
    <w:rsid w:val="00DD2590"/>
    <w:rsid w:val="00DD27BB"/>
    <w:rsid w:val="00DD27CF"/>
    <w:rsid w:val="00DD28A7"/>
    <w:rsid w:val="00DD2998"/>
    <w:rsid w:val="00DD2CA8"/>
    <w:rsid w:val="00DD33C3"/>
    <w:rsid w:val="00DD3808"/>
    <w:rsid w:val="00DD3FD7"/>
    <w:rsid w:val="00DD424A"/>
    <w:rsid w:val="00DD44A5"/>
    <w:rsid w:val="00DD4764"/>
    <w:rsid w:val="00DD5921"/>
    <w:rsid w:val="00DD5A4E"/>
    <w:rsid w:val="00DD643E"/>
    <w:rsid w:val="00DD67B8"/>
    <w:rsid w:val="00DD6BED"/>
    <w:rsid w:val="00DD6D1A"/>
    <w:rsid w:val="00DD6DB4"/>
    <w:rsid w:val="00DD708D"/>
    <w:rsid w:val="00DD70AB"/>
    <w:rsid w:val="00DD70EE"/>
    <w:rsid w:val="00DD734B"/>
    <w:rsid w:val="00DD74F1"/>
    <w:rsid w:val="00DD74F4"/>
    <w:rsid w:val="00DD7850"/>
    <w:rsid w:val="00DD7933"/>
    <w:rsid w:val="00DD7943"/>
    <w:rsid w:val="00DD794C"/>
    <w:rsid w:val="00DD7E05"/>
    <w:rsid w:val="00DD7E83"/>
    <w:rsid w:val="00DD7F7A"/>
    <w:rsid w:val="00DD7FFA"/>
    <w:rsid w:val="00DE002B"/>
    <w:rsid w:val="00DE024E"/>
    <w:rsid w:val="00DE039F"/>
    <w:rsid w:val="00DE13C5"/>
    <w:rsid w:val="00DE168B"/>
    <w:rsid w:val="00DE17E6"/>
    <w:rsid w:val="00DE1E43"/>
    <w:rsid w:val="00DE1F0A"/>
    <w:rsid w:val="00DE21B3"/>
    <w:rsid w:val="00DE2213"/>
    <w:rsid w:val="00DE2275"/>
    <w:rsid w:val="00DE290D"/>
    <w:rsid w:val="00DE2B1D"/>
    <w:rsid w:val="00DE2B34"/>
    <w:rsid w:val="00DE2E5F"/>
    <w:rsid w:val="00DE2F30"/>
    <w:rsid w:val="00DE314F"/>
    <w:rsid w:val="00DE31D2"/>
    <w:rsid w:val="00DE35D5"/>
    <w:rsid w:val="00DE3AAF"/>
    <w:rsid w:val="00DE3B0A"/>
    <w:rsid w:val="00DE3EFE"/>
    <w:rsid w:val="00DE489B"/>
    <w:rsid w:val="00DE4947"/>
    <w:rsid w:val="00DE4E9A"/>
    <w:rsid w:val="00DE4F54"/>
    <w:rsid w:val="00DE5123"/>
    <w:rsid w:val="00DE52C4"/>
    <w:rsid w:val="00DE5315"/>
    <w:rsid w:val="00DE5456"/>
    <w:rsid w:val="00DE703C"/>
    <w:rsid w:val="00DE70D8"/>
    <w:rsid w:val="00DE7185"/>
    <w:rsid w:val="00DE7214"/>
    <w:rsid w:val="00DE729E"/>
    <w:rsid w:val="00DE738E"/>
    <w:rsid w:val="00DE7405"/>
    <w:rsid w:val="00DE7576"/>
    <w:rsid w:val="00DE762F"/>
    <w:rsid w:val="00DE7716"/>
    <w:rsid w:val="00DF02E7"/>
    <w:rsid w:val="00DF0603"/>
    <w:rsid w:val="00DF0D0E"/>
    <w:rsid w:val="00DF0EBD"/>
    <w:rsid w:val="00DF125D"/>
    <w:rsid w:val="00DF1430"/>
    <w:rsid w:val="00DF1461"/>
    <w:rsid w:val="00DF14FE"/>
    <w:rsid w:val="00DF154E"/>
    <w:rsid w:val="00DF15A6"/>
    <w:rsid w:val="00DF1950"/>
    <w:rsid w:val="00DF1A00"/>
    <w:rsid w:val="00DF2006"/>
    <w:rsid w:val="00DF2D0E"/>
    <w:rsid w:val="00DF2D40"/>
    <w:rsid w:val="00DF34DA"/>
    <w:rsid w:val="00DF35D9"/>
    <w:rsid w:val="00DF3987"/>
    <w:rsid w:val="00DF3AFF"/>
    <w:rsid w:val="00DF3D17"/>
    <w:rsid w:val="00DF4096"/>
    <w:rsid w:val="00DF453E"/>
    <w:rsid w:val="00DF4B49"/>
    <w:rsid w:val="00DF4E49"/>
    <w:rsid w:val="00DF51A5"/>
    <w:rsid w:val="00DF523D"/>
    <w:rsid w:val="00DF53A4"/>
    <w:rsid w:val="00DF5427"/>
    <w:rsid w:val="00DF59E8"/>
    <w:rsid w:val="00DF5A55"/>
    <w:rsid w:val="00DF5B97"/>
    <w:rsid w:val="00DF5C00"/>
    <w:rsid w:val="00DF5C20"/>
    <w:rsid w:val="00DF5E7A"/>
    <w:rsid w:val="00DF618B"/>
    <w:rsid w:val="00DF634E"/>
    <w:rsid w:val="00DF6BE4"/>
    <w:rsid w:val="00DF6FE2"/>
    <w:rsid w:val="00DF76E4"/>
    <w:rsid w:val="00DF7844"/>
    <w:rsid w:val="00DF7AB2"/>
    <w:rsid w:val="00DF7BBA"/>
    <w:rsid w:val="00DF7F12"/>
    <w:rsid w:val="00E0010A"/>
    <w:rsid w:val="00E00411"/>
    <w:rsid w:val="00E0068D"/>
    <w:rsid w:val="00E008EF"/>
    <w:rsid w:val="00E01016"/>
    <w:rsid w:val="00E013E8"/>
    <w:rsid w:val="00E0161F"/>
    <w:rsid w:val="00E019D6"/>
    <w:rsid w:val="00E01B2C"/>
    <w:rsid w:val="00E01D02"/>
    <w:rsid w:val="00E02008"/>
    <w:rsid w:val="00E0227E"/>
    <w:rsid w:val="00E0247E"/>
    <w:rsid w:val="00E02A1E"/>
    <w:rsid w:val="00E02B62"/>
    <w:rsid w:val="00E02EC1"/>
    <w:rsid w:val="00E02F28"/>
    <w:rsid w:val="00E03146"/>
    <w:rsid w:val="00E043B3"/>
    <w:rsid w:val="00E04BB1"/>
    <w:rsid w:val="00E05963"/>
    <w:rsid w:val="00E05BF4"/>
    <w:rsid w:val="00E05E87"/>
    <w:rsid w:val="00E06298"/>
    <w:rsid w:val="00E0637D"/>
    <w:rsid w:val="00E06714"/>
    <w:rsid w:val="00E0672D"/>
    <w:rsid w:val="00E06991"/>
    <w:rsid w:val="00E06C13"/>
    <w:rsid w:val="00E06C6F"/>
    <w:rsid w:val="00E06F2B"/>
    <w:rsid w:val="00E07169"/>
    <w:rsid w:val="00E07502"/>
    <w:rsid w:val="00E076B1"/>
    <w:rsid w:val="00E0770B"/>
    <w:rsid w:val="00E079C7"/>
    <w:rsid w:val="00E07CCC"/>
    <w:rsid w:val="00E07CF6"/>
    <w:rsid w:val="00E07FA9"/>
    <w:rsid w:val="00E10173"/>
    <w:rsid w:val="00E10250"/>
    <w:rsid w:val="00E105B7"/>
    <w:rsid w:val="00E107C3"/>
    <w:rsid w:val="00E10B12"/>
    <w:rsid w:val="00E10C46"/>
    <w:rsid w:val="00E10D3C"/>
    <w:rsid w:val="00E10DF3"/>
    <w:rsid w:val="00E110A4"/>
    <w:rsid w:val="00E1131E"/>
    <w:rsid w:val="00E11499"/>
    <w:rsid w:val="00E1171B"/>
    <w:rsid w:val="00E119A7"/>
    <w:rsid w:val="00E11E63"/>
    <w:rsid w:val="00E11E65"/>
    <w:rsid w:val="00E126B1"/>
    <w:rsid w:val="00E12733"/>
    <w:rsid w:val="00E12787"/>
    <w:rsid w:val="00E12920"/>
    <w:rsid w:val="00E12EE8"/>
    <w:rsid w:val="00E12F01"/>
    <w:rsid w:val="00E12F76"/>
    <w:rsid w:val="00E13048"/>
    <w:rsid w:val="00E134F0"/>
    <w:rsid w:val="00E135D3"/>
    <w:rsid w:val="00E13892"/>
    <w:rsid w:val="00E13A4B"/>
    <w:rsid w:val="00E13BEE"/>
    <w:rsid w:val="00E13C74"/>
    <w:rsid w:val="00E1424B"/>
    <w:rsid w:val="00E14260"/>
    <w:rsid w:val="00E14A58"/>
    <w:rsid w:val="00E14C0E"/>
    <w:rsid w:val="00E1558D"/>
    <w:rsid w:val="00E156BC"/>
    <w:rsid w:val="00E1572E"/>
    <w:rsid w:val="00E15770"/>
    <w:rsid w:val="00E16086"/>
    <w:rsid w:val="00E1632E"/>
    <w:rsid w:val="00E1688B"/>
    <w:rsid w:val="00E16D02"/>
    <w:rsid w:val="00E170F7"/>
    <w:rsid w:val="00E1729A"/>
    <w:rsid w:val="00E17A0B"/>
    <w:rsid w:val="00E17A59"/>
    <w:rsid w:val="00E20DC4"/>
    <w:rsid w:val="00E214F2"/>
    <w:rsid w:val="00E215B6"/>
    <w:rsid w:val="00E21D23"/>
    <w:rsid w:val="00E21E90"/>
    <w:rsid w:val="00E2230A"/>
    <w:rsid w:val="00E223FE"/>
    <w:rsid w:val="00E228D2"/>
    <w:rsid w:val="00E22CED"/>
    <w:rsid w:val="00E22E33"/>
    <w:rsid w:val="00E22EB1"/>
    <w:rsid w:val="00E232A1"/>
    <w:rsid w:val="00E239F7"/>
    <w:rsid w:val="00E23B7F"/>
    <w:rsid w:val="00E24054"/>
    <w:rsid w:val="00E241C1"/>
    <w:rsid w:val="00E24528"/>
    <w:rsid w:val="00E24606"/>
    <w:rsid w:val="00E24801"/>
    <w:rsid w:val="00E249FE"/>
    <w:rsid w:val="00E24F4A"/>
    <w:rsid w:val="00E25082"/>
    <w:rsid w:val="00E253BA"/>
    <w:rsid w:val="00E254C7"/>
    <w:rsid w:val="00E25D39"/>
    <w:rsid w:val="00E25E65"/>
    <w:rsid w:val="00E26889"/>
    <w:rsid w:val="00E26D69"/>
    <w:rsid w:val="00E26DB7"/>
    <w:rsid w:val="00E26F90"/>
    <w:rsid w:val="00E270A5"/>
    <w:rsid w:val="00E2731E"/>
    <w:rsid w:val="00E276B9"/>
    <w:rsid w:val="00E277B5"/>
    <w:rsid w:val="00E277D7"/>
    <w:rsid w:val="00E278AE"/>
    <w:rsid w:val="00E27A16"/>
    <w:rsid w:val="00E27AE9"/>
    <w:rsid w:val="00E27AFA"/>
    <w:rsid w:val="00E27BFB"/>
    <w:rsid w:val="00E3077E"/>
    <w:rsid w:val="00E30966"/>
    <w:rsid w:val="00E30B20"/>
    <w:rsid w:val="00E30DA6"/>
    <w:rsid w:val="00E30FC0"/>
    <w:rsid w:val="00E311C0"/>
    <w:rsid w:val="00E3129B"/>
    <w:rsid w:val="00E3133B"/>
    <w:rsid w:val="00E318A0"/>
    <w:rsid w:val="00E3194E"/>
    <w:rsid w:val="00E31C77"/>
    <w:rsid w:val="00E3206D"/>
    <w:rsid w:val="00E320DD"/>
    <w:rsid w:val="00E32116"/>
    <w:rsid w:val="00E32170"/>
    <w:rsid w:val="00E3253F"/>
    <w:rsid w:val="00E32719"/>
    <w:rsid w:val="00E327FC"/>
    <w:rsid w:val="00E32EBE"/>
    <w:rsid w:val="00E33731"/>
    <w:rsid w:val="00E339C5"/>
    <w:rsid w:val="00E33C98"/>
    <w:rsid w:val="00E33EAC"/>
    <w:rsid w:val="00E34815"/>
    <w:rsid w:val="00E34859"/>
    <w:rsid w:val="00E348E3"/>
    <w:rsid w:val="00E34A0F"/>
    <w:rsid w:val="00E34A75"/>
    <w:rsid w:val="00E34BCD"/>
    <w:rsid w:val="00E350D2"/>
    <w:rsid w:val="00E352B4"/>
    <w:rsid w:val="00E3530A"/>
    <w:rsid w:val="00E35442"/>
    <w:rsid w:val="00E356E2"/>
    <w:rsid w:val="00E3597C"/>
    <w:rsid w:val="00E35D00"/>
    <w:rsid w:val="00E35F3D"/>
    <w:rsid w:val="00E36ABA"/>
    <w:rsid w:val="00E36DE0"/>
    <w:rsid w:val="00E37FA6"/>
    <w:rsid w:val="00E4069D"/>
    <w:rsid w:val="00E4073B"/>
    <w:rsid w:val="00E4078A"/>
    <w:rsid w:val="00E40934"/>
    <w:rsid w:val="00E40979"/>
    <w:rsid w:val="00E40A6A"/>
    <w:rsid w:val="00E40C5D"/>
    <w:rsid w:val="00E40F64"/>
    <w:rsid w:val="00E411BA"/>
    <w:rsid w:val="00E41471"/>
    <w:rsid w:val="00E417C6"/>
    <w:rsid w:val="00E41906"/>
    <w:rsid w:val="00E41B14"/>
    <w:rsid w:val="00E41B7E"/>
    <w:rsid w:val="00E42023"/>
    <w:rsid w:val="00E422B5"/>
    <w:rsid w:val="00E426B9"/>
    <w:rsid w:val="00E42757"/>
    <w:rsid w:val="00E42871"/>
    <w:rsid w:val="00E4297C"/>
    <w:rsid w:val="00E4299D"/>
    <w:rsid w:val="00E42A0A"/>
    <w:rsid w:val="00E42A4F"/>
    <w:rsid w:val="00E42B4F"/>
    <w:rsid w:val="00E42CFB"/>
    <w:rsid w:val="00E42F14"/>
    <w:rsid w:val="00E4320F"/>
    <w:rsid w:val="00E43728"/>
    <w:rsid w:val="00E43B0A"/>
    <w:rsid w:val="00E43B38"/>
    <w:rsid w:val="00E43E70"/>
    <w:rsid w:val="00E44E1E"/>
    <w:rsid w:val="00E44E65"/>
    <w:rsid w:val="00E456A9"/>
    <w:rsid w:val="00E45820"/>
    <w:rsid w:val="00E4591B"/>
    <w:rsid w:val="00E45E20"/>
    <w:rsid w:val="00E46F6D"/>
    <w:rsid w:val="00E473B7"/>
    <w:rsid w:val="00E47B39"/>
    <w:rsid w:val="00E47BC0"/>
    <w:rsid w:val="00E50055"/>
    <w:rsid w:val="00E5046F"/>
    <w:rsid w:val="00E5131C"/>
    <w:rsid w:val="00E51326"/>
    <w:rsid w:val="00E5152E"/>
    <w:rsid w:val="00E519B0"/>
    <w:rsid w:val="00E51AE8"/>
    <w:rsid w:val="00E51C2A"/>
    <w:rsid w:val="00E51E67"/>
    <w:rsid w:val="00E51F2F"/>
    <w:rsid w:val="00E52041"/>
    <w:rsid w:val="00E520A3"/>
    <w:rsid w:val="00E52107"/>
    <w:rsid w:val="00E52140"/>
    <w:rsid w:val="00E52519"/>
    <w:rsid w:val="00E52592"/>
    <w:rsid w:val="00E52853"/>
    <w:rsid w:val="00E52A8C"/>
    <w:rsid w:val="00E52FB7"/>
    <w:rsid w:val="00E5352F"/>
    <w:rsid w:val="00E53622"/>
    <w:rsid w:val="00E538DC"/>
    <w:rsid w:val="00E53B19"/>
    <w:rsid w:val="00E53C0C"/>
    <w:rsid w:val="00E53C8D"/>
    <w:rsid w:val="00E53E65"/>
    <w:rsid w:val="00E53F49"/>
    <w:rsid w:val="00E53FB7"/>
    <w:rsid w:val="00E5453D"/>
    <w:rsid w:val="00E54C82"/>
    <w:rsid w:val="00E54E2B"/>
    <w:rsid w:val="00E54F6D"/>
    <w:rsid w:val="00E54F8D"/>
    <w:rsid w:val="00E55245"/>
    <w:rsid w:val="00E553D2"/>
    <w:rsid w:val="00E555D4"/>
    <w:rsid w:val="00E55858"/>
    <w:rsid w:val="00E55D3D"/>
    <w:rsid w:val="00E56150"/>
    <w:rsid w:val="00E5621E"/>
    <w:rsid w:val="00E563E8"/>
    <w:rsid w:val="00E566B4"/>
    <w:rsid w:val="00E567D0"/>
    <w:rsid w:val="00E5684F"/>
    <w:rsid w:val="00E56DAA"/>
    <w:rsid w:val="00E57123"/>
    <w:rsid w:val="00E573F7"/>
    <w:rsid w:val="00E57AA3"/>
    <w:rsid w:val="00E57C45"/>
    <w:rsid w:val="00E57C48"/>
    <w:rsid w:val="00E57EAA"/>
    <w:rsid w:val="00E6007A"/>
    <w:rsid w:val="00E604B8"/>
    <w:rsid w:val="00E6055B"/>
    <w:rsid w:val="00E60664"/>
    <w:rsid w:val="00E60728"/>
    <w:rsid w:val="00E6082B"/>
    <w:rsid w:val="00E60B1D"/>
    <w:rsid w:val="00E60EC3"/>
    <w:rsid w:val="00E612AA"/>
    <w:rsid w:val="00E614CE"/>
    <w:rsid w:val="00E616D9"/>
    <w:rsid w:val="00E61759"/>
    <w:rsid w:val="00E617C8"/>
    <w:rsid w:val="00E61F0C"/>
    <w:rsid w:val="00E61F8E"/>
    <w:rsid w:val="00E6210B"/>
    <w:rsid w:val="00E62155"/>
    <w:rsid w:val="00E6229D"/>
    <w:rsid w:val="00E6246B"/>
    <w:rsid w:val="00E62493"/>
    <w:rsid w:val="00E627B6"/>
    <w:rsid w:val="00E629AF"/>
    <w:rsid w:val="00E62BA7"/>
    <w:rsid w:val="00E62CFB"/>
    <w:rsid w:val="00E62F0B"/>
    <w:rsid w:val="00E62F6E"/>
    <w:rsid w:val="00E62F85"/>
    <w:rsid w:val="00E6327D"/>
    <w:rsid w:val="00E63B38"/>
    <w:rsid w:val="00E63BAE"/>
    <w:rsid w:val="00E63EEA"/>
    <w:rsid w:val="00E64038"/>
    <w:rsid w:val="00E641C3"/>
    <w:rsid w:val="00E647F0"/>
    <w:rsid w:val="00E64AE8"/>
    <w:rsid w:val="00E65519"/>
    <w:rsid w:val="00E65A49"/>
    <w:rsid w:val="00E65DCD"/>
    <w:rsid w:val="00E66136"/>
    <w:rsid w:val="00E66184"/>
    <w:rsid w:val="00E662D8"/>
    <w:rsid w:val="00E6644C"/>
    <w:rsid w:val="00E664C8"/>
    <w:rsid w:val="00E6663C"/>
    <w:rsid w:val="00E66C1F"/>
    <w:rsid w:val="00E66FFD"/>
    <w:rsid w:val="00E67152"/>
    <w:rsid w:val="00E67249"/>
    <w:rsid w:val="00E678B2"/>
    <w:rsid w:val="00E678D3"/>
    <w:rsid w:val="00E67D89"/>
    <w:rsid w:val="00E70128"/>
    <w:rsid w:val="00E7078A"/>
    <w:rsid w:val="00E70ECD"/>
    <w:rsid w:val="00E7129A"/>
    <w:rsid w:val="00E7151D"/>
    <w:rsid w:val="00E71BB2"/>
    <w:rsid w:val="00E71F07"/>
    <w:rsid w:val="00E72696"/>
    <w:rsid w:val="00E727DE"/>
    <w:rsid w:val="00E7283B"/>
    <w:rsid w:val="00E730E6"/>
    <w:rsid w:val="00E732A8"/>
    <w:rsid w:val="00E73377"/>
    <w:rsid w:val="00E73425"/>
    <w:rsid w:val="00E7346A"/>
    <w:rsid w:val="00E73BA9"/>
    <w:rsid w:val="00E73C29"/>
    <w:rsid w:val="00E73F9D"/>
    <w:rsid w:val="00E74202"/>
    <w:rsid w:val="00E742E8"/>
    <w:rsid w:val="00E74A15"/>
    <w:rsid w:val="00E75092"/>
    <w:rsid w:val="00E75982"/>
    <w:rsid w:val="00E759D4"/>
    <w:rsid w:val="00E75DCF"/>
    <w:rsid w:val="00E75E35"/>
    <w:rsid w:val="00E75F78"/>
    <w:rsid w:val="00E761A3"/>
    <w:rsid w:val="00E76405"/>
    <w:rsid w:val="00E76809"/>
    <w:rsid w:val="00E7697E"/>
    <w:rsid w:val="00E76AE5"/>
    <w:rsid w:val="00E76AF9"/>
    <w:rsid w:val="00E76BF1"/>
    <w:rsid w:val="00E76C13"/>
    <w:rsid w:val="00E76DC6"/>
    <w:rsid w:val="00E76FF8"/>
    <w:rsid w:val="00E77714"/>
    <w:rsid w:val="00E77D38"/>
    <w:rsid w:val="00E8034D"/>
    <w:rsid w:val="00E803F6"/>
    <w:rsid w:val="00E8072B"/>
    <w:rsid w:val="00E807E4"/>
    <w:rsid w:val="00E80841"/>
    <w:rsid w:val="00E80B09"/>
    <w:rsid w:val="00E81240"/>
    <w:rsid w:val="00E81385"/>
    <w:rsid w:val="00E817B9"/>
    <w:rsid w:val="00E817F8"/>
    <w:rsid w:val="00E819E5"/>
    <w:rsid w:val="00E821AD"/>
    <w:rsid w:val="00E826F8"/>
    <w:rsid w:val="00E83331"/>
    <w:rsid w:val="00E8344E"/>
    <w:rsid w:val="00E834F2"/>
    <w:rsid w:val="00E8383C"/>
    <w:rsid w:val="00E83DB4"/>
    <w:rsid w:val="00E84469"/>
    <w:rsid w:val="00E845FE"/>
    <w:rsid w:val="00E8460A"/>
    <w:rsid w:val="00E84B2D"/>
    <w:rsid w:val="00E84BD8"/>
    <w:rsid w:val="00E84DEB"/>
    <w:rsid w:val="00E85369"/>
    <w:rsid w:val="00E8540C"/>
    <w:rsid w:val="00E85BF5"/>
    <w:rsid w:val="00E85D3A"/>
    <w:rsid w:val="00E85D57"/>
    <w:rsid w:val="00E85EC4"/>
    <w:rsid w:val="00E86118"/>
    <w:rsid w:val="00E86D1C"/>
    <w:rsid w:val="00E87355"/>
    <w:rsid w:val="00E8752C"/>
    <w:rsid w:val="00E875FB"/>
    <w:rsid w:val="00E87905"/>
    <w:rsid w:val="00E879EE"/>
    <w:rsid w:val="00E87C4C"/>
    <w:rsid w:val="00E87D94"/>
    <w:rsid w:val="00E9016B"/>
    <w:rsid w:val="00E9074B"/>
    <w:rsid w:val="00E9092D"/>
    <w:rsid w:val="00E90D8F"/>
    <w:rsid w:val="00E90E70"/>
    <w:rsid w:val="00E90FE3"/>
    <w:rsid w:val="00E91256"/>
    <w:rsid w:val="00E9145C"/>
    <w:rsid w:val="00E914FB"/>
    <w:rsid w:val="00E9190E"/>
    <w:rsid w:val="00E919AF"/>
    <w:rsid w:val="00E91AAC"/>
    <w:rsid w:val="00E925D4"/>
    <w:rsid w:val="00E92FEC"/>
    <w:rsid w:val="00E93166"/>
    <w:rsid w:val="00E93525"/>
    <w:rsid w:val="00E93551"/>
    <w:rsid w:val="00E93A70"/>
    <w:rsid w:val="00E93AE5"/>
    <w:rsid w:val="00E93C47"/>
    <w:rsid w:val="00E93C86"/>
    <w:rsid w:val="00E93D42"/>
    <w:rsid w:val="00E9402A"/>
    <w:rsid w:val="00E94253"/>
    <w:rsid w:val="00E94336"/>
    <w:rsid w:val="00E944A2"/>
    <w:rsid w:val="00E944F3"/>
    <w:rsid w:val="00E94762"/>
    <w:rsid w:val="00E94905"/>
    <w:rsid w:val="00E94B77"/>
    <w:rsid w:val="00E9524D"/>
    <w:rsid w:val="00E953BE"/>
    <w:rsid w:val="00E95838"/>
    <w:rsid w:val="00E95846"/>
    <w:rsid w:val="00E959C2"/>
    <w:rsid w:val="00E95A7B"/>
    <w:rsid w:val="00E95F5B"/>
    <w:rsid w:val="00E9612D"/>
    <w:rsid w:val="00E9650A"/>
    <w:rsid w:val="00E96A7F"/>
    <w:rsid w:val="00E96BA5"/>
    <w:rsid w:val="00E96F8C"/>
    <w:rsid w:val="00E97014"/>
    <w:rsid w:val="00E974D7"/>
    <w:rsid w:val="00E97885"/>
    <w:rsid w:val="00E97F53"/>
    <w:rsid w:val="00E97FF2"/>
    <w:rsid w:val="00EA0122"/>
    <w:rsid w:val="00EA0312"/>
    <w:rsid w:val="00EA041D"/>
    <w:rsid w:val="00EA0D32"/>
    <w:rsid w:val="00EA14A5"/>
    <w:rsid w:val="00EA1BAA"/>
    <w:rsid w:val="00EA1BE2"/>
    <w:rsid w:val="00EA20F6"/>
    <w:rsid w:val="00EA23B5"/>
    <w:rsid w:val="00EA2B21"/>
    <w:rsid w:val="00EA2E69"/>
    <w:rsid w:val="00EA2F12"/>
    <w:rsid w:val="00EA3185"/>
    <w:rsid w:val="00EA31D5"/>
    <w:rsid w:val="00EA3360"/>
    <w:rsid w:val="00EA34A4"/>
    <w:rsid w:val="00EA3510"/>
    <w:rsid w:val="00EA3B57"/>
    <w:rsid w:val="00EA3CAD"/>
    <w:rsid w:val="00EA3EFD"/>
    <w:rsid w:val="00EA4B33"/>
    <w:rsid w:val="00EA4BE8"/>
    <w:rsid w:val="00EA5096"/>
    <w:rsid w:val="00EA58D1"/>
    <w:rsid w:val="00EA5A91"/>
    <w:rsid w:val="00EA5B6F"/>
    <w:rsid w:val="00EA5C8C"/>
    <w:rsid w:val="00EA6841"/>
    <w:rsid w:val="00EA693C"/>
    <w:rsid w:val="00EA71D2"/>
    <w:rsid w:val="00EA732E"/>
    <w:rsid w:val="00EA795E"/>
    <w:rsid w:val="00EA79FB"/>
    <w:rsid w:val="00EA7CC6"/>
    <w:rsid w:val="00EB004D"/>
    <w:rsid w:val="00EB0633"/>
    <w:rsid w:val="00EB06A8"/>
    <w:rsid w:val="00EB0BB9"/>
    <w:rsid w:val="00EB0CE9"/>
    <w:rsid w:val="00EB0F08"/>
    <w:rsid w:val="00EB191B"/>
    <w:rsid w:val="00EB1BBF"/>
    <w:rsid w:val="00EB2059"/>
    <w:rsid w:val="00EB2811"/>
    <w:rsid w:val="00EB291B"/>
    <w:rsid w:val="00EB31E9"/>
    <w:rsid w:val="00EB34B7"/>
    <w:rsid w:val="00EB34EB"/>
    <w:rsid w:val="00EB3D47"/>
    <w:rsid w:val="00EB3F8A"/>
    <w:rsid w:val="00EB4119"/>
    <w:rsid w:val="00EB418C"/>
    <w:rsid w:val="00EB4A3C"/>
    <w:rsid w:val="00EB5356"/>
    <w:rsid w:val="00EB5B50"/>
    <w:rsid w:val="00EB5BE4"/>
    <w:rsid w:val="00EB5D91"/>
    <w:rsid w:val="00EB5DD2"/>
    <w:rsid w:val="00EB64C5"/>
    <w:rsid w:val="00EB65F7"/>
    <w:rsid w:val="00EB66DE"/>
    <w:rsid w:val="00EB6D8D"/>
    <w:rsid w:val="00EB729B"/>
    <w:rsid w:val="00EB73F4"/>
    <w:rsid w:val="00EB7663"/>
    <w:rsid w:val="00EB77D6"/>
    <w:rsid w:val="00EB78F8"/>
    <w:rsid w:val="00EB7DD5"/>
    <w:rsid w:val="00EB7EC5"/>
    <w:rsid w:val="00EC0933"/>
    <w:rsid w:val="00EC0C5C"/>
    <w:rsid w:val="00EC14E3"/>
    <w:rsid w:val="00EC1B21"/>
    <w:rsid w:val="00EC1D4C"/>
    <w:rsid w:val="00EC1EFE"/>
    <w:rsid w:val="00EC1FFA"/>
    <w:rsid w:val="00EC22BC"/>
    <w:rsid w:val="00EC232E"/>
    <w:rsid w:val="00EC2930"/>
    <w:rsid w:val="00EC2B18"/>
    <w:rsid w:val="00EC2C5E"/>
    <w:rsid w:val="00EC2E8F"/>
    <w:rsid w:val="00EC2F0E"/>
    <w:rsid w:val="00EC30FB"/>
    <w:rsid w:val="00EC3416"/>
    <w:rsid w:val="00EC37BF"/>
    <w:rsid w:val="00EC3EDF"/>
    <w:rsid w:val="00EC425B"/>
    <w:rsid w:val="00EC43C9"/>
    <w:rsid w:val="00EC4594"/>
    <w:rsid w:val="00EC47DB"/>
    <w:rsid w:val="00EC4901"/>
    <w:rsid w:val="00EC4907"/>
    <w:rsid w:val="00EC51B2"/>
    <w:rsid w:val="00EC51F8"/>
    <w:rsid w:val="00EC54DF"/>
    <w:rsid w:val="00EC56A6"/>
    <w:rsid w:val="00EC5755"/>
    <w:rsid w:val="00EC596F"/>
    <w:rsid w:val="00EC5CB9"/>
    <w:rsid w:val="00EC5F1F"/>
    <w:rsid w:val="00EC6167"/>
    <w:rsid w:val="00EC68BF"/>
    <w:rsid w:val="00EC6B62"/>
    <w:rsid w:val="00EC6C6B"/>
    <w:rsid w:val="00EC70D4"/>
    <w:rsid w:val="00EC719C"/>
    <w:rsid w:val="00EC7221"/>
    <w:rsid w:val="00EC75FB"/>
    <w:rsid w:val="00EC7845"/>
    <w:rsid w:val="00EC7945"/>
    <w:rsid w:val="00EC7B90"/>
    <w:rsid w:val="00EC7D24"/>
    <w:rsid w:val="00EC7DB7"/>
    <w:rsid w:val="00ED04F8"/>
    <w:rsid w:val="00ED0826"/>
    <w:rsid w:val="00ED0A53"/>
    <w:rsid w:val="00ED0A66"/>
    <w:rsid w:val="00ED11D1"/>
    <w:rsid w:val="00ED151E"/>
    <w:rsid w:val="00ED1701"/>
    <w:rsid w:val="00ED1E50"/>
    <w:rsid w:val="00ED2576"/>
    <w:rsid w:val="00ED2A31"/>
    <w:rsid w:val="00ED2A4B"/>
    <w:rsid w:val="00ED2D40"/>
    <w:rsid w:val="00ED3131"/>
    <w:rsid w:val="00ED32D1"/>
    <w:rsid w:val="00ED3343"/>
    <w:rsid w:val="00ED35DB"/>
    <w:rsid w:val="00ED3908"/>
    <w:rsid w:val="00ED3FE3"/>
    <w:rsid w:val="00ED4404"/>
    <w:rsid w:val="00ED450A"/>
    <w:rsid w:val="00ED4A84"/>
    <w:rsid w:val="00ED4BBD"/>
    <w:rsid w:val="00ED4F80"/>
    <w:rsid w:val="00ED50D2"/>
    <w:rsid w:val="00ED52B2"/>
    <w:rsid w:val="00ED5572"/>
    <w:rsid w:val="00ED557F"/>
    <w:rsid w:val="00ED5B81"/>
    <w:rsid w:val="00ED5DB8"/>
    <w:rsid w:val="00ED617B"/>
    <w:rsid w:val="00ED64F8"/>
    <w:rsid w:val="00ED6914"/>
    <w:rsid w:val="00ED69AC"/>
    <w:rsid w:val="00ED6BD3"/>
    <w:rsid w:val="00ED6C17"/>
    <w:rsid w:val="00ED735C"/>
    <w:rsid w:val="00ED792F"/>
    <w:rsid w:val="00ED7A66"/>
    <w:rsid w:val="00ED7B43"/>
    <w:rsid w:val="00ED7D3C"/>
    <w:rsid w:val="00ED7E0A"/>
    <w:rsid w:val="00EE004E"/>
    <w:rsid w:val="00EE0B55"/>
    <w:rsid w:val="00EE0BA9"/>
    <w:rsid w:val="00EE0D75"/>
    <w:rsid w:val="00EE0DE0"/>
    <w:rsid w:val="00EE0EBD"/>
    <w:rsid w:val="00EE1348"/>
    <w:rsid w:val="00EE1953"/>
    <w:rsid w:val="00EE1B09"/>
    <w:rsid w:val="00EE1E86"/>
    <w:rsid w:val="00EE1E8B"/>
    <w:rsid w:val="00EE1EA7"/>
    <w:rsid w:val="00EE3037"/>
    <w:rsid w:val="00EE30BB"/>
    <w:rsid w:val="00EE332D"/>
    <w:rsid w:val="00EE3ABD"/>
    <w:rsid w:val="00EE3CC7"/>
    <w:rsid w:val="00EE3F45"/>
    <w:rsid w:val="00EE4471"/>
    <w:rsid w:val="00EE46B5"/>
    <w:rsid w:val="00EE475F"/>
    <w:rsid w:val="00EE4802"/>
    <w:rsid w:val="00EE4A75"/>
    <w:rsid w:val="00EE4B79"/>
    <w:rsid w:val="00EE4EAB"/>
    <w:rsid w:val="00EE52A2"/>
    <w:rsid w:val="00EE5735"/>
    <w:rsid w:val="00EE5846"/>
    <w:rsid w:val="00EE5C0D"/>
    <w:rsid w:val="00EE5C64"/>
    <w:rsid w:val="00EE62AF"/>
    <w:rsid w:val="00EE652E"/>
    <w:rsid w:val="00EE657D"/>
    <w:rsid w:val="00EE6644"/>
    <w:rsid w:val="00EE683F"/>
    <w:rsid w:val="00EE690A"/>
    <w:rsid w:val="00EE6A4A"/>
    <w:rsid w:val="00EE6AA2"/>
    <w:rsid w:val="00EE6DB6"/>
    <w:rsid w:val="00EE733B"/>
    <w:rsid w:val="00EE787B"/>
    <w:rsid w:val="00EE7B95"/>
    <w:rsid w:val="00EE7C93"/>
    <w:rsid w:val="00EF0925"/>
    <w:rsid w:val="00EF097A"/>
    <w:rsid w:val="00EF0993"/>
    <w:rsid w:val="00EF0D99"/>
    <w:rsid w:val="00EF0DEA"/>
    <w:rsid w:val="00EF1032"/>
    <w:rsid w:val="00EF11DD"/>
    <w:rsid w:val="00EF1B32"/>
    <w:rsid w:val="00EF1DC2"/>
    <w:rsid w:val="00EF1EDE"/>
    <w:rsid w:val="00EF2071"/>
    <w:rsid w:val="00EF29F5"/>
    <w:rsid w:val="00EF3088"/>
    <w:rsid w:val="00EF3317"/>
    <w:rsid w:val="00EF3543"/>
    <w:rsid w:val="00EF364B"/>
    <w:rsid w:val="00EF37FA"/>
    <w:rsid w:val="00EF3D67"/>
    <w:rsid w:val="00EF3EFB"/>
    <w:rsid w:val="00EF4117"/>
    <w:rsid w:val="00EF49F8"/>
    <w:rsid w:val="00EF4D91"/>
    <w:rsid w:val="00EF4DD4"/>
    <w:rsid w:val="00EF4FAB"/>
    <w:rsid w:val="00EF5121"/>
    <w:rsid w:val="00EF5EF6"/>
    <w:rsid w:val="00EF600A"/>
    <w:rsid w:val="00EF617F"/>
    <w:rsid w:val="00EF6BF6"/>
    <w:rsid w:val="00EF7087"/>
    <w:rsid w:val="00EF711F"/>
    <w:rsid w:val="00EF77DE"/>
    <w:rsid w:val="00EF783E"/>
    <w:rsid w:val="00F001BC"/>
    <w:rsid w:val="00F00547"/>
    <w:rsid w:val="00F00757"/>
    <w:rsid w:val="00F00AAD"/>
    <w:rsid w:val="00F00B5F"/>
    <w:rsid w:val="00F00F74"/>
    <w:rsid w:val="00F00FC4"/>
    <w:rsid w:val="00F01078"/>
    <w:rsid w:val="00F0113A"/>
    <w:rsid w:val="00F019E1"/>
    <w:rsid w:val="00F01A4A"/>
    <w:rsid w:val="00F01BFD"/>
    <w:rsid w:val="00F01F2A"/>
    <w:rsid w:val="00F020C4"/>
    <w:rsid w:val="00F023B4"/>
    <w:rsid w:val="00F027C7"/>
    <w:rsid w:val="00F02843"/>
    <w:rsid w:val="00F032B9"/>
    <w:rsid w:val="00F032DC"/>
    <w:rsid w:val="00F032F1"/>
    <w:rsid w:val="00F034C9"/>
    <w:rsid w:val="00F03A97"/>
    <w:rsid w:val="00F03FE4"/>
    <w:rsid w:val="00F0403B"/>
    <w:rsid w:val="00F04143"/>
    <w:rsid w:val="00F042CA"/>
    <w:rsid w:val="00F0453B"/>
    <w:rsid w:val="00F04E9B"/>
    <w:rsid w:val="00F04F38"/>
    <w:rsid w:val="00F04FBC"/>
    <w:rsid w:val="00F04FD3"/>
    <w:rsid w:val="00F05952"/>
    <w:rsid w:val="00F060F7"/>
    <w:rsid w:val="00F062F2"/>
    <w:rsid w:val="00F063E1"/>
    <w:rsid w:val="00F06444"/>
    <w:rsid w:val="00F0682B"/>
    <w:rsid w:val="00F068CD"/>
    <w:rsid w:val="00F0694A"/>
    <w:rsid w:val="00F06A2A"/>
    <w:rsid w:val="00F06CBF"/>
    <w:rsid w:val="00F06EF6"/>
    <w:rsid w:val="00F0722B"/>
    <w:rsid w:val="00F07243"/>
    <w:rsid w:val="00F07363"/>
    <w:rsid w:val="00F07387"/>
    <w:rsid w:val="00F07602"/>
    <w:rsid w:val="00F077F2"/>
    <w:rsid w:val="00F07D6E"/>
    <w:rsid w:val="00F10C61"/>
    <w:rsid w:val="00F10F3E"/>
    <w:rsid w:val="00F11267"/>
    <w:rsid w:val="00F1144C"/>
    <w:rsid w:val="00F115B2"/>
    <w:rsid w:val="00F118DD"/>
    <w:rsid w:val="00F11BE4"/>
    <w:rsid w:val="00F11DB7"/>
    <w:rsid w:val="00F124B6"/>
    <w:rsid w:val="00F12AFF"/>
    <w:rsid w:val="00F13312"/>
    <w:rsid w:val="00F13914"/>
    <w:rsid w:val="00F13B41"/>
    <w:rsid w:val="00F13C14"/>
    <w:rsid w:val="00F141B7"/>
    <w:rsid w:val="00F143F9"/>
    <w:rsid w:val="00F1522A"/>
    <w:rsid w:val="00F15593"/>
    <w:rsid w:val="00F15612"/>
    <w:rsid w:val="00F15790"/>
    <w:rsid w:val="00F15856"/>
    <w:rsid w:val="00F1587E"/>
    <w:rsid w:val="00F15AB8"/>
    <w:rsid w:val="00F15B41"/>
    <w:rsid w:val="00F15C12"/>
    <w:rsid w:val="00F15C22"/>
    <w:rsid w:val="00F15FAD"/>
    <w:rsid w:val="00F16637"/>
    <w:rsid w:val="00F166C0"/>
    <w:rsid w:val="00F16729"/>
    <w:rsid w:val="00F16B93"/>
    <w:rsid w:val="00F16DD7"/>
    <w:rsid w:val="00F16FAB"/>
    <w:rsid w:val="00F17122"/>
    <w:rsid w:val="00F17F88"/>
    <w:rsid w:val="00F17F94"/>
    <w:rsid w:val="00F20A29"/>
    <w:rsid w:val="00F20CF8"/>
    <w:rsid w:val="00F2105C"/>
    <w:rsid w:val="00F210E0"/>
    <w:rsid w:val="00F21335"/>
    <w:rsid w:val="00F216DA"/>
    <w:rsid w:val="00F21A6D"/>
    <w:rsid w:val="00F21B12"/>
    <w:rsid w:val="00F21CF1"/>
    <w:rsid w:val="00F21D82"/>
    <w:rsid w:val="00F21D8C"/>
    <w:rsid w:val="00F2203E"/>
    <w:rsid w:val="00F2276F"/>
    <w:rsid w:val="00F229F5"/>
    <w:rsid w:val="00F22BA7"/>
    <w:rsid w:val="00F22E00"/>
    <w:rsid w:val="00F23328"/>
    <w:rsid w:val="00F23492"/>
    <w:rsid w:val="00F23990"/>
    <w:rsid w:val="00F23BBA"/>
    <w:rsid w:val="00F23D9E"/>
    <w:rsid w:val="00F240CD"/>
    <w:rsid w:val="00F249EF"/>
    <w:rsid w:val="00F24EDF"/>
    <w:rsid w:val="00F2525E"/>
    <w:rsid w:val="00F2586F"/>
    <w:rsid w:val="00F25FD0"/>
    <w:rsid w:val="00F261FA"/>
    <w:rsid w:val="00F26201"/>
    <w:rsid w:val="00F26726"/>
    <w:rsid w:val="00F26869"/>
    <w:rsid w:val="00F26B9F"/>
    <w:rsid w:val="00F26D76"/>
    <w:rsid w:val="00F26DE3"/>
    <w:rsid w:val="00F277E0"/>
    <w:rsid w:val="00F27BE8"/>
    <w:rsid w:val="00F27D59"/>
    <w:rsid w:val="00F308C4"/>
    <w:rsid w:val="00F30AE2"/>
    <w:rsid w:val="00F30BBE"/>
    <w:rsid w:val="00F31C18"/>
    <w:rsid w:val="00F31DC4"/>
    <w:rsid w:val="00F31DED"/>
    <w:rsid w:val="00F32196"/>
    <w:rsid w:val="00F32649"/>
    <w:rsid w:val="00F32692"/>
    <w:rsid w:val="00F32ED4"/>
    <w:rsid w:val="00F3368E"/>
    <w:rsid w:val="00F3380D"/>
    <w:rsid w:val="00F338CB"/>
    <w:rsid w:val="00F33B34"/>
    <w:rsid w:val="00F33C73"/>
    <w:rsid w:val="00F3404A"/>
    <w:rsid w:val="00F34086"/>
    <w:rsid w:val="00F3412B"/>
    <w:rsid w:val="00F3418C"/>
    <w:rsid w:val="00F34584"/>
    <w:rsid w:val="00F34810"/>
    <w:rsid w:val="00F34A5D"/>
    <w:rsid w:val="00F34A7B"/>
    <w:rsid w:val="00F34E2C"/>
    <w:rsid w:val="00F34E8A"/>
    <w:rsid w:val="00F34FA3"/>
    <w:rsid w:val="00F3503C"/>
    <w:rsid w:val="00F3525E"/>
    <w:rsid w:val="00F35CF1"/>
    <w:rsid w:val="00F35F2B"/>
    <w:rsid w:val="00F35F99"/>
    <w:rsid w:val="00F3608B"/>
    <w:rsid w:val="00F360A3"/>
    <w:rsid w:val="00F36114"/>
    <w:rsid w:val="00F3678A"/>
    <w:rsid w:val="00F367B1"/>
    <w:rsid w:val="00F368CC"/>
    <w:rsid w:val="00F3724E"/>
    <w:rsid w:val="00F373B8"/>
    <w:rsid w:val="00F375D5"/>
    <w:rsid w:val="00F3780B"/>
    <w:rsid w:val="00F37844"/>
    <w:rsid w:val="00F37F11"/>
    <w:rsid w:val="00F40010"/>
    <w:rsid w:val="00F40938"/>
    <w:rsid w:val="00F40B26"/>
    <w:rsid w:val="00F40BC8"/>
    <w:rsid w:val="00F40D66"/>
    <w:rsid w:val="00F413B1"/>
    <w:rsid w:val="00F41696"/>
    <w:rsid w:val="00F41A38"/>
    <w:rsid w:val="00F41A59"/>
    <w:rsid w:val="00F427E7"/>
    <w:rsid w:val="00F42906"/>
    <w:rsid w:val="00F4313F"/>
    <w:rsid w:val="00F43595"/>
    <w:rsid w:val="00F4385E"/>
    <w:rsid w:val="00F439A6"/>
    <w:rsid w:val="00F43B54"/>
    <w:rsid w:val="00F43E7D"/>
    <w:rsid w:val="00F44688"/>
    <w:rsid w:val="00F447AA"/>
    <w:rsid w:val="00F44D5F"/>
    <w:rsid w:val="00F45186"/>
    <w:rsid w:val="00F4542F"/>
    <w:rsid w:val="00F45433"/>
    <w:rsid w:val="00F45634"/>
    <w:rsid w:val="00F458DE"/>
    <w:rsid w:val="00F45A36"/>
    <w:rsid w:val="00F45E44"/>
    <w:rsid w:val="00F45E50"/>
    <w:rsid w:val="00F46160"/>
    <w:rsid w:val="00F463EB"/>
    <w:rsid w:val="00F466C4"/>
    <w:rsid w:val="00F469BE"/>
    <w:rsid w:val="00F46B07"/>
    <w:rsid w:val="00F46B8B"/>
    <w:rsid w:val="00F46BCD"/>
    <w:rsid w:val="00F470E5"/>
    <w:rsid w:val="00F47435"/>
    <w:rsid w:val="00F4757B"/>
    <w:rsid w:val="00F475A5"/>
    <w:rsid w:val="00F475C5"/>
    <w:rsid w:val="00F504FC"/>
    <w:rsid w:val="00F5090C"/>
    <w:rsid w:val="00F50E77"/>
    <w:rsid w:val="00F50FA8"/>
    <w:rsid w:val="00F5127A"/>
    <w:rsid w:val="00F51C53"/>
    <w:rsid w:val="00F51CB1"/>
    <w:rsid w:val="00F51D84"/>
    <w:rsid w:val="00F5230F"/>
    <w:rsid w:val="00F52460"/>
    <w:rsid w:val="00F52794"/>
    <w:rsid w:val="00F52977"/>
    <w:rsid w:val="00F529C3"/>
    <w:rsid w:val="00F52E4C"/>
    <w:rsid w:val="00F531AC"/>
    <w:rsid w:val="00F5330C"/>
    <w:rsid w:val="00F534E8"/>
    <w:rsid w:val="00F5352D"/>
    <w:rsid w:val="00F53752"/>
    <w:rsid w:val="00F53B9A"/>
    <w:rsid w:val="00F53C3E"/>
    <w:rsid w:val="00F53EEC"/>
    <w:rsid w:val="00F54063"/>
    <w:rsid w:val="00F540DD"/>
    <w:rsid w:val="00F54438"/>
    <w:rsid w:val="00F545A9"/>
    <w:rsid w:val="00F54760"/>
    <w:rsid w:val="00F5478B"/>
    <w:rsid w:val="00F5488E"/>
    <w:rsid w:val="00F5496D"/>
    <w:rsid w:val="00F54ADC"/>
    <w:rsid w:val="00F54B28"/>
    <w:rsid w:val="00F55010"/>
    <w:rsid w:val="00F5527D"/>
    <w:rsid w:val="00F553BA"/>
    <w:rsid w:val="00F55D9D"/>
    <w:rsid w:val="00F560C5"/>
    <w:rsid w:val="00F5643D"/>
    <w:rsid w:val="00F566BC"/>
    <w:rsid w:val="00F56C00"/>
    <w:rsid w:val="00F57050"/>
    <w:rsid w:val="00F57796"/>
    <w:rsid w:val="00F5788C"/>
    <w:rsid w:val="00F57A6F"/>
    <w:rsid w:val="00F57B7A"/>
    <w:rsid w:val="00F57BE7"/>
    <w:rsid w:val="00F60409"/>
    <w:rsid w:val="00F604AB"/>
    <w:rsid w:val="00F60509"/>
    <w:rsid w:val="00F60788"/>
    <w:rsid w:val="00F609A4"/>
    <w:rsid w:val="00F60A08"/>
    <w:rsid w:val="00F611BC"/>
    <w:rsid w:val="00F614C3"/>
    <w:rsid w:val="00F61B84"/>
    <w:rsid w:val="00F62111"/>
    <w:rsid w:val="00F623C1"/>
    <w:rsid w:val="00F62496"/>
    <w:rsid w:val="00F626D4"/>
    <w:rsid w:val="00F628D8"/>
    <w:rsid w:val="00F62AC1"/>
    <w:rsid w:val="00F62B64"/>
    <w:rsid w:val="00F62B85"/>
    <w:rsid w:val="00F62C59"/>
    <w:rsid w:val="00F62E91"/>
    <w:rsid w:val="00F62EF0"/>
    <w:rsid w:val="00F62F04"/>
    <w:rsid w:val="00F62FEF"/>
    <w:rsid w:val="00F630DB"/>
    <w:rsid w:val="00F6362F"/>
    <w:rsid w:val="00F640A2"/>
    <w:rsid w:val="00F644D8"/>
    <w:rsid w:val="00F64575"/>
    <w:rsid w:val="00F64D45"/>
    <w:rsid w:val="00F65500"/>
    <w:rsid w:val="00F65B26"/>
    <w:rsid w:val="00F65CB6"/>
    <w:rsid w:val="00F65D19"/>
    <w:rsid w:val="00F65D48"/>
    <w:rsid w:val="00F65E42"/>
    <w:rsid w:val="00F66029"/>
    <w:rsid w:val="00F663BC"/>
    <w:rsid w:val="00F665C4"/>
    <w:rsid w:val="00F66756"/>
    <w:rsid w:val="00F66907"/>
    <w:rsid w:val="00F66CBD"/>
    <w:rsid w:val="00F66F67"/>
    <w:rsid w:val="00F673C9"/>
    <w:rsid w:val="00F70136"/>
    <w:rsid w:val="00F7033E"/>
    <w:rsid w:val="00F70346"/>
    <w:rsid w:val="00F705CD"/>
    <w:rsid w:val="00F709AE"/>
    <w:rsid w:val="00F70A1B"/>
    <w:rsid w:val="00F70B21"/>
    <w:rsid w:val="00F70CDA"/>
    <w:rsid w:val="00F70DCB"/>
    <w:rsid w:val="00F712F4"/>
    <w:rsid w:val="00F7162E"/>
    <w:rsid w:val="00F71A17"/>
    <w:rsid w:val="00F71AFD"/>
    <w:rsid w:val="00F71E30"/>
    <w:rsid w:val="00F72105"/>
    <w:rsid w:val="00F7221C"/>
    <w:rsid w:val="00F72246"/>
    <w:rsid w:val="00F72369"/>
    <w:rsid w:val="00F7241F"/>
    <w:rsid w:val="00F7285D"/>
    <w:rsid w:val="00F72A3A"/>
    <w:rsid w:val="00F72AC1"/>
    <w:rsid w:val="00F72F1C"/>
    <w:rsid w:val="00F731B4"/>
    <w:rsid w:val="00F732F1"/>
    <w:rsid w:val="00F73496"/>
    <w:rsid w:val="00F736AA"/>
    <w:rsid w:val="00F73709"/>
    <w:rsid w:val="00F73815"/>
    <w:rsid w:val="00F73929"/>
    <w:rsid w:val="00F73D1B"/>
    <w:rsid w:val="00F7439B"/>
    <w:rsid w:val="00F743B8"/>
    <w:rsid w:val="00F74802"/>
    <w:rsid w:val="00F7491E"/>
    <w:rsid w:val="00F74E9A"/>
    <w:rsid w:val="00F74EE0"/>
    <w:rsid w:val="00F7528E"/>
    <w:rsid w:val="00F7544F"/>
    <w:rsid w:val="00F75644"/>
    <w:rsid w:val="00F75B32"/>
    <w:rsid w:val="00F75F8D"/>
    <w:rsid w:val="00F76038"/>
    <w:rsid w:val="00F760B6"/>
    <w:rsid w:val="00F7635A"/>
    <w:rsid w:val="00F765F5"/>
    <w:rsid w:val="00F7662C"/>
    <w:rsid w:val="00F766D8"/>
    <w:rsid w:val="00F76CB3"/>
    <w:rsid w:val="00F76ED8"/>
    <w:rsid w:val="00F76F5D"/>
    <w:rsid w:val="00F77004"/>
    <w:rsid w:val="00F77C98"/>
    <w:rsid w:val="00F802BA"/>
    <w:rsid w:val="00F80A0A"/>
    <w:rsid w:val="00F80B2E"/>
    <w:rsid w:val="00F814B0"/>
    <w:rsid w:val="00F81642"/>
    <w:rsid w:val="00F8173A"/>
    <w:rsid w:val="00F81CD2"/>
    <w:rsid w:val="00F8216E"/>
    <w:rsid w:val="00F823C5"/>
    <w:rsid w:val="00F82540"/>
    <w:rsid w:val="00F8261F"/>
    <w:rsid w:val="00F82BC3"/>
    <w:rsid w:val="00F82BF2"/>
    <w:rsid w:val="00F82E9E"/>
    <w:rsid w:val="00F8346B"/>
    <w:rsid w:val="00F837B2"/>
    <w:rsid w:val="00F83853"/>
    <w:rsid w:val="00F83D05"/>
    <w:rsid w:val="00F83E74"/>
    <w:rsid w:val="00F83F2B"/>
    <w:rsid w:val="00F8404B"/>
    <w:rsid w:val="00F8413A"/>
    <w:rsid w:val="00F84231"/>
    <w:rsid w:val="00F8452A"/>
    <w:rsid w:val="00F846A0"/>
    <w:rsid w:val="00F84871"/>
    <w:rsid w:val="00F84EA9"/>
    <w:rsid w:val="00F8555B"/>
    <w:rsid w:val="00F855DA"/>
    <w:rsid w:val="00F857D6"/>
    <w:rsid w:val="00F858E3"/>
    <w:rsid w:val="00F85BB1"/>
    <w:rsid w:val="00F85CAC"/>
    <w:rsid w:val="00F85E76"/>
    <w:rsid w:val="00F860E7"/>
    <w:rsid w:val="00F86517"/>
    <w:rsid w:val="00F86582"/>
    <w:rsid w:val="00F8717E"/>
    <w:rsid w:val="00F879BE"/>
    <w:rsid w:val="00F879E3"/>
    <w:rsid w:val="00F87C20"/>
    <w:rsid w:val="00F90826"/>
    <w:rsid w:val="00F90F72"/>
    <w:rsid w:val="00F913E0"/>
    <w:rsid w:val="00F918B5"/>
    <w:rsid w:val="00F92084"/>
    <w:rsid w:val="00F922B8"/>
    <w:rsid w:val="00F92313"/>
    <w:rsid w:val="00F923E9"/>
    <w:rsid w:val="00F9267D"/>
    <w:rsid w:val="00F927CB"/>
    <w:rsid w:val="00F92845"/>
    <w:rsid w:val="00F92BFD"/>
    <w:rsid w:val="00F92D28"/>
    <w:rsid w:val="00F92DF9"/>
    <w:rsid w:val="00F9308D"/>
    <w:rsid w:val="00F93161"/>
    <w:rsid w:val="00F934EC"/>
    <w:rsid w:val="00F93516"/>
    <w:rsid w:val="00F93B10"/>
    <w:rsid w:val="00F93D7E"/>
    <w:rsid w:val="00F94AA4"/>
    <w:rsid w:val="00F9507E"/>
    <w:rsid w:val="00F9509D"/>
    <w:rsid w:val="00F9525A"/>
    <w:rsid w:val="00F9562B"/>
    <w:rsid w:val="00F956F2"/>
    <w:rsid w:val="00F95754"/>
    <w:rsid w:val="00F959AC"/>
    <w:rsid w:val="00F96051"/>
    <w:rsid w:val="00F96530"/>
    <w:rsid w:val="00F96C46"/>
    <w:rsid w:val="00F970D7"/>
    <w:rsid w:val="00F97871"/>
    <w:rsid w:val="00F9787B"/>
    <w:rsid w:val="00F97885"/>
    <w:rsid w:val="00F97BD1"/>
    <w:rsid w:val="00F97CFF"/>
    <w:rsid w:val="00F97DA9"/>
    <w:rsid w:val="00F97F18"/>
    <w:rsid w:val="00FA06C2"/>
    <w:rsid w:val="00FA0752"/>
    <w:rsid w:val="00FA0B02"/>
    <w:rsid w:val="00FA0D58"/>
    <w:rsid w:val="00FA196F"/>
    <w:rsid w:val="00FA1B0C"/>
    <w:rsid w:val="00FA1B7C"/>
    <w:rsid w:val="00FA1BA2"/>
    <w:rsid w:val="00FA2464"/>
    <w:rsid w:val="00FA2C8B"/>
    <w:rsid w:val="00FA2CA2"/>
    <w:rsid w:val="00FA3358"/>
    <w:rsid w:val="00FA34CD"/>
    <w:rsid w:val="00FA34EF"/>
    <w:rsid w:val="00FA35A6"/>
    <w:rsid w:val="00FA38B3"/>
    <w:rsid w:val="00FA3C07"/>
    <w:rsid w:val="00FA43C2"/>
    <w:rsid w:val="00FA472D"/>
    <w:rsid w:val="00FA47B5"/>
    <w:rsid w:val="00FA4D4B"/>
    <w:rsid w:val="00FA54D6"/>
    <w:rsid w:val="00FA55BA"/>
    <w:rsid w:val="00FA5A97"/>
    <w:rsid w:val="00FA5DD7"/>
    <w:rsid w:val="00FA638C"/>
    <w:rsid w:val="00FA63C5"/>
    <w:rsid w:val="00FA6500"/>
    <w:rsid w:val="00FA6DB3"/>
    <w:rsid w:val="00FA7BF2"/>
    <w:rsid w:val="00FB01A6"/>
    <w:rsid w:val="00FB0277"/>
    <w:rsid w:val="00FB0574"/>
    <w:rsid w:val="00FB0D01"/>
    <w:rsid w:val="00FB0E3A"/>
    <w:rsid w:val="00FB14AA"/>
    <w:rsid w:val="00FB1531"/>
    <w:rsid w:val="00FB1697"/>
    <w:rsid w:val="00FB16B2"/>
    <w:rsid w:val="00FB1950"/>
    <w:rsid w:val="00FB1ADA"/>
    <w:rsid w:val="00FB1D62"/>
    <w:rsid w:val="00FB26A2"/>
    <w:rsid w:val="00FB2E47"/>
    <w:rsid w:val="00FB2ED8"/>
    <w:rsid w:val="00FB3636"/>
    <w:rsid w:val="00FB3655"/>
    <w:rsid w:val="00FB383F"/>
    <w:rsid w:val="00FB3F4E"/>
    <w:rsid w:val="00FB400D"/>
    <w:rsid w:val="00FB4100"/>
    <w:rsid w:val="00FB4438"/>
    <w:rsid w:val="00FB4B80"/>
    <w:rsid w:val="00FB4D6C"/>
    <w:rsid w:val="00FB50F9"/>
    <w:rsid w:val="00FB5388"/>
    <w:rsid w:val="00FB5C60"/>
    <w:rsid w:val="00FB6644"/>
    <w:rsid w:val="00FB6832"/>
    <w:rsid w:val="00FB6912"/>
    <w:rsid w:val="00FB6D8D"/>
    <w:rsid w:val="00FB6DC5"/>
    <w:rsid w:val="00FB6EF2"/>
    <w:rsid w:val="00FB71AA"/>
    <w:rsid w:val="00FB7338"/>
    <w:rsid w:val="00FB7356"/>
    <w:rsid w:val="00FB74A9"/>
    <w:rsid w:val="00FB7B96"/>
    <w:rsid w:val="00FB7CDE"/>
    <w:rsid w:val="00FB7D26"/>
    <w:rsid w:val="00FB7EB2"/>
    <w:rsid w:val="00FB7EDC"/>
    <w:rsid w:val="00FB7F05"/>
    <w:rsid w:val="00FC000C"/>
    <w:rsid w:val="00FC01F9"/>
    <w:rsid w:val="00FC021D"/>
    <w:rsid w:val="00FC02B0"/>
    <w:rsid w:val="00FC1080"/>
    <w:rsid w:val="00FC12EB"/>
    <w:rsid w:val="00FC15C7"/>
    <w:rsid w:val="00FC16A1"/>
    <w:rsid w:val="00FC236A"/>
    <w:rsid w:val="00FC2373"/>
    <w:rsid w:val="00FC2861"/>
    <w:rsid w:val="00FC2A2E"/>
    <w:rsid w:val="00FC2D48"/>
    <w:rsid w:val="00FC323D"/>
    <w:rsid w:val="00FC3300"/>
    <w:rsid w:val="00FC38F2"/>
    <w:rsid w:val="00FC3A86"/>
    <w:rsid w:val="00FC3CD1"/>
    <w:rsid w:val="00FC40E9"/>
    <w:rsid w:val="00FC45B1"/>
    <w:rsid w:val="00FC480F"/>
    <w:rsid w:val="00FC48DA"/>
    <w:rsid w:val="00FC4ADB"/>
    <w:rsid w:val="00FC4E05"/>
    <w:rsid w:val="00FC4E0F"/>
    <w:rsid w:val="00FC542A"/>
    <w:rsid w:val="00FC5576"/>
    <w:rsid w:val="00FC5650"/>
    <w:rsid w:val="00FC57B7"/>
    <w:rsid w:val="00FC5D17"/>
    <w:rsid w:val="00FC640B"/>
    <w:rsid w:val="00FC68BC"/>
    <w:rsid w:val="00FC7190"/>
    <w:rsid w:val="00FC73B0"/>
    <w:rsid w:val="00FC79E5"/>
    <w:rsid w:val="00FC7AE0"/>
    <w:rsid w:val="00FC7BFE"/>
    <w:rsid w:val="00FC7D3A"/>
    <w:rsid w:val="00FC7FF7"/>
    <w:rsid w:val="00FD00C6"/>
    <w:rsid w:val="00FD04B7"/>
    <w:rsid w:val="00FD060A"/>
    <w:rsid w:val="00FD07B3"/>
    <w:rsid w:val="00FD0816"/>
    <w:rsid w:val="00FD0875"/>
    <w:rsid w:val="00FD09FC"/>
    <w:rsid w:val="00FD0BEA"/>
    <w:rsid w:val="00FD0BEC"/>
    <w:rsid w:val="00FD0F7B"/>
    <w:rsid w:val="00FD18A6"/>
    <w:rsid w:val="00FD1C66"/>
    <w:rsid w:val="00FD1E21"/>
    <w:rsid w:val="00FD1EE2"/>
    <w:rsid w:val="00FD1F3F"/>
    <w:rsid w:val="00FD232E"/>
    <w:rsid w:val="00FD2576"/>
    <w:rsid w:val="00FD2646"/>
    <w:rsid w:val="00FD2E38"/>
    <w:rsid w:val="00FD2E79"/>
    <w:rsid w:val="00FD300D"/>
    <w:rsid w:val="00FD35BF"/>
    <w:rsid w:val="00FD3914"/>
    <w:rsid w:val="00FD39A7"/>
    <w:rsid w:val="00FD3AF6"/>
    <w:rsid w:val="00FD3E2A"/>
    <w:rsid w:val="00FD404A"/>
    <w:rsid w:val="00FD407E"/>
    <w:rsid w:val="00FD41B2"/>
    <w:rsid w:val="00FD4315"/>
    <w:rsid w:val="00FD468F"/>
    <w:rsid w:val="00FD4E5A"/>
    <w:rsid w:val="00FD4E7F"/>
    <w:rsid w:val="00FD4F76"/>
    <w:rsid w:val="00FD534C"/>
    <w:rsid w:val="00FD53EF"/>
    <w:rsid w:val="00FD55DE"/>
    <w:rsid w:val="00FD5859"/>
    <w:rsid w:val="00FD589D"/>
    <w:rsid w:val="00FD5D0E"/>
    <w:rsid w:val="00FD5E3E"/>
    <w:rsid w:val="00FD6304"/>
    <w:rsid w:val="00FD66E3"/>
    <w:rsid w:val="00FD6C4E"/>
    <w:rsid w:val="00FD7000"/>
    <w:rsid w:val="00FD70BD"/>
    <w:rsid w:val="00FD719D"/>
    <w:rsid w:val="00FD7353"/>
    <w:rsid w:val="00FD73E7"/>
    <w:rsid w:val="00FD7599"/>
    <w:rsid w:val="00FD76AB"/>
    <w:rsid w:val="00FD77DE"/>
    <w:rsid w:val="00FD7C8A"/>
    <w:rsid w:val="00FD7E84"/>
    <w:rsid w:val="00FE037C"/>
    <w:rsid w:val="00FE03C3"/>
    <w:rsid w:val="00FE066F"/>
    <w:rsid w:val="00FE0868"/>
    <w:rsid w:val="00FE090E"/>
    <w:rsid w:val="00FE0B32"/>
    <w:rsid w:val="00FE0E63"/>
    <w:rsid w:val="00FE168B"/>
    <w:rsid w:val="00FE1745"/>
    <w:rsid w:val="00FE1B9B"/>
    <w:rsid w:val="00FE1D15"/>
    <w:rsid w:val="00FE20CF"/>
    <w:rsid w:val="00FE2233"/>
    <w:rsid w:val="00FE2448"/>
    <w:rsid w:val="00FE2585"/>
    <w:rsid w:val="00FE28CF"/>
    <w:rsid w:val="00FE29DF"/>
    <w:rsid w:val="00FE2BCD"/>
    <w:rsid w:val="00FE2C26"/>
    <w:rsid w:val="00FE2C7B"/>
    <w:rsid w:val="00FE2FC5"/>
    <w:rsid w:val="00FE319A"/>
    <w:rsid w:val="00FE320F"/>
    <w:rsid w:val="00FE3267"/>
    <w:rsid w:val="00FE33DC"/>
    <w:rsid w:val="00FE3681"/>
    <w:rsid w:val="00FE3895"/>
    <w:rsid w:val="00FE3C29"/>
    <w:rsid w:val="00FE3EE4"/>
    <w:rsid w:val="00FE4002"/>
    <w:rsid w:val="00FE4041"/>
    <w:rsid w:val="00FE42FF"/>
    <w:rsid w:val="00FE43C3"/>
    <w:rsid w:val="00FE4444"/>
    <w:rsid w:val="00FE4514"/>
    <w:rsid w:val="00FE46B2"/>
    <w:rsid w:val="00FE47A5"/>
    <w:rsid w:val="00FE4BDE"/>
    <w:rsid w:val="00FE4C0E"/>
    <w:rsid w:val="00FE4C62"/>
    <w:rsid w:val="00FE4C84"/>
    <w:rsid w:val="00FE5927"/>
    <w:rsid w:val="00FE59AD"/>
    <w:rsid w:val="00FE5BB1"/>
    <w:rsid w:val="00FE5EEF"/>
    <w:rsid w:val="00FE6544"/>
    <w:rsid w:val="00FE65C3"/>
    <w:rsid w:val="00FE6690"/>
    <w:rsid w:val="00FE70AF"/>
    <w:rsid w:val="00FE721A"/>
    <w:rsid w:val="00FE739D"/>
    <w:rsid w:val="00FE773C"/>
    <w:rsid w:val="00FE7978"/>
    <w:rsid w:val="00FE79FA"/>
    <w:rsid w:val="00FE7D8E"/>
    <w:rsid w:val="00FE7E9F"/>
    <w:rsid w:val="00FF0133"/>
    <w:rsid w:val="00FF0359"/>
    <w:rsid w:val="00FF042B"/>
    <w:rsid w:val="00FF1080"/>
    <w:rsid w:val="00FF118F"/>
    <w:rsid w:val="00FF18AA"/>
    <w:rsid w:val="00FF1D59"/>
    <w:rsid w:val="00FF1E5D"/>
    <w:rsid w:val="00FF2469"/>
    <w:rsid w:val="00FF2B00"/>
    <w:rsid w:val="00FF2B69"/>
    <w:rsid w:val="00FF2E29"/>
    <w:rsid w:val="00FF3956"/>
    <w:rsid w:val="00FF39F1"/>
    <w:rsid w:val="00FF46BF"/>
    <w:rsid w:val="00FF4A11"/>
    <w:rsid w:val="00FF4D0F"/>
    <w:rsid w:val="00FF5459"/>
    <w:rsid w:val="00FF55CD"/>
    <w:rsid w:val="00FF55F2"/>
    <w:rsid w:val="00FF56DB"/>
    <w:rsid w:val="00FF57A9"/>
    <w:rsid w:val="00FF57E7"/>
    <w:rsid w:val="00FF5D3B"/>
    <w:rsid w:val="00FF5EA2"/>
    <w:rsid w:val="00FF63C0"/>
    <w:rsid w:val="00FF63ED"/>
    <w:rsid w:val="00FF6CBE"/>
    <w:rsid w:val="00FF7176"/>
    <w:rsid w:val="00FF7654"/>
    <w:rsid w:val="00FF775B"/>
    <w:rsid w:val="00FF79F9"/>
    <w:rsid w:val="00FF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80B58"/>
  <w15:docId w15:val="{F71880A5-87F2-47C1-9171-85F237DA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745D9D"/>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link w:val="Heading2Char"/>
    <w:qFormat/>
    <w:rsid w:val="00745D9D"/>
    <w:pPr>
      <w:keepNext/>
      <w:outlineLvl w:val="1"/>
    </w:pPr>
    <w:rPr>
      <w:b/>
      <w:i/>
    </w:rPr>
  </w:style>
  <w:style w:type="paragraph" w:styleId="Heading3">
    <w:name w:val="heading 3"/>
    <w:basedOn w:val="Normal"/>
    <w:next w:val="Normal"/>
    <w:link w:val="Heading3Char"/>
    <w:qFormat/>
    <w:rsid w:val="00745D9D"/>
    <w:pPr>
      <w:keepNext/>
      <w:jc w:val="center"/>
      <w:outlineLvl w:val="2"/>
    </w:pPr>
    <w:rPr>
      <w:rFonts w:ascii="Arial" w:hAnsi="Arial"/>
      <w:b/>
    </w:rPr>
  </w:style>
  <w:style w:type="paragraph" w:styleId="Heading4">
    <w:name w:val="heading 4"/>
    <w:basedOn w:val="Normal"/>
    <w:next w:val="Normal"/>
    <w:qFormat/>
    <w:rsid w:val="00745D9D"/>
    <w:pPr>
      <w:keepNext/>
      <w:outlineLvl w:val="3"/>
    </w:pPr>
    <w:rPr>
      <w:b/>
      <w:i/>
      <w:sz w:val="20"/>
    </w:rPr>
  </w:style>
  <w:style w:type="paragraph" w:styleId="Heading5">
    <w:name w:val="heading 5"/>
    <w:basedOn w:val="Normal"/>
    <w:next w:val="Normal"/>
    <w:qFormat/>
    <w:rsid w:val="00745D9D"/>
    <w:pPr>
      <w:keepNext/>
      <w:outlineLvl w:val="4"/>
    </w:pPr>
    <w:rPr>
      <w:rFonts w:ascii="Arial" w:hAnsi="Arial"/>
      <w:b/>
    </w:rPr>
  </w:style>
  <w:style w:type="paragraph" w:styleId="Heading6">
    <w:name w:val="heading 6"/>
    <w:basedOn w:val="Normal"/>
    <w:next w:val="Normal"/>
    <w:qFormat/>
    <w:rsid w:val="00745D9D"/>
    <w:pPr>
      <w:keepNext/>
      <w:jc w:val="both"/>
      <w:outlineLvl w:val="5"/>
    </w:pPr>
    <w:rPr>
      <w:b/>
      <w:i/>
      <w:sz w:val="40"/>
    </w:rPr>
  </w:style>
  <w:style w:type="paragraph" w:styleId="Heading7">
    <w:name w:val="heading 7"/>
    <w:basedOn w:val="Normal"/>
    <w:next w:val="Normal"/>
    <w:qFormat/>
    <w:rsid w:val="00745D9D"/>
    <w:pPr>
      <w:keepNext/>
      <w:numPr>
        <w:numId w:val="1"/>
      </w:numPr>
      <w:jc w:val="both"/>
      <w:outlineLvl w:val="6"/>
    </w:pPr>
    <w:rPr>
      <w:b/>
    </w:rPr>
  </w:style>
  <w:style w:type="paragraph" w:styleId="Heading8">
    <w:name w:val="heading 8"/>
    <w:basedOn w:val="Normal"/>
    <w:next w:val="Normal"/>
    <w:qFormat/>
    <w:rsid w:val="00745D9D"/>
    <w:pPr>
      <w:keepNext/>
      <w:ind w:left="720"/>
      <w:jc w:val="right"/>
      <w:outlineLvl w:val="7"/>
    </w:pPr>
    <w:rPr>
      <w:b/>
    </w:rPr>
  </w:style>
  <w:style w:type="paragraph" w:styleId="Heading9">
    <w:name w:val="heading 9"/>
    <w:basedOn w:val="Normal"/>
    <w:next w:val="Normal"/>
    <w:qFormat/>
    <w:rsid w:val="00745D9D"/>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5D9D"/>
    <w:pPr>
      <w:tabs>
        <w:tab w:val="center" w:pos="4320"/>
        <w:tab w:val="right" w:pos="8640"/>
      </w:tabs>
    </w:pPr>
  </w:style>
  <w:style w:type="paragraph" w:styleId="Footer">
    <w:name w:val="footer"/>
    <w:basedOn w:val="Normal"/>
    <w:rsid w:val="00745D9D"/>
    <w:pPr>
      <w:tabs>
        <w:tab w:val="center" w:pos="4320"/>
        <w:tab w:val="right" w:pos="8640"/>
      </w:tabs>
    </w:pPr>
  </w:style>
  <w:style w:type="character" w:styleId="PageNumber">
    <w:name w:val="page number"/>
    <w:basedOn w:val="DefaultParagraphFont"/>
    <w:rsid w:val="00745D9D"/>
  </w:style>
  <w:style w:type="paragraph" w:styleId="BodyTextIndent">
    <w:name w:val="Body Text Indent"/>
    <w:basedOn w:val="Normal"/>
    <w:rsid w:val="00745D9D"/>
    <w:pPr>
      <w:ind w:left="175"/>
      <w:jc w:val="both"/>
    </w:pPr>
    <w:rPr>
      <w:sz w:val="20"/>
    </w:rPr>
  </w:style>
  <w:style w:type="paragraph" w:styleId="BodyTextIndent2">
    <w:name w:val="Body Text Indent 2"/>
    <w:basedOn w:val="Normal"/>
    <w:rsid w:val="00745D9D"/>
    <w:pPr>
      <w:ind w:left="720"/>
      <w:jc w:val="both"/>
    </w:pPr>
  </w:style>
  <w:style w:type="paragraph" w:styleId="BodyText">
    <w:name w:val="Body Text"/>
    <w:basedOn w:val="Normal"/>
    <w:link w:val="BodyTextChar"/>
    <w:rsid w:val="00745D9D"/>
    <w:pPr>
      <w:jc w:val="both"/>
    </w:pPr>
  </w:style>
  <w:style w:type="paragraph" w:styleId="BodyTextIndent3">
    <w:name w:val="Body Text Indent 3"/>
    <w:basedOn w:val="Normal"/>
    <w:rsid w:val="00745D9D"/>
    <w:pPr>
      <w:ind w:left="1440" w:hanging="90"/>
      <w:jc w:val="both"/>
    </w:pPr>
    <w:rPr>
      <w:i/>
    </w:rPr>
  </w:style>
  <w:style w:type="paragraph" w:styleId="Subtitle">
    <w:name w:val="Subtitle"/>
    <w:basedOn w:val="Normal"/>
    <w:qFormat/>
    <w:rsid w:val="00745D9D"/>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3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uiPriority w:val="99"/>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character" w:styleId="Emphasis">
    <w:name w:val="Emphasis"/>
    <w:uiPriority w:val="20"/>
    <w:qFormat/>
    <w:rsid w:val="00577AAD"/>
    <w:rPr>
      <w:i/>
      <w:iCs/>
    </w:rPr>
  </w:style>
  <w:style w:type="paragraph" w:customStyle="1" w:styleId="Default">
    <w:name w:val="Default"/>
    <w:rsid w:val="003A4F5B"/>
    <w:pPr>
      <w:autoSpaceDE w:val="0"/>
      <w:autoSpaceDN w:val="0"/>
      <w:adjustRightInd w:val="0"/>
    </w:pPr>
    <w:rPr>
      <w:rFonts w:ascii="Arial" w:hAnsi="Arial" w:cs="Arial"/>
      <w:color w:val="000000"/>
      <w:sz w:val="24"/>
      <w:szCs w:val="24"/>
    </w:rPr>
  </w:style>
  <w:style w:type="paragraph" w:customStyle="1" w:styleId="Body">
    <w:name w:val="Body"/>
    <w:rsid w:val="0086525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rsid w:val="0086525C"/>
    <w:rPr>
      <w:color w:val="0000FF"/>
      <w:u w:val="single"/>
    </w:rPr>
  </w:style>
  <w:style w:type="paragraph" w:customStyle="1" w:styleId="Heading21">
    <w:name w:val="Heading 21"/>
    <w:basedOn w:val="Heading2"/>
    <w:qFormat/>
    <w:rsid w:val="00CF329F"/>
    <w:pPr>
      <w:keepLines/>
      <w:numPr>
        <w:numId w:val="3"/>
      </w:numPr>
      <w:spacing w:before="200"/>
    </w:pPr>
    <w:rPr>
      <w:rFonts w:ascii="Calibri" w:hAnsi="Calibri"/>
      <w:bCs/>
      <w:i w:val="0"/>
      <w:color w:val="000000"/>
      <w:szCs w:val="26"/>
    </w:rPr>
  </w:style>
  <w:style w:type="paragraph" w:styleId="FootnoteText">
    <w:name w:val="footnote text"/>
    <w:basedOn w:val="Normal"/>
    <w:link w:val="FootnoteTextChar"/>
    <w:uiPriority w:val="99"/>
    <w:unhideWhenUsed/>
    <w:rsid w:val="005015FA"/>
    <w:rPr>
      <w:sz w:val="20"/>
    </w:rPr>
  </w:style>
  <w:style w:type="character" w:customStyle="1" w:styleId="FootnoteTextChar">
    <w:name w:val="Footnote Text Char"/>
    <w:link w:val="FootnoteText"/>
    <w:uiPriority w:val="99"/>
    <w:rsid w:val="005015FA"/>
    <w:rPr>
      <w:lang w:eastAsia="en-US"/>
    </w:rPr>
  </w:style>
  <w:style w:type="character" w:styleId="FootnoteReference">
    <w:name w:val="footnote reference"/>
    <w:uiPriority w:val="99"/>
    <w:unhideWhenUsed/>
    <w:rsid w:val="005015FA"/>
    <w:rPr>
      <w:vertAlign w:val="superscript"/>
    </w:rPr>
  </w:style>
  <w:style w:type="paragraph" w:styleId="TOCHeading">
    <w:name w:val="TOC Heading"/>
    <w:basedOn w:val="Heading1"/>
    <w:next w:val="Normal"/>
    <w:uiPriority w:val="39"/>
    <w:unhideWhenUsed/>
    <w:qFormat/>
    <w:rsid w:val="005015FA"/>
    <w:pPr>
      <w:keepLines/>
      <w:framePr w:dropCap="drop" w:lines="0" w:wrap="auto" w:vAnchor="margin"/>
      <w:spacing w:before="480" w:line="276" w:lineRule="auto"/>
      <w:outlineLvl w:val="9"/>
    </w:pPr>
    <w:rPr>
      <w:rFonts w:ascii="Calibri" w:hAnsi="Calibri"/>
      <w:b/>
      <w:bCs/>
      <w:i w:val="0"/>
      <w:color w:val="365F91"/>
      <w:position w:val="0"/>
      <w:sz w:val="28"/>
      <w:szCs w:val="28"/>
      <w:lang w:val="en-US" w:eastAsia="ja-JP"/>
    </w:rPr>
  </w:style>
  <w:style w:type="paragraph" w:styleId="TOC1">
    <w:name w:val="toc 1"/>
    <w:basedOn w:val="Normal"/>
    <w:next w:val="Normal"/>
    <w:autoRedefine/>
    <w:uiPriority w:val="39"/>
    <w:unhideWhenUsed/>
    <w:qFormat/>
    <w:rsid w:val="005015FA"/>
    <w:pPr>
      <w:tabs>
        <w:tab w:val="left" w:pos="440"/>
        <w:tab w:val="right" w:leader="dot" w:pos="9486"/>
      </w:tabs>
      <w:spacing w:after="100"/>
    </w:pPr>
    <w:rPr>
      <w:rFonts w:ascii="Calibri" w:hAnsi="Calibri" w:cs="Calibri"/>
      <w:b/>
      <w:bCs/>
      <w:noProof/>
      <w:color w:val="000000"/>
      <w:szCs w:val="32"/>
    </w:rPr>
  </w:style>
  <w:style w:type="paragraph" w:customStyle="1" w:styleId="Heading1111">
    <w:name w:val="Heading 1111"/>
    <w:basedOn w:val="ListParagraph"/>
    <w:link w:val="Heading1111Char"/>
    <w:qFormat/>
    <w:rsid w:val="00E30966"/>
    <w:pPr>
      <w:numPr>
        <w:numId w:val="4"/>
      </w:numPr>
      <w:tabs>
        <w:tab w:val="left" w:pos="-1440"/>
        <w:tab w:val="left" w:pos="-720"/>
        <w:tab w:val="left" w:pos="0"/>
        <w:tab w:val="left" w:pos="1080"/>
        <w:tab w:val="left" w:pos="1440"/>
      </w:tabs>
      <w:suppressAutoHyphens/>
      <w:contextualSpacing/>
      <w:jc w:val="both"/>
    </w:pPr>
    <w:rPr>
      <w:rFonts w:ascii="Arial" w:hAnsi="Arial"/>
      <w:b/>
      <w:spacing w:val="-3"/>
      <w:sz w:val="20"/>
      <w:szCs w:val="24"/>
    </w:rPr>
  </w:style>
  <w:style w:type="character" w:customStyle="1" w:styleId="ListParagraphChar">
    <w:name w:val="List Paragraph Char"/>
    <w:link w:val="ListParagraph"/>
    <w:uiPriority w:val="34"/>
    <w:rsid w:val="005015FA"/>
    <w:rPr>
      <w:sz w:val="24"/>
      <w:lang w:eastAsia="en-US"/>
    </w:rPr>
  </w:style>
  <w:style w:type="character" w:customStyle="1" w:styleId="Heading1111Char">
    <w:name w:val="Heading 1111 Char"/>
    <w:link w:val="Heading1111"/>
    <w:rsid w:val="00E30966"/>
    <w:rPr>
      <w:rFonts w:ascii="Arial" w:hAnsi="Arial"/>
      <w:b/>
      <w:spacing w:val="-3"/>
      <w:szCs w:val="24"/>
      <w:lang w:eastAsia="en-US"/>
    </w:rPr>
  </w:style>
  <w:style w:type="paragraph" w:styleId="NoSpacing">
    <w:name w:val="No Spacing"/>
    <w:uiPriority w:val="1"/>
    <w:qFormat/>
    <w:rsid w:val="002F69D4"/>
    <w:rPr>
      <w:rFonts w:ascii="Calibri" w:eastAsia="Calibri" w:hAnsi="Calibri"/>
      <w:sz w:val="22"/>
      <w:szCs w:val="22"/>
      <w:lang w:eastAsia="en-US"/>
    </w:rPr>
  </w:style>
  <w:style w:type="paragraph" w:customStyle="1" w:styleId="story-bodyintroduction">
    <w:name w:val="story-body__introduction"/>
    <w:basedOn w:val="Normal"/>
    <w:rsid w:val="00CC6DF2"/>
    <w:pPr>
      <w:spacing w:after="360"/>
    </w:pPr>
    <w:rPr>
      <w:szCs w:val="24"/>
      <w:lang w:eastAsia="en-GB"/>
    </w:rPr>
  </w:style>
  <w:style w:type="character" w:customStyle="1" w:styleId="sentence1">
    <w:name w:val="sentence1"/>
    <w:rsid w:val="001F0B77"/>
    <w:rPr>
      <w:b/>
      <w:bCs/>
    </w:rPr>
  </w:style>
  <w:style w:type="paragraph" w:customStyle="1" w:styleId="m-6840236696402435928msolistparagraph">
    <w:name w:val="m_-6840236696402435928msolistparagraph"/>
    <w:basedOn w:val="Normal"/>
    <w:uiPriority w:val="99"/>
    <w:rsid w:val="00E3206D"/>
    <w:pPr>
      <w:spacing w:before="100" w:beforeAutospacing="1" w:after="100" w:afterAutospacing="1"/>
    </w:pPr>
    <w:rPr>
      <w:rFonts w:eastAsia="Calibri"/>
      <w:szCs w:val="24"/>
      <w:lang w:eastAsia="en-GB"/>
    </w:rPr>
  </w:style>
  <w:style w:type="character" w:customStyle="1" w:styleId="user-generated">
    <w:name w:val="user-generated"/>
    <w:basedOn w:val="DefaultParagraphFont"/>
    <w:rsid w:val="009E5972"/>
  </w:style>
  <w:style w:type="paragraph" w:customStyle="1" w:styleId="ecxmsonormal">
    <w:name w:val="ecxmsonormal"/>
    <w:basedOn w:val="Normal"/>
    <w:rsid w:val="00A665DD"/>
    <w:pPr>
      <w:spacing w:after="324"/>
    </w:pPr>
    <w:rPr>
      <w:szCs w:val="24"/>
      <w:lang w:eastAsia="en-GB"/>
    </w:rPr>
  </w:style>
  <w:style w:type="character" w:customStyle="1" w:styleId="HeliosNormalChar">
    <w:name w:val="Helios_Normal Char"/>
    <w:link w:val="HeliosNormal"/>
    <w:locked/>
    <w:rsid w:val="00637922"/>
    <w:rPr>
      <w:rFonts w:ascii="Arial" w:hAnsi="Arial" w:cs="Arial"/>
    </w:rPr>
  </w:style>
  <w:style w:type="paragraph" w:customStyle="1" w:styleId="HeliosNormal">
    <w:name w:val="Helios_Normal"/>
    <w:basedOn w:val="Normal"/>
    <w:link w:val="HeliosNormalChar"/>
    <w:rsid w:val="00637922"/>
    <w:pPr>
      <w:spacing w:before="120" w:after="120" w:line="280" w:lineRule="atLeast"/>
    </w:pPr>
    <w:rPr>
      <w:rFonts w:ascii="Arial" w:hAnsi="Arial" w:cs="Arial"/>
      <w:sz w:val="20"/>
      <w:lang w:eastAsia="en-GB"/>
    </w:rPr>
  </w:style>
  <w:style w:type="paragraph" w:customStyle="1" w:styleId="HeliosHeading3UnNum">
    <w:name w:val="Helios_Heading_3_UnNum"/>
    <w:basedOn w:val="Normal"/>
    <w:rsid w:val="00637922"/>
    <w:pPr>
      <w:keepNext/>
      <w:spacing w:before="240" w:after="120" w:line="280" w:lineRule="exact"/>
      <w:ind w:left="1077"/>
    </w:pPr>
    <w:rPr>
      <w:rFonts w:ascii="Arial" w:eastAsia="Calibri" w:hAnsi="Arial" w:cs="Arial"/>
      <w:b/>
      <w:bCs/>
      <w:color w:val="0095AA"/>
      <w:sz w:val="20"/>
    </w:rPr>
  </w:style>
  <w:style w:type="paragraph" w:customStyle="1" w:styleId="HeliosListBullets">
    <w:name w:val="Helios_List_Bullets"/>
    <w:basedOn w:val="Normal"/>
    <w:rsid w:val="00637922"/>
    <w:pPr>
      <w:spacing w:before="120" w:after="60" w:line="280" w:lineRule="atLeast"/>
      <w:ind w:left="1437" w:hanging="360"/>
    </w:pPr>
    <w:rPr>
      <w:rFonts w:ascii="Arial" w:eastAsia="Calibri" w:hAnsi="Arial" w:cs="Arial"/>
      <w:sz w:val="20"/>
    </w:rPr>
  </w:style>
  <w:style w:type="paragraph" w:customStyle="1" w:styleId="HeliosListNumbered">
    <w:name w:val="Helios_List_Numbered"/>
    <w:basedOn w:val="Normal"/>
    <w:rsid w:val="00637922"/>
    <w:pPr>
      <w:spacing w:before="120" w:after="60" w:line="280" w:lineRule="atLeast"/>
      <w:ind w:left="1437" w:hanging="360"/>
    </w:pPr>
    <w:rPr>
      <w:rFonts w:ascii="Arial" w:eastAsia="Calibri" w:hAnsi="Arial" w:cs="Arial"/>
      <w:sz w:val="20"/>
    </w:rPr>
  </w:style>
  <w:style w:type="character" w:customStyle="1" w:styleId="Heading2Char">
    <w:name w:val="Heading 2 Char"/>
    <w:link w:val="Heading2"/>
    <w:rsid w:val="005A6075"/>
    <w:rPr>
      <w:b/>
      <w:i/>
      <w:sz w:val="24"/>
      <w:lang w:eastAsia="en-US"/>
    </w:rPr>
  </w:style>
  <w:style w:type="character" w:customStyle="1" w:styleId="Heading3Char">
    <w:name w:val="Heading 3 Char"/>
    <w:link w:val="Heading3"/>
    <w:rsid w:val="005A6075"/>
    <w:rPr>
      <w:rFonts w:ascii="Arial" w:hAnsi="Arial"/>
      <w:b/>
      <w:sz w:val="24"/>
      <w:lang w:eastAsia="en-US"/>
    </w:rPr>
  </w:style>
  <w:style w:type="character" w:customStyle="1" w:styleId="Bodytext20">
    <w:name w:val="Body text (2)"/>
    <w:rsid w:val="005A6075"/>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Bodytext295pt">
    <w:name w:val="Body text (2) + 9.5 pt"/>
    <w:aliases w:val="Bold"/>
    <w:rsid w:val="005A6075"/>
    <w:rPr>
      <w:rFonts w:ascii="Arial" w:eastAsia="Arial" w:hAnsi="Arial" w:cs="Arial" w:hint="default"/>
      <w:b/>
      <w:bCs/>
      <w:i w:val="0"/>
      <w:iCs w:val="0"/>
      <w:smallCaps w:val="0"/>
      <w:strike w:val="0"/>
      <w:dstrike w:val="0"/>
      <w:color w:val="EB7359"/>
      <w:spacing w:val="0"/>
      <w:w w:val="100"/>
      <w:position w:val="0"/>
      <w:sz w:val="19"/>
      <w:szCs w:val="19"/>
      <w:u w:val="none"/>
      <w:effect w:val="none"/>
      <w:lang w:val="en-GB" w:eastAsia="en-GB" w:bidi="en-GB"/>
    </w:rPr>
  </w:style>
  <w:style w:type="paragraph" w:customStyle="1" w:styleId="ScheduleHeading2">
    <w:name w:val="Schedule Heading 2"/>
    <w:basedOn w:val="Normal"/>
    <w:qFormat/>
    <w:rsid w:val="001F072E"/>
    <w:pPr>
      <w:numPr>
        <w:ilvl w:val="1"/>
        <w:numId w:val="7"/>
      </w:numPr>
      <w:spacing w:after="120" w:line="240" w:lineRule="exact"/>
      <w:ind w:left="1440" w:hanging="720"/>
    </w:pPr>
    <w:rPr>
      <w:rFonts w:ascii="Century Gothic" w:hAnsi="Century Gothic"/>
      <w:color w:val="000000"/>
      <w:sz w:val="18"/>
      <w:szCs w:val="18"/>
      <w:lang w:eastAsia="en-GB"/>
    </w:rPr>
  </w:style>
  <w:style w:type="paragraph" w:customStyle="1" w:styleId="ScheduleHeading1">
    <w:name w:val="Schedule Heading 1"/>
    <w:basedOn w:val="Normal"/>
    <w:next w:val="ScheduleHeading2"/>
    <w:qFormat/>
    <w:rsid w:val="001F072E"/>
    <w:pPr>
      <w:numPr>
        <w:numId w:val="7"/>
      </w:numPr>
      <w:tabs>
        <w:tab w:val="clear" w:pos="851"/>
        <w:tab w:val="num" w:pos="720"/>
      </w:tabs>
      <w:spacing w:after="120" w:line="200" w:lineRule="exact"/>
      <w:ind w:left="726" w:hanging="726"/>
    </w:pPr>
    <w:rPr>
      <w:rFonts w:ascii="Century Gothic" w:hAnsi="Century Gothic"/>
      <w:b/>
      <w:color w:val="000000"/>
      <w:sz w:val="18"/>
      <w:szCs w:val="18"/>
      <w:lang w:eastAsia="en-GB"/>
    </w:rPr>
  </w:style>
  <w:style w:type="paragraph" w:customStyle="1" w:styleId="ScheduleHeading3">
    <w:name w:val="Schedule Heading 3"/>
    <w:basedOn w:val="Normal"/>
    <w:qFormat/>
    <w:rsid w:val="001F072E"/>
    <w:pPr>
      <w:numPr>
        <w:ilvl w:val="2"/>
        <w:numId w:val="7"/>
      </w:numPr>
      <w:spacing w:after="120"/>
      <w:ind w:left="2160" w:hanging="720"/>
    </w:pPr>
    <w:rPr>
      <w:rFonts w:ascii="Century Gothic" w:hAnsi="Century Gothic"/>
      <w:sz w:val="18"/>
      <w:szCs w:val="18"/>
      <w:lang w:eastAsia="en-GB"/>
    </w:rPr>
  </w:style>
  <w:style w:type="paragraph" w:customStyle="1" w:styleId="ScheduleHeading4">
    <w:name w:val="Schedule Heading 4"/>
    <w:basedOn w:val="Normal"/>
    <w:qFormat/>
    <w:rsid w:val="001F072E"/>
    <w:pPr>
      <w:numPr>
        <w:ilvl w:val="3"/>
        <w:numId w:val="7"/>
      </w:numPr>
      <w:spacing w:after="120" w:line="276" w:lineRule="auto"/>
    </w:pPr>
    <w:rPr>
      <w:rFonts w:ascii="Century Gothic" w:hAnsi="Century Gothic"/>
      <w:sz w:val="20"/>
      <w:szCs w:val="22"/>
      <w:lang w:eastAsia="en-GB"/>
    </w:rPr>
  </w:style>
  <w:style w:type="paragraph" w:customStyle="1" w:styleId="ScheduleHeading5">
    <w:name w:val="Schedule Heading 5"/>
    <w:basedOn w:val="Normal"/>
    <w:qFormat/>
    <w:rsid w:val="001F072E"/>
    <w:pPr>
      <w:numPr>
        <w:ilvl w:val="4"/>
        <w:numId w:val="7"/>
      </w:numPr>
      <w:spacing w:after="120" w:line="276" w:lineRule="auto"/>
    </w:pPr>
    <w:rPr>
      <w:rFonts w:ascii="Century Gothic" w:hAnsi="Century Gothic"/>
      <w:sz w:val="20"/>
      <w:szCs w:val="22"/>
      <w:lang w:eastAsia="en-GB"/>
    </w:rPr>
  </w:style>
  <w:style w:type="character" w:customStyle="1" w:styleId="UnresolvedMention1">
    <w:name w:val="Unresolved Mention1"/>
    <w:uiPriority w:val="99"/>
    <w:semiHidden/>
    <w:unhideWhenUsed/>
    <w:rsid w:val="002B304E"/>
    <w:rPr>
      <w:color w:val="808080"/>
      <w:shd w:val="clear" w:color="auto" w:fill="E6E6E6"/>
    </w:rPr>
  </w:style>
  <w:style w:type="character" w:customStyle="1" w:styleId="BodyTextChar">
    <w:name w:val="Body Text Char"/>
    <w:basedOn w:val="DefaultParagraphFont"/>
    <w:link w:val="BodyText"/>
    <w:rsid w:val="0004792C"/>
    <w:rPr>
      <w:sz w:val="24"/>
      <w:lang w:eastAsia="en-US"/>
    </w:rPr>
  </w:style>
  <w:style w:type="character" w:styleId="UnresolvedMention">
    <w:name w:val="Unresolved Mention"/>
    <w:basedOn w:val="DefaultParagraphFont"/>
    <w:uiPriority w:val="99"/>
    <w:semiHidden/>
    <w:unhideWhenUsed/>
    <w:rsid w:val="00646D46"/>
    <w:rPr>
      <w:color w:val="605E5C"/>
      <w:shd w:val="clear" w:color="auto" w:fill="E1DFDD"/>
    </w:rPr>
  </w:style>
  <w:style w:type="paragraph" w:customStyle="1" w:styleId="ox-2c705fda77-m-8449722818912124600ox-2866749668-msonormal">
    <w:name w:val="ox-2c705fda77-m-8449722818912124600ox-2866749668-msonormal"/>
    <w:basedOn w:val="Normal"/>
    <w:rsid w:val="00E75982"/>
    <w:pPr>
      <w:spacing w:before="100" w:beforeAutospacing="1" w:after="100" w:afterAutospacing="1"/>
    </w:pPr>
    <w:rPr>
      <w:rFonts w:eastAsiaTheme="minorHAnsi"/>
      <w:szCs w:val="24"/>
      <w:lang w:eastAsia="en-GB"/>
    </w:rPr>
  </w:style>
  <w:style w:type="paragraph" w:customStyle="1" w:styleId="ox-bbfa5c54c9-msonormal">
    <w:name w:val="ox-bbfa5c54c9-msonormal"/>
    <w:basedOn w:val="Normal"/>
    <w:rsid w:val="009B2636"/>
    <w:pPr>
      <w:spacing w:before="100" w:beforeAutospacing="1" w:after="100" w:afterAutospacing="1"/>
    </w:pPr>
    <w:rPr>
      <w:rFonts w:ascii="Calibri" w:eastAsiaTheme="minorHAnsi" w:hAnsi="Calibri" w:cs="Calibri"/>
      <w:sz w:val="22"/>
      <w:szCs w:val="22"/>
      <w:lang w:eastAsia="en-GB"/>
    </w:rPr>
  </w:style>
  <w:style w:type="paragraph" w:customStyle="1" w:styleId="ox-6f3184ce27-msonormal">
    <w:name w:val="ox-6f3184ce27-msonormal"/>
    <w:basedOn w:val="Normal"/>
    <w:rsid w:val="006421F8"/>
    <w:pPr>
      <w:spacing w:before="100" w:beforeAutospacing="1" w:after="100" w:afterAutospacing="1"/>
    </w:pPr>
    <w:rPr>
      <w:rFonts w:ascii="Calibri" w:eastAsiaTheme="minorHAnsi" w:hAnsi="Calibri" w:cs="Calibri"/>
      <w:sz w:val="22"/>
      <w:szCs w:val="22"/>
      <w:lang w:eastAsia="en-GB"/>
    </w:rPr>
  </w:style>
  <w:style w:type="character" w:customStyle="1" w:styleId="apple-converted-space">
    <w:name w:val="apple-converted-space"/>
    <w:basedOn w:val="DefaultParagraphFont"/>
    <w:rsid w:val="008B3FF6"/>
  </w:style>
  <w:style w:type="paragraph" w:customStyle="1" w:styleId="body-p">
    <w:name w:val="body-p"/>
    <w:basedOn w:val="Normal"/>
    <w:rsid w:val="004648DC"/>
    <w:pPr>
      <w:spacing w:before="100" w:beforeAutospacing="1" w:after="100" w:afterAutospacing="1"/>
    </w:pPr>
    <w:rPr>
      <w:szCs w:val="24"/>
      <w:lang w:eastAsia="en-GB"/>
    </w:rPr>
  </w:style>
  <w:style w:type="character" w:customStyle="1" w:styleId="body-c-c8">
    <w:name w:val="body-c-c8"/>
    <w:basedOn w:val="DefaultParagraphFont"/>
    <w:rsid w:val="004648DC"/>
  </w:style>
  <w:style w:type="character" w:customStyle="1" w:styleId="body-c-c9">
    <w:name w:val="body-c-c9"/>
    <w:basedOn w:val="DefaultParagraphFont"/>
    <w:rsid w:val="004648DC"/>
  </w:style>
  <w:style w:type="character" w:customStyle="1" w:styleId="body-c-c6">
    <w:name w:val="body-c-c6"/>
    <w:basedOn w:val="DefaultParagraphFont"/>
    <w:rsid w:val="004648DC"/>
  </w:style>
  <w:style w:type="character" w:customStyle="1" w:styleId="body-c-c11">
    <w:name w:val="body-c-c11"/>
    <w:basedOn w:val="DefaultParagraphFont"/>
    <w:rsid w:val="004648DC"/>
  </w:style>
  <w:style w:type="character" w:customStyle="1" w:styleId="body-c-c12">
    <w:name w:val="body-c-c12"/>
    <w:basedOn w:val="DefaultParagraphFont"/>
    <w:rsid w:val="004648DC"/>
  </w:style>
  <w:style w:type="character" w:customStyle="1" w:styleId="body-c-c13">
    <w:name w:val="body-c-c13"/>
    <w:basedOn w:val="DefaultParagraphFont"/>
    <w:rsid w:val="004648DC"/>
  </w:style>
  <w:style w:type="paragraph" w:customStyle="1" w:styleId="legp2paratext">
    <w:name w:val="legp2paratext"/>
    <w:basedOn w:val="Normal"/>
    <w:rsid w:val="00716AA6"/>
    <w:pPr>
      <w:spacing w:before="100" w:beforeAutospacing="1" w:after="100" w:afterAutospacing="1"/>
    </w:pPr>
    <w:rPr>
      <w:rFonts w:ascii="Calibri" w:eastAsiaTheme="minorHAnsi" w:hAnsi="Calibri" w:cs="Calibri"/>
      <w:sz w:val="22"/>
      <w:szCs w:val="22"/>
      <w:lang w:eastAsia="en-GB"/>
    </w:rPr>
  </w:style>
  <w:style w:type="character" w:customStyle="1" w:styleId="legds">
    <w:name w:val="legds"/>
    <w:basedOn w:val="DefaultParagraphFont"/>
    <w:rsid w:val="00716AA6"/>
  </w:style>
  <w:style w:type="character" w:customStyle="1" w:styleId="s1">
    <w:name w:val="s1"/>
    <w:basedOn w:val="DefaultParagraphFont"/>
    <w:rsid w:val="00E079C7"/>
  </w:style>
  <w:style w:type="character" w:customStyle="1" w:styleId="legterm">
    <w:name w:val="legterm"/>
    <w:basedOn w:val="DefaultParagraphFont"/>
    <w:rsid w:val="0083710C"/>
  </w:style>
  <w:style w:type="character" w:customStyle="1" w:styleId="sr-only">
    <w:name w:val="sr-only"/>
    <w:basedOn w:val="DefaultParagraphFont"/>
    <w:rsid w:val="001233D6"/>
  </w:style>
  <w:style w:type="paragraph" w:styleId="CommentText">
    <w:name w:val="annotation text"/>
    <w:basedOn w:val="Normal"/>
    <w:link w:val="CommentTextChar"/>
    <w:uiPriority w:val="99"/>
    <w:semiHidden/>
    <w:unhideWhenUsed/>
    <w:rsid w:val="00EC37BF"/>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C37BF"/>
    <w:rPr>
      <w:rFonts w:asciiTheme="minorHAnsi" w:eastAsiaTheme="minorHAnsi" w:hAnsiTheme="minorHAnsi" w:cstheme="minorBidi"/>
      <w:lang w:eastAsia="en-US"/>
    </w:rPr>
  </w:style>
  <w:style w:type="paragraph" w:customStyle="1" w:styleId="ox-2ebb1b3e0d-msolistparagraph">
    <w:name w:val="ox-2ebb1b3e0d-msolistparagraph"/>
    <w:basedOn w:val="Normal"/>
    <w:rsid w:val="004D4583"/>
    <w:pPr>
      <w:spacing w:before="100" w:beforeAutospacing="1" w:after="100" w:afterAutospacing="1"/>
    </w:pPr>
    <w:rPr>
      <w:rFonts w:ascii="Calibri" w:eastAsiaTheme="minorHAnsi" w:hAnsi="Calibri" w:cs="Calibri"/>
      <w:sz w:val="22"/>
      <w:szCs w:val="22"/>
      <w:lang w:eastAsia="en-GB"/>
    </w:rPr>
  </w:style>
  <w:style w:type="paragraph" w:customStyle="1" w:styleId="size-141">
    <w:name w:val="size-141"/>
    <w:basedOn w:val="Normal"/>
    <w:rsid w:val="00BD3126"/>
    <w:pPr>
      <w:spacing w:before="100" w:beforeAutospacing="1" w:after="100" w:afterAutospacing="1" w:line="315" w:lineRule="atLeast"/>
    </w:pPr>
    <w:rPr>
      <w:rFonts w:ascii="Calibri" w:eastAsiaTheme="minorHAnsi" w:hAnsi="Calibri" w:cs="Calibri"/>
      <w:sz w:val="21"/>
      <w:szCs w:val="21"/>
      <w:lang w:eastAsia="en-GB"/>
    </w:rPr>
  </w:style>
  <w:style w:type="paragraph" w:customStyle="1" w:styleId="v1msoplaintext">
    <w:name w:val="v1msoplaintext"/>
    <w:basedOn w:val="Normal"/>
    <w:rsid w:val="0078727B"/>
    <w:pPr>
      <w:spacing w:before="100" w:beforeAutospacing="1" w:after="100" w:afterAutospacing="1"/>
    </w:pPr>
    <w:rPr>
      <w:rFonts w:ascii="Calibri" w:eastAsiaTheme="minorHAnsi" w:hAnsi="Calibri" w:cs="Calibri"/>
      <w:sz w:val="22"/>
      <w:szCs w:val="22"/>
      <w:lang w:eastAsia="en-GB"/>
    </w:rPr>
  </w:style>
  <w:style w:type="paragraph" w:customStyle="1" w:styleId="xxmsonormal">
    <w:name w:val="x_xmsonormal"/>
    <w:basedOn w:val="Normal"/>
    <w:uiPriority w:val="99"/>
    <w:semiHidden/>
    <w:rsid w:val="00024885"/>
    <w:rPr>
      <w:rFonts w:ascii="Calibri" w:eastAsiaTheme="minorHAnsi" w:hAnsi="Calibri" w:cs="Calibri"/>
      <w:sz w:val="22"/>
      <w:szCs w:val="22"/>
      <w:lang w:eastAsia="en-GB"/>
    </w:rPr>
  </w:style>
  <w:style w:type="paragraph" w:customStyle="1" w:styleId="gem-c-lead-paragraph">
    <w:name w:val="gem-c-lead-paragraph"/>
    <w:basedOn w:val="Normal"/>
    <w:rsid w:val="0098520A"/>
    <w:pPr>
      <w:spacing w:before="100" w:beforeAutospacing="1" w:after="100" w:afterAutospacing="1"/>
    </w:pPr>
    <w:rPr>
      <w:szCs w:val="24"/>
      <w:lang w:eastAsia="en-GB"/>
    </w:rPr>
  </w:style>
  <w:style w:type="paragraph" w:customStyle="1" w:styleId="xmsonormal">
    <w:name w:val="x_msonormal"/>
    <w:basedOn w:val="Normal"/>
    <w:rsid w:val="005206CA"/>
    <w:rPr>
      <w:rFonts w:ascii="Calibri" w:eastAsiaTheme="minorHAnsi" w:hAnsi="Calibri" w:cs="Calibri"/>
      <w:sz w:val="22"/>
      <w:szCs w:val="22"/>
      <w:lang w:eastAsia="en-GB"/>
    </w:rPr>
  </w:style>
  <w:style w:type="paragraph" w:customStyle="1" w:styleId="xmsolistparagraph">
    <w:name w:val="x_msolistparagraph"/>
    <w:basedOn w:val="Normal"/>
    <w:rsid w:val="005206CA"/>
    <w:pPr>
      <w:autoSpaceDE w:val="0"/>
      <w:autoSpaceDN w:val="0"/>
    </w:pPr>
    <w:rPr>
      <w:rFonts w:ascii="Libre Franklin" w:eastAsiaTheme="minorHAnsi" w:hAnsi="Libre Franklin" w:cs="Calibri"/>
      <w:sz w:val="22"/>
      <w:szCs w:val="22"/>
      <w:lang w:eastAsia="en-GB"/>
    </w:rPr>
  </w:style>
  <w:style w:type="paragraph" w:customStyle="1" w:styleId="xyiv6275462183msonormal">
    <w:name w:val="x_yiv6275462183msonormal"/>
    <w:basedOn w:val="Normal"/>
    <w:rsid w:val="005206CA"/>
    <w:pPr>
      <w:spacing w:before="100" w:beforeAutospacing="1" w:after="100" w:afterAutospacing="1"/>
    </w:pPr>
    <w:rPr>
      <w:rFonts w:ascii="Calibri" w:eastAsiaTheme="minorHAnsi" w:hAnsi="Calibri" w:cs="Calibri"/>
      <w:sz w:val="22"/>
      <w:szCs w:val="22"/>
      <w:lang w:eastAsia="en-GB"/>
    </w:rPr>
  </w:style>
  <w:style w:type="paragraph" w:customStyle="1" w:styleId="m3292444772190115619msolistparagraph">
    <w:name w:val="m_3292444772190115619msolistparagraph"/>
    <w:basedOn w:val="Normal"/>
    <w:rsid w:val="0025716D"/>
    <w:pPr>
      <w:spacing w:before="100" w:beforeAutospacing="1" w:after="100" w:afterAutospacing="1"/>
    </w:pPr>
    <w:rPr>
      <w:rFonts w:ascii="Calibri" w:eastAsiaTheme="minorHAnsi" w:hAnsi="Calibri" w:cs="Calibri"/>
      <w:sz w:val="22"/>
      <w:szCs w:val="22"/>
      <w:lang w:eastAsia="en-GB"/>
    </w:rPr>
  </w:style>
  <w:style w:type="paragraph" w:customStyle="1" w:styleId="yiv8767633691msonormal">
    <w:name w:val="yiv8767633691msonormal"/>
    <w:basedOn w:val="Normal"/>
    <w:rsid w:val="00E62F0B"/>
    <w:pPr>
      <w:spacing w:before="100" w:beforeAutospacing="1" w:after="100" w:afterAutospacing="1"/>
    </w:pPr>
    <w:rPr>
      <w:rFonts w:ascii="Aptos" w:eastAsiaTheme="minorHAnsi" w:hAnsi="Aptos" w:cs="Aptos"/>
      <w:szCs w:val="24"/>
      <w:lang w:eastAsia="en-GB"/>
    </w:rPr>
  </w:style>
  <w:style w:type="paragraph" w:customStyle="1" w:styleId="mcepastedcontent3">
    <w:name w:val="mcepastedcontent3"/>
    <w:basedOn w:val="Normal"/>
    <w:rsid w:val="0060420A"/>
    <w:pPr>
      <w:spacing w:before="150" w:after="150" w:line="360" w:lineRule="auto"/>
    </w:pPr>
    <w:rPr>
      <w:rFonts w:ascii="Helvetica" w:eastAsiaTheme="minorHAnsi" w:hAnsi="Helvetica"/>
      <w:color w:val="757575"/>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55">
      <w:bodyDiv w:val="1"/>
      <w:marLeft w:val="0"/>
      <w:marRight w:val="0"/>
      <w:marTop w:val="0"/>
      <w:marBottom w:val="0"/>
      <w:divBdr>
        <w:top w:val="none" w:sz="0" w:space="0" w:color="auto"/>
        <w:left w:val="none" w:sz="0" w:space="0" w:color="auto"/>
        <w:bottom w:val="none" w:sz="0" w:space="0" w:color="auto"/>
        <w:right w:val="none" w:sz="0" w:space="0" w:color="auto"/>
      </w:divBdr>
    </w:div>
    <w:div w:id="8334600">
      <w:bodyDiv w:val="1"/>
      <w:marLeft w:val="0"/>
      <w:marRight w:val="0"/>
      <w:marTop w:val="0"/>
      <w:marBottom w:val="0"/>
      <w:divBdr>
        <w:top w:val="none" w:sz="0" w:space="0" w:color="auto"/>
        <w:left w:val="none" w:sz="0" w:space="0" w:color="auto"/>
        <w:bottom w:val="none" w:sz="0" w:space="0" w:color="auto"/>
        <w:right w:val="none" w:sz="0" w:space="0" w:color="auto"/>
      </w:divBdr>
    </w:div>
    <w:div w:id="11341165">
      <w:bodyDiv w:val="1"/>
      <w:marLeft w:val="0"/>
      <w:marRight w:val="0"/>
      <w:marTop w:val="0"/>
      <w:marBottom w:val="0"/>
      <w:divBdr>
        <w:top w:val="none" w:sz="0" w:space="0" w:color="auto"/>
        <w:left w:val="none" w:sz="0" w:space="0" w:color="auto"/>
        <w:bottom w:val="none" w:sz="0" w:space="0" w:color="auto"/>
        <w:right w:val="none" w:sz="0" w:space="0" w:color="auto"/>
      </w:divBdr>
    </w:div>
    <w:div w:id="16857295">
      <w:bodyDiv w:val="1"/>
      <w:marLeft w:val="0"/>
      <w:marRight w:val="0"/>
      <w:marTop w:val="0"/>
      <w:marBottom w:val="0"/>
      <w:divBdr>
        <w:top w:val="none" w:sz="0" w:space="0" w:color="auto"/>
        <w:left w:val="none" w:sz="0" w:space="0" w:color="auto"/>
        <w:bottom w:val="none" w:sz="0" w:space="0" w:color="auto"/>
        <w:right w:val="none" w:sz="0" w:space="0" w:color="auto"/>
      </w:divBdr>
    </w:div>
    <w:div w:id="24063120">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4353660">
      <w:bodyDiv w:val="1"/>
      <w:marLeft w:val="0"/>
      <w:marRight w:val="0"/>
      <w:marTop w:val="0"/>
      <w:marBottom w:val="0"/>
      <w:divBdr>
        <w:top w:val="none" w:sz="0" w:space="0" w:color="auto"/>
        <w:left w:val="none" w:sz="0" w:space="0" w:color="auto"/>
        <w:bottom w:val="none" w:sz="0" w:space="0" w:color="auto"/>
        <w:right w:val="none" w:sz="0" w:space="0" w:color="auto"/>
      </w:divBdr>
    </w:div>
    <w:div w:id="55398653">
      <w:bodyDiv w:val="1"/>
      <w:marLeft w:val="0"/>
      <w:marRight w:val="0"/>
      <w:marTop w:val="0"/>
      <w:marBottom w:val="0"/>
      <w:divBdr>
        <w:top w:val="none" w:sz="0" w:space="0" w:color="auto"/>
        <w:left w:val="none" w:sz="0" w:space="0" w:color="auto"/>
        <w:bottom w:val="none" w:sz="0" w:space="0" w:color="auto"/>
        <w:right w:val="none" w:sz="0" w:space="0" w:color="auto"/>
      </w:divBdr>
    </w:div>
    <w:div w:id="59602499">
      <w:bodyDiv w:val="1"/>
      <w:marLeft w:val="0"/>
      <w:marRight w:val="0"/>
      <w:marTop w:val="0"/>
      <w:marBottom w:val="0"/>
      <w:divBdr>
        <w:top w:val="none" w:sz="0" w:space="0" w:color="auto"/>
        <w:left w:val="none" w:sz="0" w:space="0" w:color="auto"/>
        <w:bottom w:val="none" w:sz="0" w:space="0" w:color="auto"/>
        <w:right w:val="none" w:sz="0" w:space="0" w:color="auto"/>
      </w:divBdr>
    </w:div>
    <w:div w:id="70007481">
      <w:bodyDiv w:val="1"/>
      <w:marLeft w:val="0"/>
      <w:marRight w:val="0"/>
      <w:marTop w:val="0"/>
      <w:marBottom w:val="0"/>
      <w:divBdr>
        <w:top w:val="none" w:sz="0" w:space="0" w:color="auto"/>
        <w:left w:val="none" w:sz="0" w:space="0" w:color="auto"/>
        <w:bottom w:val="none" w:sz="0" w:space="0" w:color="auto"/>
        <w:right w:val="none" w:sz="0" w:space="0" w:color="auto"/>
      </w:divBdr>
    </w:div>
    <w:div w:id="83918163">
      <w:bodyDiv w:val="1"/>
      <w:marLeft w:val="0"/>
      <w:marRight w:val="0"/>
      <w:marTop w:val="0"/>
      <w:marBottom w:val="0"/>
      <w:divBdr>
        <w:top w:val="none" w:sz="0" w:space="0" w:color="auto"/>
        <w:left w:val="none" w:sz="0" w:space="0" w:color="auto"/>
        <w:bottom w:val="none" w:sz="0" w:space="0" w:color="auto"/>
        <w:right w:val="none" w:sz="0" w:space="0" w:color="auto"/>
      </w:divBdr>
    </w:div>
    <w:div w:id="100999535">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33107431">
      <w:bodyDiv w:val="1"/>
      <w:marLeft w:val="0"/>
      <w:marRight w:val="0"/>
      <w:marTop w:val="0"/>
      <w:marBottom w:val="0"/>
      <w:divBdr>
        <w:top w:val="none" w:sz="0" w:space="0" w:color="auto"/>
        <w:left w:val="none" w:sz="0" w:space="0" w:color="auto"/>
        <w:bottom w:val="none" w:sz="0" w:space="0" w:color="auto"/>
        <w:right w:val="none" w:sz="0" w:space="0" w:color="auto"/>
      </w:divBdr>
    </w:div>
    <w:div w:id="145174812">
      <w:bodyDiv w:val="1"/>
      <w:marLeft w:val="0"/>
      <w:marRight w:val="0"/>
      <w:marTop w:val="0"/>
      <w:marBottom w:val="0"/>
      <w:divBdr>
        <w:top w:val="none" w:sz="0" w:space="0" w:color="auto"/>
        <w:left w:val="none" w:sz="0" w:space="0" w:color="auto"/>
        <w:bottom w:val="none" w:sz="0" w:space="0" w:color="auto"/>
        <w:right w:val="none" w:sz="0" w:space="0" w:color="auto"/>
      </w:divBdr>
    </w:div>
    <w:div w:id="181670282">
      <w:bodyDiv w:val="1"/>
      <w:marLeft w:val="0"/>
      <w:marRight w:val="0"/>
      <w:marTop w:val="0"/>
      <w:marBottom w:val="0"/>
      <w:divBdr>
        <w:top w:val="none" w:sz="0" w:space="0" w:color="auto"/>
        <w:left w:val="none" w:sz="0" w:space="0" w:color="auto"/>
        <w:bottom w:val="none" w:sz="0" w:space="0" w:color="auto"/>
        <w:right w:val="none" w:sz="0" w:space="0" w:color="auto"/>
      </w:divBdr>
    </w:div>
    <w:div w:id="182987125">
      <w:bodyDiv w:val="1"/>
      <w:marLeft w:val="0"/>
      <w:marRight w:val="0"/>
      <w:marTop w:val="0"/>
      <w:marBottom w:val="0"/>
      <w:divBdr>
        <w:top w:val="none" w:sz="0" w:space="0" w:color="auto"/>
        <w:left w:val="none" w:sz="0" w:space="0" w:color="auto"/>
        <w:bottom w:val="none" w:sz="0" w:space="0" w:color="auto"/>
        <w:right w:val="none" w:sz="0" w:space="0" w:color="auto"/>
      </w:divBdr>
    </w:div>
    <w:div w:id="183980006">
      <w:bodyDiv w:val="1"/>
      <w:marLeft w:val="0"/>
      <w:marRight w:val="0"/>
      <w:marTop w:val="0"/>
      <w:marBottom w:val="0"/>
      <w:divBdr>
        <w:top w:val="none" w:sz="0" w:space="0" w:color="auto"/>
        <w:left w:val="none" w:sz="0" w:space="0" w:color="auto"/>
        <w:bottom w:val="none" w:sz="0" w:space="0" w:color="auto"/>
        <w:right w:val="none" w:sz="0" w:space="0" w:color="auto"/>
      </w:divBdr>
    </w:div>
    <w:div w:id="187790802">
      <w:bodyDiv w:val="1"/>
      <w:marLeft w:val="0"/>
      <w:marRight w:val="0"/>
      <w:marTop w:val="0"/>
      <w:marBottom w:val="0"/>
      <w:divBdr>
        <w:top w:val="none" w:sz="0" w:space="0" w:color="auto"/>
        <w:left w:val="none" w:sz="0" w:space="0" w:color="auto"/>
        <w:bottom w:val="none" w:sz="0" w:space="0" w:color="auto"/>
        <w:right w:val="none" w:sz="0" w:space="0" w:color="auto"/>
      </w:divBdr>
    </w:div>
    <w:div w:id="205484706">
      <w:bodyDiv w:val="1"/>
      <w:marLeft w:val="0"/>
      <w:marRight w:val="0"/>
      <w:marTop w:val="0"/>
      <w:marBottom w:val="0"/>
      <w:divBdr>
        <w:top w:val="none" w:sz="0" w:space="0" w:color="auto"/>
        <w:left w:val="none" w:sz="0" w:space="0" w:color="auto"/>
        <w:bottom w:val="none" w:sz="0" w:space="0" w:color="auto"/>
        <w:right w:val="none" w:sz="0" w:space="0" w:color="auto"/>
      </w:divBdr>
    </w:div>
    <w:div w:id="214197445">
      <w:bodyDiv w:val="1"/>
      <w:marLeft w:val="0"/>
      <w:marRight w:val="0"/>
      <w:marTop w:val="0"/>
      <w:marBottom w:val="0"/>
      <w:divBdr>
        <w:top w:val="none" w:sz="0" w:space="0" w:color="auto"/>
        <w:left w:val="none" w:sz="0" w:space="0" w:color="auto"/>
        <w:bottom w:val="none" w:sz="0" w:space="0" w:color="auto"/>
        <w:right w:val="none" w:sz="0" w:space="0" w:color="auto"/>
      </w:divBdr>
    </w:div>
    <w:div w:id="218055233">
      <w:bodyDiv w:val="1"/>
      <w:marLeft w:val="0"/>
      <w:marRight w:val="0"/>
      <w:marTop w:val="0"/>
      <w:marBottom w:val="0"/>
      <w:divBdr>
        <w:top w:val="none" w:sz="0" w:space="0" w:color="auto"/>
        <w:left w:val="none" w:sz="0" w:space="0" w:color="auto"/>
        <w:bottom w:val="none" w:sz="0" w:space="0" w:color="auto"/>
        <w:right w:val="none" w:sz="0" w:space="0" w:color="auto"/>
      </w:divBdr>
    </w:div>
    <w:div w:id="221797105">
      <w:bodyDiv w:val="1"/>
      <w:marLeft w:val="0"/>
      <w:marRight w:val="0"/>
      <w:marTop w:val="0"/>
      <w:marBottom w:val="0"/>
      <w:divBdr>
        <w:top w:val="none" w:sz="0" w:space="0" w:color="auto"/>
        <w:left w:val="none" w:sz="0" w:space="0" w:color="auto"/>
        <w:bottom w:val="none" w:sz="0" w:space="0" w:color="auto"/>
        <w:right w:val="none" w:sz="0" w:space="0" w:color="auto"/>
      </w:divBdr>
    </w:div>
    <w:div w:id="238949432">
      <w:bodyDiv w:val="1"/>
      <w:marLeft w:val="0"/>
      <w:marRight w:val="0"/>
      <w:marTop w:val="0"/>
      <w:marBottom w:val="0"/>
      <w:divBdr>
        <w:top w:val="none" w:sz="0" w:space="0" w:color="auto"/>
        <w:left w:val="none" w:sz="0" w:space="0" w:color="auto"/>
        <w:bottom w:val="none" w:sz="0" w:space="0" w:color="auto"/>
        <w:right w:val="none" w:sz="0" w:space="0" w:color="auto"/>
      </w:divBdr>
    </w:div>
    <w:div w:id="249311648">
      <w:bodyDiv w:val="1"/>
      <w:marLeft w:val="0"/>
      <w:marRight w:val="0"/>
      <w:marTop w:val="0"/>
      <w:marBottom w:val="0"/>
      <w:divBdr>
        <w:top w:val="none" w:sz="0" w:space="0" w:color="auto"/>
        <w:left w:val="none" w:sz="0" w:space="0" w:color="auto"/>
        <w:bottom w:val="none" w:sz="0" w:space="0" w:color="auto"/>
        <w:right w:val="none" w:sz="0" w:space="0" w:color="auto"/>
      </w:divBdr>
    </w:div>
    <w:div w:id="250772935">
      <w:bodyDiv w:val="1"/>
      <w:marLeft w:val="0"/>
      <w:marRight w:val="0"/>
      <w:marTop w:val="0"/>
      <w:marBottom w:val="0"/>
      <w:divBdr>
        <w:top w:val="none" w:sz="0" w:space="0" w:color="auto"/>
        <w:left w:val="none" w:sz="0" w:space="0" w:color="auto"/>
        <w:bottom w:val="none" w:sz="0" w:space="0" w:color="auto"/>
        <w:right w:val="none" w:sz="0" w:space="0" w:color="auto"/>
      </w:divBdr>
      <w:divsChild>
        <w:div w:id="1223635661">
          <w:marLeft w:val="0"/>
          <w:marRight w:val="0"/>
          <w:marTop w:val="0"/>
          <w:marBottom w:val="0"/>
          <w:divBdr>
            <w:top w:val="none" w:sz="0" w:space="0" w:color="auto"/>
            <w:left w:val="none" w:sz="0" w:space="0" w:color="auto"/>
            <w:bottom w:val="none" w:sz="0" w:space="0" w:color="auto"/>
            <w:right w:val="none" w:sz="0" w:space="0" w:color="auto"/>
          </w:divBdr>
          <w:divsChild>
            <w:div w:id="1712194021">
              <w:marLeft w:val="0"/>
              <w:marRight w:val="0"/>
              <w:marTop w:val="0"/>
              <w:marBottom w:val="0"/>
              <w:divBdr>
                <w:top w:val="none" w:sz="0" w:space="0" w:color="auto"/>
                <w:left w:val="none" w:sz="0" w:space="0" w:color="auto"/>
                <w:bottom w:val="none" w:sz="0" w:space="0" w:color="auto"/>
                <w:right w:val="none" w:sz="0" w:space="0" w:color="auto"/>
              </w:divBdr>
              <w:divsChild>
                <w:div w:id="2030372373">
                  <w:marLeft w:val="0"/>
                  <w:marRight w:val="0"/>
                  <w:marTop w:val="0"/>
                  <w:marBottom w:val="0"/>
                  <w:divBdr>
                    <w:top w:val="none" w:sz="0" w:space="0" w:color="auto"/>
                    <w:left w:val="none" w:sz="0" w:space="0" w:color="auto"/>
                    <w:bottom w:val="none" w:sz="0" w:space="0" w:color="auto"/>
                    <w:right w:val="none" w:sz="0" w:space="0" w:color="auto"/>
                  </w:divBdr>
                  <w:divsChild>
                    <w:div w:id="14717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486">
          <w:marLeft w:val="0"/>
          <w:marRight w:val="0"/>
          <w:marTop w:val="0"/>
          <w:marBottom w:val="0"/>
          <w:divBdr>
            <w:top w:val="none" w:sz="0" w:space="0" w:color="auto"/>
            <w:left w:val="none" w:sz="0" w:space="0" w:color="auto"/>
            <w:bottom w:val="none" w:sz="0" w:space="0" w:color="auto"/>
            <w:right w:val="none" w:sz="0" w:space="0" w:color="auto"/>
          </w:divBdr>
          <w:divsChild>
            <w:div w:id="475510">
              <w:marLeft w:val="0"/>
              <w:marRight w:val="0"/>
              <w:marTop w:val="0"/>
              <w:marBottom w:val="0"/>
              <w:divBdr>
                <w:top w:val="none" w:sz="0" w:space="0" w:color="auto"/>
                <w:left w:val="none" w:sz="0" w:space="0" w:color="auto"/>
                <w:bottom w:val="none" w:sz="0" w:space="0" w:color="auto"/>
                <w:right w:val="none" w:sz="0" w:space="0" w:color="auto"/>
              </w:divBdr>
              <w:divsChild>
                <w:div w:id="1610702968">
                  <w:marLeft w:val="0"/>
                  <w:marRight w:val="0"/>
                  <w:marTop w:val="0"/>
                  <w:marBottom w:val="0"/>
                  <w:divBdr>
                    <w:top w:val="none" w:sz="0" w:space="0" w:color="auto"/>
                    <w:left w:val="none" w:sz="0" w:space="0" w:color="auto"/>
                    <w:bottom w:val="none" w:sz="0" w:space="0" w:color="auto"/>
                    <w:right w:val="none" w:sz="0" w:space="0" w:color="auto"/>
                  </w:divBdr>
                  <w:divsChild>
                    <w:div w:id="18324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18080">
      <w:bodyDiv w:val="1"/>
      <w:marLeft w:val="0"/>
      <w:marRight w:val="0"/>
      <w:marTop w:val="0"/>
      <w:marBottom w:val="0"/>
      <w:divBdr>
        <w:top w:val="none" w:sz="0" w:space="0" w:color="auto"/>
        <w:left w:val="none" w:sz="0" w:space="0" w:color="auto"/>
        <w:bottom w:val="none" w:sz="0" w:space="0" w:color="auto"/>
        <w:right w:val="none" w:sz="0" w:space="0" w:color="auto"/>
      </w:divBdr>
    </w:div>
    <w:div w:id="262349819">
      <w:bodyDiv w:val="1"/>
      <w:marLeft w:val="0"/>
      <w:marRight w:val="0"/>
      <w:marTop w:val="0"/>
      <w:marBottom w:val="0"/>
      <w:divBdr>
        <w:top w:val="none" w:sz="0" w:space="0" w:color="auto"/>
        <w:left w:val="none" w:sz="0" w:space="0" w:color="auto"/>
        <w:bottom w:val="none" w:sz="0" w:space="0" w:color="auto"/>
        <w:right w:val="none" w:sz="0" w:space="0" w:color="auto"/>
      </w:divBdr>
    </w:div>
    <w:div w:id="262882522">
      <w:bodyDiv w:val="1"/>
      <w:marLeft w:val="0"/>
      <w:marRight w:val="0"/>
      <w:marTop w:val="0"/>
      <w:marBottom w:val="0"/>
      <w:divBdr>
        <w:top w:val="none" w:sz="0" w:space="0" w:color="auto"/>
        <w:left w:val="none" w:sz="0" w:space="0" w:color="auto"/>
        <w:bottom w:val="none" w:sz="0" w:space="0" w:color="auto"/>
        <w:right w:val="none" w:sz="0" w:space="0" w:color="auto"/>
      </w:divBdr>
    </w:div>
    <w:div w:id="265045067">
      <w:bodyDiv w:val="1"/>
      <w:marLeft w:val="0"/>
      <w:marRight w:val="0"/>
      <w:marTop w:val="0"/>
      <w:marBottom w:val="0"/>
      <w:divBdr>
        <w:top w:val="none" w:sz="0" w:space="0" w:color="auto"/>
        <w:left w:val="none" w:sz="0" w:space="0" w:color="auto"/>
        <w:bottom w:val="none" w:sz="0" w:space="0" w:color="auto"/>
        <w:right w:val="none" w:sz="0" w:space="0" w:color="auto"/>
      </w:divBdr>
    </w:div>
    <w:div w:id="265238502">
      <w:bodyDiv w:val="1"/>
      <w:marLeft w:val="0"/>
      <w:marRight w:val="0"/>
      <w:marTop w:val="0"/>
      <w:marBottom w:val="0"/>
      <w:divBdr>
        <w:top w:val="none" w:sz="0" w:space="0" w:color="auto"/>
        <w:left w:val="none" w:sz="0" w:space="0" w:color="auto"/>
        <w:bottom w:val="none" w:sz="0" w:space="0" w:color="auto"/>
        <w:right w:val="none" w:sz="0" w:space="0" w:color="auto"/>
      </w:divBdr>
    </w:div>
    <w:div w:id="275792283">
      <w:bodyDiv w:val="1"/>
      <w:marLeft w:val="0"/>
      <w:marRight w:val="0"/>
      <w:marTop w:val="0"/>
      <w:marBottom w:val="0"/>
      <w:divBdr>
        <w:top w:val="none" w:sz="0" w:space="0" w:color="auto"/>
        <w:left w:val="none" w:sz="0" w:space="0" w:color="auto"/>
        <w:bottom w:val="none" w:sz="0" w:space="0" w:color="auto"/>
        <w:right w:val="none" w:sz="0" w:space="0" w:color="auto"/>
      </w:divBdr>
    </w:div>
    <w:div w:id="278876007">
      <w:bodyDiv w:val="1"/>
      <w:marLeft w:val="0"/>
      <w:marRight w:val="0"/>
      <w:marTop w:val="0"/>
      <w:marBottom w:val="0"/>
      <w:divBdr>
        <w:top w:val="none" w:sz="0" w:space="0" w:color="auto"/>
        <w:left w:val="none" w:sz="0" w:space="0" w:color="auto"/>
        <w:bottom w:val="none" w:sz="0" w:space="0" w:color="auto"/>
        <w:right w:val="none" w:sz="0" w:space="0" w:color="auto"/>
      </w:divBdr>
    </w:div>
    <w:div w:id="285238266">
      <w:bodyDiv w:val="1"/>
      <w:marLeft w:val="0"/>
      <w:marRight w:val="0"/>
      <w:marTop w:val="0"/>
      <w:marBottom w:val="0"/>
      <w:divBdr>
        <w:top w:val="none" w:sz="0" w:space="0" w:color="auto"/>
        <w:left w:val="none" w:sz="0" w:space="0" w:color="auto"/>
        <w:bottom w:val="none" w:sz="0" w:space="0" w:color="auto"/>
        <w:right w:val="none" w:sz="0" w:space="0" w:color="auto"/>
      </w:divBdr>
    </w:div>
    <w:div w:id="290133280">
      <w:bodyDiv w:val="1"/>
      <w:marLeft w:val="0"/>
      <w:marRight w:val="0"/>
      <w:marTop w:val="0"/>
      <w:marBottom w:val="0"/>
      <w:divBdr>
        <w:top w:val="none" w:sz="0" w:space="0" w:color="auto"/>
        <w:left w:val="none" w:sz="0" w:space="0" w:color="auto"/>
        <w:bottom w:val="none" w:sz="0" w:space="0" w:color="auto"/>
        <w:right w:val="none" w:sz="0" w:space="0" w:color="auto"/>
      </w:divBdr>
    </w:div>
    <w:div w:id="292103834">
      <w:bodyDiv w:val="1"/>
      <w:marLeft w:val="0"/>
      <w:marRight w:val="0"/>
      <w:marTop w:val="0"/>
      <w:marBottom w:val="0"/>
      <w:divBdr>
        <w:top w:val="none" w:sz="0" w:space="0" w:color="auto"/>
        <w:left w:val="none" w:sz="0" w:space="0" w:color="auto"/>
        <w:bottom w:val="none" w:sz="0" w:space="0" w:color="auto"/>
        <w:right w:val="none" w:sz="0" w:space="0" w:color="auto"/>
      </w:divBdr>
    </w:div>
    <w:div w:id="305816331">
      <w:bodyDiv w:val="1"/>
      <w:marLeft w:val="0"/>
      <w:marRight w:val="0"/>
      <w:marTop w:val="0"/>
      <w:marBottom w:val="0"/>
      <w:divBdr>
        <w:top w:val="none" w:sz="0" w:space="0" w:color="auto"/>
        <w:left w:val="none" w:sz="0" w:space="0" w:color="auto"/>
        <w:bottom w:val="none" w:sz="0" w:space="0" w:color="auto"/>
        <w:right w:val="none" w:sz="0" w:space="0" w:color="auto"/>
      </w:divBdr>
    </w:div>
    <w:div w:id="307326633">
      <w:bodyDiv w:val="1"/>
      <w:marLeft w:val="0"/>
      <w:marRight w:val="0"/>
      <w:marTop w:val="0"/>
      <w:marBottom w:val="0"/>
      <w:divBdr>
        <w:top w:val="none" w:sz="0" w:space="0" w:color="auto"/>
        <w:left w:val="none" w:sz="0" w:space="0" w:color="auto"/>
        <w:bottom w:val="none" w:sz="0" w:space="0" w:color="auto"/>
        <w:right w:val="none" w:sz="0" w:space="0" w:color="auto"/>
      </w:divBdr>
    </w:div>
    <w:div w:id="320623025">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29984561">
      <w:bodyDiv w:val="1"/>
      <w:marLeft w:val="0"/>
      <w:marRight w:val="0"/>
      <w:marTop w:val="0"/>
      <w:marBottom w:val="0"/>
      <w:divBdr>
        <w:top w:val="none" w:sz="0" w:space="0" w:color="auto"/>
        <w:left w:val="none" w:sz="0" w:space="0" w:color="auto"/>
        <w:bottom w:val="none" w:sz="0" w:space="0" w:color="auto"/>
        <w:right w:val="none" w:sz="0" w:space="0" w:color="auto"/>
      </w:divBdr>
    </w:div>
    <w:div w:id="330763031">
      <w:bodyDiv w:val="1"/>
      <w:marLeft w:val="0"/>
      <w:marRight w:val="0"/>
      <w:marTop w:val="0"/>
      <w:marBottom w:val="0"/>
      <w:divBdr>
        <w:top w:val="none" w:sz="0" w:space="0" w:color="auto"/>
        <w:left w:val="none" w:sz="0" w:space="0" w:color="auto"/>
        <w:bottom w:val="none" w:sz="0" w:space="0" w:color="auto"/>
        <w:right w:val="none" w:sz="0" w:space="0" w:color="auto"/>
      </w:divBdr>
    </w:div>
    <w:div w:id="342361497">
      <w:bodyDiv w:val="1"/>
      <w:marLeft w:val="0"/>
      <w:marRight w:val="0"/>
      <w:marTop w:val="0"/>
      <w:marBottom w:val="0"/>
      <w:divBdr>
        <w:top w:val="none" w:sz="0" w:space="0" w:color="auto"/>
        <w:left w:val="none" w:sz="0" w:space="0" w:color="auto"/>
        <w:bottom w:val="none" w:sz="0" w:space="0" w:color="auto"/>
        <w:right w:val="none" w:sz="0" w:space="0" w:color="auto"/>
      </w:divBdr>
    </w:div>
    <w:div w:id="348027159">
      <w:bodyDiv w:val="1"/>
      <w:marLeft w:val="0"/>
      <w:marRight w:val="0"/>
      <w:marTop w:val="0"/>
      <w:marBottom w:val="0"/>
      <w:divBdr>
        <w:top w:val="none" w:sz="0" w:space="0" w:color="auto"/>
        <w:left w:val="none" w:sz="0" w:space="0" w:color="auto"/>
        <w:bottom w:val="none" w:sz="0" w:space="0" w:color="auto"/>
        <w:right w:val="none" w:sz="0" w:space="0" w:color="auto"/>
      </w:divBdr>
    </w:div>
    <w:div w:id="357507639">
      <w:bodyDiv w:val="1"/>
      <w:marLeft w:val="0"/>
      <w:marRight w:val="0"/>
      <w:marTop w:val="0"/>
      <w:marBottom w:val="0"/>
      <w:divBdr>
        <w:top w:val="none" w:sz="0" w:space="0" w:color="auto"/>
        <w:left w:val="none" w:sz="0" w:space="0" w:color="auto"/>
        <w:bottom w:val="none" w:sz="0" w:space="0" w:color="auto"/>
        <w:right w:val="none" w:sz="0" w:space="0" w:color="auto"/>
      </w:divBdr>
    </w:div>
    <w:div w:id="370033374">
      <w:bodyDiv w:val="1"/>
      <w:marLeft w:val="0"/>
      <w:marRight w:val="0"/>
      <w:marTop w:val="0"/>
      <w:marBottom w:val="0"/>
      <w:divBdr>
        <w:top w:val="none" w:sz="0" w:space="0" w:color="auto"/>
        <w:left w:val="none" w:sz="0" w:space="0" w:color="auto"/>
        <w:bottom w:val="none" w:sz="0" w:space="0" w:color="auto"/>
        <w:right w:val="none" w:sz="0" w:space="0" w:color="auto"/>
      </w:divBdr>
    </w:div>
    <w:div w:id="373163471">
      <w:bodyDiv w:val="1"/>
      <w:marLeft w:val="0"/>
      <w:marRight w:val="0"/>
      <w:marTop w:val="0"/>
      <w:marBottom w:val="0"/>
      <w:divBdr>
        <w:top w:val="none" w:sz="0" w:space="0" w:color="auto"/>
        <w:left w:val="none" w:sz="0" w:space="0" w:color="auto"/>
        <w:bottom w:val="none" w:sz="0" w:space="0" w:color="auto"/>
        <w:right w:val="none" w:sz="0" w:space="0" w:color="auto"/>
      </w:divBdr>
    </w:div>
    <w:div w:id="392849583">
      <w:bodyDiv w:val="1"/>
      <w:marLeft w:val="0"/>
      <w:marRight w:val="0"/>
      <w:marTop w:val="0"/>
      <w:marBottom w:val="0"/>
      <w:divBdr>
        <w:top w:val="none" w:sz="0" w:space="0" w:color="auto"/>
        <w:left w:val="none" w:sz="0" w:space="0" w:color="auto"/>
        <w:bottom w:val="none" w:sz="0" w:space="0" w:color="auto"/>
        <w:right w:val="none" w:sz="0" w:space="0" w:color="auto"/>
      </w:divBdr>
      <w:divsChild>
        <w:div w:id="1915815817">
          <w:marLeft w:val="0"/>
          <w:marRight w:val="0"/>
          <w:marTop w:val="0"/>
          <w:marBottom w:val="0"/>
          <w:divBdr>
            <w:top w:val="none" w:sz="0" w:space="0" w:color="auto"/>
            <w:left w:val="none" w:sz="0" w:space="0" w:color="auto"/>
            <w:bottom w:val="none" w:sz="0" w:space="0" w:color="auto"/>
            <w:right w:val="none" w:sz="0" w:space="0" w:color="auto"/>
          </w:divBdr>
          <w:divsChild>
            <w:div w:id="870534406">
              <w:marLeft w:val="0"/>
              <w:marRight w:val="0"/>
              <w:marTop w:val="0"/>
              <w:marBottom w:val="0"/>
              <w:divBdr>
                <w:top w:val="none" w:sz="0" w:space="0" w:color="auto"/>
                <w:left w:val="none" w:sz="0" w:space="0" w:color="auto"/>
                <w:bottom w:val="none" w:sz="0" w:space="0" w:color="auto"/>
                <w:right w:val="none" w:sz="0" w:space="0" w:color="auto"/>
              </w:divBdr>
              <w:divsChild>
                <w:div w:id="1080104122">
                  <w:marLeft w:val="0"/>
                  <w:marRight w:val="0"/>
                  <w:marTop w:val="0"/>
                  <w:marBottom w:val="0"/>
                  <w:divBdr>
                    <w:top w:val="none" w:sz="0" w:space="0" w:color="auto"/>
                    <w:left w:val="none" w:sz="0" w:space="0" w:color="auto"/>
                    <w:bottom w:val="none" w:sz="0" w:space="0" w:color="auto"/>
                    <w:right w:val="none" w:sz="0" w:space="0" w:color="auto"/>
                  </w:divBdr>
                  <w:divsChild>
                    <w:div w:id="1621912745">
                      <w:marLeft w:val="0"/>
                      <w:marRight w:val="0"/>
                      <w:marTop w:val="0"/>
                      <w:marBottom w:val="0"/>
                      <w:divBdr>
                        <w:top w:val="none" w:sz="0" w:space="0" w:color="auto"/>
                        <w:left w:val="none" w:sz="0" w:space="0" w:color="auto"/>
                        <w:bottom w:val="single" w:sz="6" w:space="18" w:color="F0F0F0"/>
                        <w:right w:val="none" w:sz="0" w:space="0" w:color="auto"/>
                      </w:divBdr>
                      <w:divsChild>
                        <w:div w:id="2092502413">
                          <w:marLeft w:val="0"/>
                          <w:marRight w:val="0"/>
                          <w:marTop w:val="0"/>
                          <w:marBottom w:val="0"/>
                          <w:divBdr>
                            <w:top w:val="none" w:sz="0" w:space="0" w:color="auto"/>
                            <w:left w:val="none" w:sz="0" w:space="0" w:color="auto"/>
                            <w:bottom w:val="none" w:sz="0" w:space="0" w:color="auto"/>
                            <w:right w:val="none" w:sz="0" w:space="0" w:color="auto"/>
                          </w:divBdr>
                          <w:divsChild>
                            <w:div w:id="1730228968">
                              <w:marLeft w:val="0"/>
                              <w:marRight w:val="0"/>
                              <w:marTop w:val="0"/>
                              <w:marBottom w:val="0"/>
                              <w:divBdr>
                                <w:top w:val="none" w:sz="0" w:space="0" w:color="auto"/>
                                <w:left w:val="none" w:sz="0" w:space="0" w:color="auto"/>
                                <w:bottom w:val="none" w:sz="0" w:space="0" w:color="auto"/>
                                <w:right w:val="none" w:sz="0" w:space="0" w:color="auto"/>
                              </w:divBdr>
                              <w:divsChild>
                                <w:div w:id="1488089339">
                                  <w:marLeft w:val="0"/>
                                  <w:marRight w:val="0"/>
                                  <w:marTop w:val="0"/>
                                  <w:marBottom w:val="0"/>
                                  <w:divBdr>
                                    <w:top w:val="none" w:sz="0" w:space="0" w:color="auto"/>
                                    <w:left w:val="none" w:sz="0" w:space="0" w:color="auto"/>
                                    <w:bottom w:val="none" w:sz="0" w:space="0" w:color="auto"/>
                                    <w:right w:val="none" w:sz="0" w:space="0" w:color="auto"/>
                                  </w:divBdr>
                                  <w:divsChild>
                                    <w:div w:id="18295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69047">
      <w:bodyDiv w:val="1"/>
      <w:marLeft w:val="0"/>
      <w:marRight w:val="0"/>
      <w:marTop w:val="0"/>
      <w:marBottom w:val="0"/>
      <w:divBdr>
        <w:top w:val="none" w:sz="0" w:space="0" w:color="auto"/>
        <w:left w:val="none" w:sz="0" w:space="0" w:color="auto"/>
        <w:bottom w:val="none" w:sz="0" w:space="0" w:color="auto"/>
        <w:right w:val="none" w:sz="0" w:space="0" w:color="auto"/>
      </w:divBdr>
    </w:div>
    <w:div w:id="400640831">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40734212">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45319668">
      <w:bodyDiv w:val="1"/>
      <w:marLeft w:val="0"/>
      <w:marRight w:val="0"/>
      <w:marTop w:val="0"/>
      <w:marBottom w:val="0"/>
      <w:divBdr>
        <w:top w:val="none" w:sz="0" w:space="0" w:color="auto"/>
        <w:left w:val="none" w:sz="0" w:space="0" w:color="auto"/>
        <w:bottom w:val="none" w:sz="0" w:space="0" w:color="auto"/>
        <w:right w:val="none" w:sz="0" w:space="0" w:color="auto"/>
      </w:divBdr>
    </w:div>
    <w:div w:id="453640604">
      <w:bodyDiv w:val="1"/>
      <w:marLeft w:val="0"/>
      <w:marRight w:val="0"/>
      <w:marTop w:val="0"/>
      <w:marBottom w:val="0"/>
      <w:divBdr>
        <w:top w:val="none" w:sz="0" w:space="0" w:color="auto"/>
        <w:left w:val="none" w:sz="0" w:space="0" w:color="auto"/>
        <w:bottom w:val="none" w:sz="0" w:space="0" w:color="auto"/>
        <w:right w:val="none" w:sz="0" w:space="0" w:color="auto"/>
      </w:divBdr>
    </w:div>
    <w:div w:id="453912851">
      <w:bodyDiv w:val="1"/>
      <w:marLeft w:val="0"/>
      <w:marRight w:val="0"/>
      <w:marTop w:val="0"/>
      <w:marBottom w:val="0"/>
      <w:divBdr>
        <w:top w:val="none" w:sz="0" w:space="0" w:color="auto"/>
        <w:left w:val="none" w:sz="0" w:space="0" w:color="auto"/>
        <w:bottom w:val="none" w:sz="0" w:space="0" w:color="auto"/>
        <w:right w:val="none" w:sz="0" w:space="0" w:color="auto"/>
      </w:divBdr>
    </w:div>
    <w:div w:id="460461751">
      <w:bodyDiv w:val="1"/>
      <w:marLeft w:val="0"/>
      <w:marRight w:val="0"/>
      <w:marTop w:val="0"/>
      <w:marBottom w:val="0"/>
      <w:divBdr>
        <w:top w:val="none" w:sz="0" w:space="0" w:color="auto"/>
        <w:left w:val="none" w:sz="0" w:space="0" w:color="auto"/>
        <w:bottom w:val="none" w:sz="0" w:space="0" w:color="auto"/>
        <w:right w:val="none" w:sz="0" w:space="0" w:color="auto"/>
      </w:divBdr>
    </w:div>
    <w:div w:id="462692791">
      <w:bodyDiv w:val="1"/>
      <w:marLeft w:val="0"/>
      <w:marRight w:val="0"/>
      <w:marTop w:val="0"/>
      <w:marBottom w:val="0"/>
      <w:divBdr>
        <w:top w:val="none" w:sz="0" w:space="0" w:color="auto"/>
        <w:left w:val="none" w:sz="0" w:space="0" w:color="auto"/>
        <w:bottom w:val="none" w:sz="0" w:space="0" w:color="auto"/>
        <w:right w:val="none" w:sz="0" w:space="0" w:color="auto"/>
      </w:divBdr>
    </w:div>
    <w:div w:id="464931310">
      <w:bodyDiv w:val="1"/>
      <w:marLeft w:val="0"/>
      <w:marRight w:val="0"/>
      <w:marTop w:val="0"/>
      <w:marBottom w:val="0"/>
      <w:divBdr>
        <w:top w:val="none" w:sz="0" w:space="0" w:color="auto"/>
        <w:left w:val="none" w:sz="0" w:space="0" w:color="auto"/>
        <w:bottom w:val="none" w:sz="0" w:space="0" w:color="auto"/>
        <w:right w:val="none" w:sz="0" w:space="0" w:color="auto"/>
      </w:divBdr>
    </w:div>
    <w:div w:id="465926619">
      <w:bodyDiv w:val="1"/>
      <w:marLeft w:val="0"/>
      <w:marRight w:val="0"/>
      <w:marTop w:val="0"/>
      <w:marBottom w:val="0"/>
      <w:divBdr>
        <w:top w:val="none" w:sz="0" w:space="0" w:color="auto"/>
        <w:left w:val="none" w:sz="0" w:space="0" w:color="auto"/>
        <w:bottom w:val="none" w:sz="0" w:space="0" w:color="auto"/>
        <w:right w:val="none" w:sz="0" w:space="0" w:color="auto"/>
      </w:divBdr>
    </w:div>
    <w:div w:id="477768212">
      <w:bodyDiv w:val="1"/>
      <w:marLeft w:val="0"/>
      <w:marRight w:val="0"/>
      <w:marTop w:val="0"/>
      <w:marBottom w:val="0"/>
      <w:divBdr>
        <w:top w:val="none" w:sz="0" w:space="0" w:color="auto"/>
        <w:left w:val="none" w:sz="0" w:space="0" w:color="auto"/>
        <w:bottom w:val="none" w:sz="0" w:space="0" w:color="auto"/>
        <w:right w:val="none" w:sz="0" w:space="0" w:color="auto"/>
      </w:divBdr>
    </w:div>
    <w:div w:id="483011100">
      <w:bodyDiv w:val="1"/>
      <w:marLeft w:val="0"/>
      <w:marRight w:val="0"/>
      <w:marTop w:val="0"/>
      <w:marBottom w:val="0"/>
      <w:divBdr>
        <w:top w:val="none" w:sz="0" w:space="0" w:color="auto"/>
        <w:left w:val="none" w:sz="0" w:space="0" w:color="auto"/>
        <w:bottom w:val="none" w:sz="0" w:space="0" w:color="auto"/>
        <w:right w:val="none" w:sz="0" w:space="0" w:color="auto"/>
      </w:divBdr>
    </w:div>
    <w:div w:id="485168141">
      <w:bodyDiv w:val="1"/>
      <w:marLeft w:val="0"/>
      <w:marRight w:val="0"/>
      <w:marTop w:val="0"/>
      <w:marBottom w:val="0"/>
      <w:divBdr>
        <w:top w:val="none" w:sz="0" w:space="0" w:color="auto"/>
        <w:left w:val="none" w:sz="0" w:space="0" w:color="auto"/>
        <w:bottom w:val="none" w:sz="0" w:space="0" w:color="auto"/>
        <w:right w:val="none" w:sz="0" w:space="0" w:color="auto"/>
      </w:divBdr>
    </w:div>
    <w:div w:id="486554918">
      <w:bodyDiv w:val="1"/>
      <w:marLeft w:val="0"/>
      <w:marRight w:val="0"/>
      <w:marTop w:val="0"/>
      <w:marBottom w:val="0"/>
      <w:divBdr>
        <w:top w:val="none" w:sz="0" w:space="0" w:color="auto"/>
        <w:left w:val="none" w:sz="0" w:space="0" w:color="auto"/>
        <w:bottom w:val="none" w:sz="0" w:space="0" w:color="auto"/>
        <w:right w:val="none" w:sz="0" w:space="0" w:color="auto"/>
      </w:divBdr>
    </w:div>
    <w:div w:id="492988064">
      <w:bodyDiv w:val="1"/>
      <w:marLeft w:val="0"/>
      <w:marRight w:val="0"/>
      <w:marTop w:val="0"/>
      <w:marBottom w:val="0"/>
      <w:divBdr>
        <w:top w:val="none" w:sz="0" w:space="0" w:color="auto"/>
        <w:left w:val="none" w:sz="0" w:space="0" w:color="auto"/>
        <w:bottom w:val="none" w:sz="0" w:space="0" w:color="auto"/>
        <w:right w:val="none" w:sz="0" w:space="0" w:color="auto"/>
      </w:divBdr>
    </w:div>
    <w:div w:id="494763045">
      <w:bodyDiv w:val="1"/>
      <w:marLeft w:val="0"/>
      <w:marRight w:val="0"/>
      <w:marTop w:val="0"/>
      <w:marBottom w:val="0"/>
      <w:divBdr>
        <w:top w:val="none" w:sz="0" w:space="0" w:color="auto"/>
        <w:left w:val="none" w:sz="0" w:space="0" w:color="auto"/>
        <w:bottom w:val="none" w:sz="0" w:space="0" w:color="auto"/>
        <w:right w:val="none" w:sz="0" w:space="0" w:color="auto"/>
      </w:divBdr>
    </w:div>
    <w:div w:id="503400458">
      <w:bodyDiv w:val="1"/>
      <w:marLeft w:val="0"/>
      <w:marRight w:val="0"/>
      <w:marTop w:val="0"/>
      <w:marBottom w:val="0"/>
      <w:divBdr>
        <w:top w:val="none" w:sz="0" w:space="0" w:color="auto"/>
        <w:left w:val="none" w:sz="0" w:space="0" w:color="auto"/>
        <w:bottom w:val="none" w:sz="0" w:space="0" w:color="auto"/>
        <w:right w:val="none" w:sz="0" w:space="0" w:color="auto"/>
      </w:divBdr>
    </w:div>
    <w:div w:id="504125324">
      <w:bodyDiv w:val="1"/>
      <w:marLeft w:val="0"/>
      <w:marRight w:val="0"/>
      <w:marTop w:val="0"/>
      <w:marBottom w:val="0"/>
      <w:divBdr>
        <w:top w:val="none" w:sz="0" w:space="0" w:color="auto"/>
        <w:left w:val="none" w:sz="0" w:space="0" w:color="auto"/>
        <w:bottom w:val="none" w:sz="0" w:space="0" w:color="auto"/>
        <w:right w:val="none" w:sz="0" w:space="0" w:color="auto"/>
      </w:divBdr>
    </w:div>
    <w:div w:id="516817144">
      <w:bodyDiv w:val="1"/>
      <w:marLeft w:val="0"/>
      <w:marRight w:val="0"/>
      <w:marTop w:val="0"/>
      <w:marBottom w:val="0"/>
      <w:divBdr>
        <w:top w:val="none" w:sz="0" w:space="0" w:color="auto"/>
        <w:left w:val="none" w:sz="0" w:space="0" w:color="auto"/>
        <w:bottom w:val="none" w:sz="0" w:space="0" w:color="auto"/>
        <w:right w:val="none" w:sz="0" w:space="0" w:color="auto"/>
      </w:divBdr>
    </w:div>
    <w:div w:id="518734651">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21213397">
      <w:bodyDiv w:val="1"/>
      <w:marLeft w:val="0"/>
      <w:marRight w:val="0"/>
      <w:marTop w:val="0"/>
      <w:marBottom w:val="0"/>
      <w:divBdr>
        <w:top w:val="none" w:sz="0" w:space="0" w:color="auto"/>
        <w:left w:val="none" w:sz="0" w:space="0" w:color="auto"/>
        <w:bottom w:val="none" w:sz="0" w:space="0" w:color="auto"/>
        <w:right w:val="none" w:sz="0" w:space="0" w:color="auto"/>
      </w:divBdr>
    </w:div>
    <w:div w:id="524635258">
      <w:bodyDiv w:val="1"/>
      <w:marLeft w:val="0"/>
      <w:marRight w:val="0"/>
      <w:marTop w:val="0"/>
      <w:marBottom w:val="0"/>
      <w:divBdr>
        <w:top w:val="none" w:sz="0" w:space="0" w:color="auto"/>
        <w:left w:val="none" w:sz="0" w:space="0" w:color="auto"/>
        <w:bottom w:val="none" w:sz="0" w:space="0" w:color="auto"/>
        <w:right w:val="none" w:sz="0" w:space="0" w:color="auto"/>
      </w:divBdr>
    </w:div>
    <w:div w:id="530916759">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1477279">
      <w:bodyDiv w:val="1"/>
      <w:marLeft w:val="0"/>
      <w:marRight w:val="0"/>
      <w:marTop w:val="0"/>
      <w:marBottom w:val="0"/>
      <w:divBdr>
        <w:top w:val="none" w:sz="0" w:space="0" w:color="auto"/>
        <w:left w:val="none" w:sz="0" w:space="0" w:color="auto"/>
        <w:bottom w:val="none" w:sz="0" w:space="0" w:color="auto"/>
        <w:right w:val="none" w:sz="0" w:space="0" w:color="auto"/>
      </w:divBdr>
    </w:div>
    <w:div w:id="546335834">
      <w:bodyDiv w:val="1"/>
      <w:marLeft w:val="0"/>
      <w:marRight w:val="0"/>
      <w:marTop w:val="0"/>
      <w:marBottom w:val="0"/>
      <w:divBdr>
        <w:top w:val="none" w:sz="0" w:space="0" w:color="auto"/>
        <w:left w:val="none" w:sz="0" w:space="0" w:color="auto"/>
        <w:bottom w:val="none" w:sz="0" w:space="0" w:color="auto"/>
        <w:right w:val="none" w:sz="0" w:space="0" w:color="auto"/>
      </w:divBdr>
      <w:divsChild>
        <w:div w:id="1680422822">
          <w:marLeft w:val="0"/>
          <w:marRight w:val="0"/>
          <w:marTop w:val="0"/>
          <w:marBottom w:val="180"/>
          <w:divBdr>
            <w:top w:val="none" w:sz="0" w:space="0" w:color="auto"/>
            <w:left w:val="none" w:sz="0" w:space="0" w:color="auto"/>
            <w:bottom w:val="none" w:sz="0" w:space="0" w:color="auto"/>
            <w:right w:val="none" w:sz="0" w:space="0" w:color="auto"/>
          </w:divBdr>
        </w:div>
        <w:div w:id="1828589583">
          <w:marLeft w:val="0"/>
          <w:marRight w:val="0"/>
          <w:marTop w:val="0"/>
          <w:marBottom w:val="180"/>
          <w:divBdr>
            <w:top w:val="none" w:sz="0" w:space="0" w:color="auto"/>
            <w:left w:val="none" w:sz="0" w:space="0" w:color="auto"/>
            <w:bottom w:val="none" w:sz="0" w:space="0" w:color="auto"/>
            <w:right w:val="none" w:sz="0" w:space="0" w:color="auto"/>
          </w:divBdr>
        </w:div>
      </w:divsChild>
    </w:div>
    <w:div w:id="550969656">
      <w:bodyDiv w:val="1"/>
      <w:marLeft w:val="0"/>
      <w:marRight w:val="0"/>
      <w:marTop w:val="0"/>
      <w:marBottom w:val="0"/>
      <w:divBdr>
        <w:top w:val="none" w:sz="0" w:space="0" w:color="auto"/>
        <w:left w:val="none" w:sz="0" w:space="0" w:color="auto"/>
        <w:bottom w:val="none" w:sz="0" w:space="0" w:color="auto"/>
        <w:right w:val="none" w:sz="0" w:space="0" w:color="auto"/>
      </w:divBdr>
    </w:div>
    <w:div w:id="552274691">
      <w:bodyDiv w:val="1"/>
      <w:marLeft w:val="0"/>
      <w:marRight w:val="0"/>
      <w:marTop w:val="0"/>
      <w:marBottom w:val="0"/>
      <w:divBdr>
        <w:top w:val="none" w:sz="0" w:space="0" w:color="auto"/>
        <w:left w:val="none" w:sz="0" w:space="0" w:color="auto"/>
        <w:bottom w:val="none" w:sz="0" w:space="0" w:color="auto"/>
        <w:right w:val="none" w:sz="0" w:space="0" w:color="auto"/>
      </w:divBdr>
    </w:div>
    <w:div w:id="557663805">
      <w:bodyDiv w:val="1"/>
      <w:marLeft w:val="0"/>
      <w:marRight w:val="0"/>
      <w:marTop w:val="0"/>
      <w:marBottom w:val="0"/>
      <w:divBdr>
        <w:top w:val="none" w:sz="0" w:space="0" w:color="auto"/>
        <w:left w:val="none" w:sz="0" w:space="0" w:color="auto"/>
        <w:bottom w:val="none" w:sz="0" w:space="0" w:color="auto"/>
        <w:right w:val="none" w:sz="0" w:space="0" w:color="auto"/>
      </w:divBdr>
    </w:div>
    <w:div w:id="568157688">
      <w:bodyDiv w:val="1"/>
      <w:marLeft w:val="0"/>
      <w:marRight w:val="0"/>
      <w:marTop w:val="0"/>
      <w:marBottom w:val="0"/>
      <w:divBdr>
        <w:top w:val="none" w:sz="0" w:space="0" w:color="auto"/>
        <w:left w:val="none" w:sz="0" w:space="0" w:color="auto"/>
        <w:bottom w:val="none" w:sz="0" w:space="0" w:color="auto"/>
        <w:right w:val="none" w:sz="0" w:space="0" w:color="auto"/>
      </w:divBdr>
    </w:div>
    <w:div w:id="570850594">
      <w:bodyDiv w:val="1"/>
      <w:marLeft w:val="0"/>
      <w:marRight w:val="0"/>
      <w:marTop w:val="0"/>
      <w:marBottom w:val="0"/>
      <w:divBdr>
        <w:top w:val="none" w:sz="0" w:space="0" w:color="auto"/>
        <w:left w:val="none" w:sz="0" w:space="0" w:color="auto"/>
        <w:bottom w:val="none" w:sz="0" w:space="0" w:color="auto"/>
        <w:right w:val="none" w:sz="0" w:space="0" w:color="auto"/>
      </w:divBdr>
    </w:div>
    <w:div w:id="576744333">
      <w:bodyDiv w:val="1"/>
      <w:marLeft w:val="0"/>
      <w:marRight w:val="0"/>
      <w:marTop w:val="0"/>
      <w:marBottom w:val="0"/>
      <w:divBdr>
        <w:top w:val="none" w:sz="0" w:space="0" w:color="auto"/>
        <w:left w:val="none" w:sz="0" w:space="0" w:color="auto"/>
        <w:bottom w:val="none" w:sz="0" w:space="0" w:color="auto"/>
        <w:right w:val="none" w:sz="0" w:space="0" w:color="auto"/>
      </w:divBdr>
    </w:div>
    <w:div w:id="576942424">
      <w:bodyDiv w:val="1"/>
      <w:marLeft w:val="0"/>
      <w:marRight w:val="0"/>
      <w:marTop w:val="0"/>
      <w:marBottom w:val="0"/>
      <w:divBdr>
        <w:top w:val="none" w:sz="0" w:space="0" w:color="auto"/>
        <w:left w:val="none" w:sz="0" w:space="0" w:color="auto"/>
        <w:bottom w:val="none" w:sz="0" w:space="0" w:color="auto"/>
        <w:right w:val="none" w:sz="0" w:space="0" w:color="auto"/>
      </w:divBdr>
    </w:div>
    <w:div w:id="583103010">
      <w:bodyDiv w:val="1"/>
      <w:marLeft w:val="0"/>
      <w:marRight w:val="0"/>
      <w:marTop w:val="0"/>
      <w:marBottom w:val="0"/>
      <w:divBdr>
        <w:top w:val="none" w:sz="0" w:space="0" w:color="auto"/>
        <w:left w:val="none" w:sz="0" w:space="0" w:color="auto"/>
        <w:bottom w:val="none" w:sz="0" w:space="0" w:color="auto"/>
        <w:right w:val="none" w:sz="0" w:space="0" w:color="auto"/>
      </w:divBdr>
    </w:div>
    <w:div w:id="586303204">
      <w:bodyDiv w:val="1"/>
      <w:marLeft w:val="0"/>
      <w:marRight w:val="0"/>
      <w:marTop w:val="0"/>
      <w:marBottom w:val="0"/>
      <w:divBdr>
        <w:top w:val="none" w:sz="0" w:space="0" w:color="auto"/>
        <w:left w:val="none" w:sz="0" w:space="0" w:color="auto"/>
        <w:bottom w:val="none" w:sz="0" w:space="0" w:color="auto"/>
        <w:right w:val="none" w:sz="0" w:space="0" w:color="auto"/>
      </w:divBdr>
    </w:div>
    <w:div w:id="600987086">
      <w:bodyDiv w:val="1"/>
      <w:marLeft w:val="0"/>
      <w:marRight w:val="0"/>
      <w:marTop w:val="0"/>
      <w:marBottom w:val="0"/>
      <w:divBdr>
        <w:top w:val="none" w:sz="0" w:space="0" w:color="auto"/>
        <w:left w:val="none" w:sz="0" w:space="0" w:color="auto"/>
        <w:bottom w:val="none" w:sz="0" w:space="0" w:color="auto"/>
        <w:right w:val="none" w:sz="0" w:space="0" w:color="auto"/>
      </w:divBdr>
    </w:div>
    <w:div w:id="602229822">
      <w:bodyDiv w:val="1"/>
      <w:marLeft w:val="0"/>
      <w:marRight w:val="0"/>
      <w:marTop w:val="0"/>
      <w:marBottom w:val="0"/>
      <w:divBdr>
        <w:top w:val="none" w:sz="0" w:space="0" w:color="auto"/>
        <w:left w:val="none" w:sz="0" w:space="0" w:color="auto"/>
        <w:bottom w:val="none" w:sz="0" w:space="0" w:color="auto"/>
        <w:right w:val="none" w:sz="0" w:space="0" w:color="auto"/>
      </w:divBdr>
    </w:div>
    <w:div w:id="603265572">
      <w:bodyDiv w:val="1"/>
      <w:marLeft w:val="0"/>
      <w:marRight w:val="0"/>
      <w:marTop w:val="0"/>
      <w:marBottom w:val="0"/>
      <w:divBdr>
        <w:top w:val="none" w:sz="0" w:space="0" w:color="auto"/>
        <w:left w:val="none" w:sz="0" w:space="0" w:color="auto"/>
        <w:bottom w:val="none" w:sz="0" w:space="0" w:color="auto"/>
        <w:right w:val="none" w:sz="0" w:space="0" w:color="auto"/>
      </w:divBdr>
    </w:div>
    <w:div w:id="604849630">
      <w:bodyDiv w:val="1"/>
      <w:marLeft w:val="0"/>
      <w:marRight w:val="0"/>
      <w:marTop w:val="0"/>
      <w:marBottom w:val="0"/>
      <w:divBdr>
        <w:top w:val="none" w:sz="0" w:space="0" w:color="auto"/>
        <w:left w:val="none" w:sz="0" w:space="0" w:color="auto"/>
        <w:bottom w:val="none" w:sz="0" w:space="0" w:color="auto"/>
        <w:right w:val="none" w:sz="0" w:space="0" w:color="auto"/>
      </w:divBdr>
    </w:div>
    <w:div w:id="605965865">
      <w:bodyDiv w:val="1"/>
      <w:marLeft w:val="0"/>
      <w:marRight w:val="0"/>
      <w:marTop w:val="0"/>
      <w:marBottom w:val="0"/>
      <w:divBdr>
        <w:top w:val="none" w:sz="0" w:space="0" w:color="auto"/>
        <w:left w:val="none" w:sz="0" w:space="0" w:color="auto"/>
        <w:bottom w:val="none" w:sz="0" w:space="0" w:color="auto"/>
        <w:right w:val="none" w:sz="0" w:space="0" w:color="auto"/>
      </w:divBdr>
    </w:div>
    <w:div w:id="610670582">
      <w:bodyDiv w:val="1"/>
      <w:marLeft w:val="0"/>
      <w:marRight w:val="0"/>
      <w:marTop w:val="0"/>
      <w:marBottom w:val="0"/>
      <w:divBdr>
        <w:top w:val="none" w:sz="0" w:space="0" w:color="auto"/>
        <w:left w:val="none" w:sz="0" w:space="0" w:color="auto"/>
        <w:bottom w:val="none" w:sz="0" w:space="0" w:color="auto"/>
        <w:right w:val="none" w:sz="0" w:space="0" w:color="auto"/>
      </w:divBdr>
    </w:div>
    <w:div w:id="611867507">
      <w:bodyDiv w:val="1"/>
      <w:marLeft w:val="0"/>
      <w:marRight w:val="0"/>
      <w:marTop w:val="0"/>
      <w:marBottom w:val="0"/>
      <w:divBdr>
        <w:top w:val="none" w:sz="0" w:space="0" w:color="auto"/>
        <w:left w:val="none" w:sz="0" w:space="0" w:color="auto"/>
        <w:bottom w:val="none" w:sz="0" w:space="0" w:color="auto"/>
        <w:right w:val="none" w:sz="0" w:space="0" w:color="auto"/>
      </w:divBdr>
    </w:div>
    <w:div w:id="628129235">
      <w:bodyDiv w:val="1"/>
      <w:marLeft w:val="0"/>
      <w:marRight w:val="0"/>
      <w:marTop w:val="0"/>
      <w:marBottom w:val="0"/>
      <w:divBdr>
        <w:top w:val="none" w:sz="0" w:space="0" w:color="auto"/>
        <w:left w:val="none" w:sz="0" w:space="0" w:color="auto"/>
        <w:bottom w:val="none" w:sz="0" w:space="0" w:color="auto"/>
        <w:right w:val="none" w:sz="0" w:space="0" w:color="auto"/>
      </w:divBdr>
    </w:div>
    <w:div w:id="635110356">
      <w:bodyDiv w:val="1"/>
      <w:marLeft w:val="0"/>
      <w:marRight w:val="0"/>
      <w:marTop w:val="0"/>
      <w:marBottom w:val="0"/>
      <w:divBdr>
        <w:top w:val="none" w:sz="0" w:space="0" w:color="auto"/>
        <w:left w:val="none" w:sz="0" w:space="0" w:color="auto"/>
        <w:bottom w:val="none" w:sz="0" w:space="0" w:color="auto"/>
        <w:right w:val="none" w:sz="0" w:space="0" w:color="auto"/>
      </w:divBdr>
    </w:div>
    <w:div w:id="635187816">
      <w:bodyDiv w:val="1"/>
      <w:marLeft w:val="0"/>
      <w:marRight w:val="0"/>
      <w:marTop w:val="0"/>
      <w:marBottom w:val="0"/>
      <w:divBdr>
        <w:top w:val="none" w:sz="0" w:space="0" w:color="auto"/>
        <w:left w:val="none" w:sz="0" w:space="0" w:color="auto"/>
        <w:bottom w:val="none" w:sz="0" w:space="0" w:color="auto"/>
        <w:right w:val="none" w:sz="0" w:space="0" w:color="auto"/>
      </w:divBdr>
    </w:div>
    <w:div w:id="642125976">
      <w:bodyDiv w:val="1"/>
      <w:marLeft w:val="0"/>
      <w:marRight w:val="0"/>
      <w:marTop w:val="0"/>
      <w:marBottom w:val="0"/>
      <w:divBdr>
        <w:top w:val="none" w:sz="0" w:space="0" w:color="auto"/>
        <w:left w:val="none" w:sz="0" w:space="0" w:color="auto"/>
        <w:bottom w:val="none" w:sz="0" w:space="0" w:color="auto"/>
        <w:right w:val="none" w:sz="0" w:space="0" w:color="auto"/>
      </w:divBdr>
    </w:div>
    <w:div w:id="649795700">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55955418">
      <w:bodyDiv w:val="1"/>
      <w:marLeft w:val="0"/>
      <w:marRight w:val="0"/>
      <w:marTop w:val="0"/>
      <w:marBottom w:val="0"/>
      <w:divBdr>
        <w:top w:val="none" w:sz="0" w:space="0" w:color="auto"/>
        <w:left w:val="none" w:sz="0" w:space="0" w:color="auto"/>
        <w:bottom w:val="none" w:sz="0" w:space="0" w:color="auto"/>
        <w:right w:val="none" w:sz="0" w:space="0" w:color="auto"/>
      </w:divBdr>
    </w:div>
    <w:div w:id="656347227">
      <w:bodyDiv w:val="1"/>
      <w:marLeft w:val="0"/>
      <w:marRight w:val="0"/>
      <w:marTop w:val="0"/>
      <w:marBottom w:val="0"/>
      <w:divBdr>
        <w:top w:val="none" w:sz="0" w:space="0" w:color="auto"/>
        <w:left w:val="none" w:sz="0" w:space="0" w:color="auto"/>
        <w:bottom w:val="none" w:sz="0" w:space="0" w:color="auto"/>
        <w:right w:val="none" w:sz="0" w:space="0" w:color="auto"/>
      </w:divBdr>
    </w:div>
    <w:div w:id="659894480">
      <w:bodyDiv w:val="1"/>
      <w:marLeft w:val="0"/>
      <w:marRight w:val="0"/>
      <w:marTop w:val="0"/>
      <w:marBottom w:val="0"/>
      <w:divBdr>
        <w:top w:val="none" w:sz="0" w:space="0" w:color="auto"/>
        <w:left w:val="none" w:sz="0" w:space="0" w:color="auto"/>
        <w:bottom w:val="none" w:sz="0" w:space="0" w:color="auto"/>
        <w:right w:val="none" w:sz="0" w:space="0" w:color="auto"/>
      </w:divBdr>
    </w:div>
    <w:div w:id="660234007">
      <w:bodyDiv w:val="1"/>
      <w:marLeft w:val="0"/>
      <w:marRight w:val="0"/>
      <w:marTop w:val="0"/>
      <w:marBottom w:val="0"/>
      <w:divBdr>
        <w:top w:val="none" w:sz="0" w:space="0" w:color="auto"/>
        <w:left w:val="none" w:sz="0" w:space="0" w:color="auto"/>
        <w:bottom w:val="none" w:sz="0" w:space="0" w:color="auto"/>
        <w:right w:val="none" w:sz="0" w:space="0" w:color="auto"/>
      </w:divBdr>
    </w:div>
    <w:div w:id="661734200">
      <w:bodyDiv w:val="1"/>
      <w:marLeft w:val="0"/>
      <w:marRight w:val="0"/>
      <w:marTop w:val="0"/>
      <w:marBottom w:val="0"/>
      <w:divBdr>
        <w:top w:val="none" w:sz="0" w:space="0" w:color="auto"/>
        <w:left w:val="none" w:sz="0" w:space="0" w:color="auto"/>
        <w:bottom w:val="none" w:sz="0" w:space="0" w:color="auto"/>
        <w:right w:val="none" w:sz="0" w:space="0" w:color="auto"/>
      </w:divBdr>
    </w:div>
    <w:div w:id="664086178">
      <w:bodyDiv w:val="1"/>
      <w:marLeft w:val="0"/>
      <w:marRight w:val="0"/>
      <w:marTop w:val="0"/>
      <w:marBottom w:val="0"/>
      <w:divBdr>
        <w:top w:val="none" w:sz="0" w:space="0" w:color="auto"/>
        <w:left w:val="none" w:sz="0" w:space="0" w:color="auto"/>
        <w:bottom w:val="none" w:sz="0" w:space="0" w:color="auto"/>
        <w:right w:val="none" w:sz="0" w:space="0" w:color="auto"/>
      </w:divBdr>
    </w:div>
    <w:div w:id="669912226">
      <w:bodyDiv w:val="1"/>
      <w:marLeft w:val="0"/>
      <w:marRight w:val="0"/>
      <w:marTop w:val="0"/>
      <w:marBottom w:val="0"/>
      <w:divBdr>
        <w:top w:val="none" w:sz="0" w:space="0" w:color="auto"/>
        <w:left w:val="none" w:sz="0" w:space="0" w:color="auto"/>
        <w:bottom w:val="none" w:sz="0" w:space="0" w:color="auto"/>
        <w:right w:val="none" w:sz="0" w:space="0" w:color="auto"/>
      </w:divBdr>
    </w:div>
    <w:div w:id="678507182">
      <w:bodyDiv w:val="1"/>
      <w:marLeft w:val="0"/>
      <w:marRight w:val="0"/>
      <w:marTop w:val="0"/>
      <w:marBottom w:val="0"/>
      <w:divBdr>
        <w:top w:val="none" w:sz="0" w:space="0" w:color="auto"/>
        <w:left w:val="none" w:sz="0" w:space="0" w:color="auto"/>
        <w:bottom w:val="none" w:sz="0" w:space="0" w:color="auto"/>
        <w:right w:val="none" w:sz="0" w:space="0" w:color="auto"/>
      </w:divBdr>
    </w:div>
    <w:div w:id="679889073">
      <w:bodyDiv w:val="1"/>
      <w:marLeft w:val="0"/>
      <w:marRight w:val="0"/>
      <w:marTop w:val="0"/>
      <w:marBottom w:val="0"/>
      <w:divBdr>
        <w:top w:val="none" w:sz="0" w:space="0" w:color="auto"/>
        <w:left w:val="none" w:sz="0" w:space="0" w:color="auto"/>
        <w:bottom w:val="none" w:sz="0" w:space="0" w:color="auto"/>
        <w:right w:val="none" w:sz="0" w:space="0" w:color="auto"/>
      </w:divBdr>
    </w:div>
    <w:div w:id="699208789">
      <w:bodyDiv w:val="1"/>
      <w:marLeft w:val="0"/>
      <w:marRight w:val="0"/>
      <w:marTop w:val="0"/>
      <w:marBottom w:val="0"/>
      <w:divBdr>
        <w:top w:val="none" w:sz="0" w:space="0" w:color="auto"/>
        <w:left w:val="none" w:sz="0" w:space="0" w:color="auto"/>
        <w:bottom w:val="none" w:sz="0" w:space="0" w:color="auto"/>
        <w:right w:val="none" w:sz="0" w:space="0" w:color="auto"/>
      </w:divBdr>
    </w:div>
    <w:div w:id="699211385">
      <w:bodyDiv w:val="1"/>
      <w:marLeft w:val="0"/>
      <w:marRight w:val="0"/>
      <w:marTop w:val="0"/>
      <w:marBottom w:val="0"/>
      <w:divBdr>
        <w:top w:val="none" w:sz="0" w:space="0" w:color="auto"/>
        <w:left w:val="none" w:sz="0" w:space="0" w:color="auto"/>
        <w:bottom w:val="none" w:sz="0" w:space="0" w:color="auto"/>
        <w:right w:val="none" w:sz="0" w:space="0" w:color="auto"/>
      </w:divBdr>
    </w:div>
    <w:div w:id="701714744">
      <w:bodyDiv w:val="1"/>
      <w:marLeft w:val="0"/>
      <w:marRight w:val="0"/>
      <w:marTop w:val="0"/>
      <w:marBottom w:val="0"/>
      <w:divBdr>
        <w:top w:val="none" w:sz="0" w:space="0" w:color="auto"/>
        <w:left w:val="none" w:sz="0" w:space="0" w:color="auto"/>
        <w:bottom w:val="none" w:sz="0" w:space="0" w:color="auto"/>
        <w:right w:val="none" w:sz="0" w:space="0" w:color="auto"/>
      </w:divBdr>
    </w:div>
    <w:div w:id="710963228">
      <w:bodyDiv w:val="1"/>
      <w:marLeft w:val="0"/>
      <w:marRight w:val="0"/>
      <w:marTop w:val="0"/>
      <w:marBottom w:val="0"/>
      <w:divBdr>
        <w:top w:val="none" w:sz="0" w:space="0" w:color="auto"/>
        <w:left w:val="none" w:sz="0" w:space="0" w:color="auto"/>
        <w:bottom w:val="none" w:sz="0" w:space="0" w:color="auto"/>
        <w:right w:val="none" w:sz="0" w:space="0" w:color="auto"/>
      </w:divBdr>
    </w:div>
    <w:div w:id="714424306">
      <w:bodyDiv w:val="1"/>
      <w:marLeft w:val="0"/>
      <w:marRight w:val="0"/>
      <w:marTop w:val="0"/>
      <w:marBottom w:val="0"/>
      <w:divBdr>
        <w:top w:val="none" w:sz="0" w:space="0" w:color="auto"/>
        <w:left w:val="none" w:sz="0" w:space="0" w:color="auto"/>
        <w:bottom w:val="none" w:sz="0" w:space="0" w:color="auto"/>
        <w:right w:val="none" w:sz="0" w:space="0" w:color="auto"/>
      </w:divBdr>
    </w:div>
    <w:div w:id="715158214">
      <w:bodyDiv w:val="1"/>
      <w:marLeft w:val="0"/>
      <w:marRight w:val="0"/>
      <w:marTop w:val="0"/>
      <w:marBottom w:val="0"/>
      <w:divBdr>
        <w:top w:val="none" w:sz="0" w:space="0" w:color="auto"/>
        <w:left w:val="none" w:sz="0" w:space="0" w:color="auto"/>
        <w:bottom w:val="none" w:sz="0" w:space="0" w:color="auto"/>
        <w:right w:val="none" w:sz="0" w:space="0" w:color="auto"/>
      </w:divBdr>
    </w:div>
    <w:div w:id="715472550">
      <w:bodyDiv w:val="1"/>
      <w:marLeft w:val="0"/>
      <w:marRight w:val="0"/>
      <w:marTop w:val="0"/>
      <w:marBottom w:val="0"/>
      <w:divBdr>
        <w:top w:val="none" w:sz="0" w:space="0" w:color="auto"/>
        <w:left w:val="none" w:sz="0" w:space="0" w:color="auto"/>
        <w:bottom w:val="none" w:sz="0" w:space="0" w:color="auto"/>
        <w:right w:val="none" w:sz="0" w:space="0" w:color="auto"/>
      </w:divBdr>
    </w:div>
    <w:div w:id="729813046">
      <w:bodyDiv w:val="1"/>
      <w:marLeft w:val="0"/>
      <w:marRight w:val="0"/>
      <w:marTop w:val="0"/>
      <w:marBottom w:val="0"/>
      <w:divBdr>
        <w:top w:val="none" w:sz="0" w:space="0" w:color="auto"/>
        <w:left w:val="none" w:sz="0" w:space="0" w:color="auto"/>
        <w:bottom w:val="none" w:sz="0" w:space="0" w:color="auto"/>
        <w:right w:val="none" w:sz="0" w:space="0" w:color="auto"/>
      </w:divBdr>
    </w:div>
    <w:div w:id="738482622">
      <w:bodyDiv w:val="1"/>
      <w:marLeft w:val="0"/>
      <w:marRight w:val="0"/>
      <w:marTop w:val="0"/>
      <w:marBottom w:val="0"/>
      <w:divBdr>
        <w:top w:val="none" w:sz="0" w:space="0" w:color="auto"/>
        <w:left w:val="none" w:sz="0" w:space="0" w:color="auto"/>
        <w:bottom w:val="none" w:sz="0" w:space="0" w:color="auto"/>
        <w:right w:val="none" w:sz="0" w:space="0" w:color="auto"/>
      </w:divBdr>
    </w:div>
    <w:div w:id="738945853">
      <w:bodyDiv w:val="1"/>
      <w:marLeft w:val="0"/>
      <w:marRight w:val="0"/>
      <w:marTop w:val="0"/>
      <w:marBottom w:val="0"/>
      <w:divBdr>
        <w:top w:val="none" w:sz="0" w:space="0" w:color="auto"/>
        <w:left w:val="none" w:sz="0" w:space="0" w:color="auto"/>
        <w:bottom w:val="none" w:sz="0" w:space="0" w:color="auto"/>
        <w:right w:val="none" w:sz="0" w:space="0" w:color="auto"/>
      </w:divBdr>
    </w:div>
    <w:div w:id="739837563">
      <w:bodyDiv w:val="1"/>
      <w:marLeft w:val="0"/>
      <w:marRight w:val="0"/>
      <w:marTop w:val="0"/>
      <w:marBottom w:val="0"/>
      <w:divBdr>
        <w:top w:val="none" w:sz="0" w:space="0" w:color="auto"/>
        <w:left w:val="none" w:sz="0" w:space="0" w:color="auto"/>
        <w:bottom w:val="none" w:sz="0" w:space="0" w:color="auto"/>
        <w:right w:val="none" w:sz="0" w:space="0" w:color="auto"/>
      </w:divBdr>
    </w:div>
    <w:div w:id="742991712">
      <w:bodyDiv w:val="1"/>
      <w:marLeft w:val="0"/>
      <w:marRight w:val="0"/>
      <w:marTop w:val="0"/>
      <w:marBottom w:val="0"/>
      <w:divBdr>
        <w:top w:val="none" w:sz="0" w:space="0" w:color="auto"/>
        <w:left w:val="none" w:sz="0" w:space="0" w:color="auto"/>
        <w:bottom w:val="none" w:sz="0" w:space="0" w:color="auto"/>
        <w:right w:val="none" w:sz="0" w:space="0" w:color="auto"/>
      </w:divBdr>
    </w:div>
    <w:div w:id="746000174">
      <w:bodyDiv w:val="1"/>
      <w:marLeft w:val="0"/>
      <w:marRight w:val="0"/>
      <w:marTop w:val="0"/>
      <w:marBottom w:val="0"/>
      <w:divBdr>
        <w:top w:val="none" w:sz="0" w:space="0" w:color="auto"/>
        <w:left w:val="none" w:sz="0" w:space="0" w:color="auto"/>
        <w:bottom w:val="none" w:sz="0" w:space="0" w:color="auto"/>
        <w:right w:val="none" w:sz="0" w:space="0" w:color="auto"/>
      </w:divBdr>
    </w:div>
    <w:div w:id="746728866">
      <w:bodyDiv w:val="1"/>
      <w:marLeft w:val="0"/>
      <w:marRight w:val="0"/>
      <w:marTop w:val="0"/>
      <w:marBottom w:val="0"/>
      <w:divBdr>
        <w:top w:val="none" w:sz="0" w:space="0" w:color="auto"/>
        <w:left w:val="none" w:sz="0" w:space="0" w:color="auto"/>
        <w:bottom w:val="none" w:sz="0" w:space="0" w:color="auto"/>
        <w:right w:val="none" w:sz="0" w:space="0" w:color="auto"/>
      </w:divBdr>
    </w:div>
    <w:div w:id="751583885">
      <w:bodyDiv w:val="1"/>
      <w:marLeft w:val="0"/>
      <w:marRight w:val="0"/>
      <w:marTop w:val="0"/>
      <w:marBottom w:val="0"/>
      <w:divBdr>
        <w:top w:val="none" w:sz="0" w:space="0" w:color="auto"/>
        <w:left w:val="none" w:sz="0" w:space="0" w:color="auto"/>
        <w:bottom w:val="none" w:sz="0" w:space="0" w:color="auto"/>
        <w:right w:val="none" w:sz="0" w:space="0" w:color="auto"/>
      </w:divBdr>
    </w:div>
    <w:div w:id="751656892">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9064608">
      <w:bodyDiv w:val="1"/>
      <w:marLeft w:val="0"/>
      <w:marRight w:val="0"/>
      <w:marTop w:val="0"/>
      <w:marBottom w:val="0"/>
      <w:divBdr>
        <w:top w:val="none" w:sz="0" w:space="0" w:color="auto"/>
        <w:left w:val="none" w:sz="0" w:space="0" w:color="auto"/>
        <w:bottom w:val="none" w:sz="0" w:space="0" w:color="auto"/>
        <w:right w:val="none" w:sz="0" w:space="0" w:color="auto"/>
      </w:divBdr>
    </w:div>
    <w:div w:id="760176109">
      <w:bodyDiv w:val="1"/>
      <w:marLeft w:val="0"/>
      <w:marRight w:val="0"/>
      <w:marTop w:val="0"/>
      <w:marBottom w:val="0"/>
      <w:divBdr>
        <w:top w:val="none" w:sz="0" w:space="0" w:color="auto"/>
        <w:left w:val="none" w:sz="0" w:space="0" w:color="auto"/>
        <w:bottom w:val="none" w:sz="0" w:space="0" w:color="auto"/>
        <w:right w:val="none" w:sz="0" w:space="0" w:color="auto"/>
      </w:divBdr>
    </w:div>
    <w:div w:id="767115862">
      <w:bodyDiv w:val="1"/>
      <w:marLeft w:val="0"/>
      <w:marRight w:val="0"/>
      <w:marTop w:val="0"/>
      <w:marBottom w:val="0"/>
      <w:divBdr>
        <w:top w:val="none" w:sz="0" w:space="0" w:color="auto"/>
        <w:left w:val="none" w:sz="0" w:space="0" w:color="auto"/>
        <w:bottom w:val="none" w:sz="0" w:space="0" w:color="auto"/>
        <w:right w:val="none" w:sz="0" w:space="0" w:color="auto"/>
      </w:divBdr>
    </w:div>
    <w:div w:id="769737142">
      <w:bodyDiv w:val="1"/>
      <w:marLeft w:val="0"/>
      <w:marRight w:val="0"/>
      <w:marTop w:val="0"/>
      <w:marBottom w:val="0"/>
      <w:divBdr>
        <w:top w:val="none" w:sz="0" w:space="0" w:color="auto"/>
        <w:left w:val="none" w:sz="0" w:space="0" w:color="auto"/>
        <w:bottom w:val="none" w:sz="0" w:space="0" w:color="auto"/>
        <w:right w:val="none" w:sz="0" w:space="0" w:color="auto"/>
      </w:divBdr>
    </w:div>
    <w:div w:id="772938313">
      <w:bodyDiv w:val="1"/>
      <w:marLeft w:val="0"/>
      <w:marRight w:val="0"/>
      <w:marTop w:val="0"/>
      <w:marBottom w:val="0"/>
      <w:divBdr>
        <w:top w:val="none" w:sz="0" w:space="0" w:color="auto"/>
        <w:left w:val="none" w:sz="0" w:space="0" w:color="auto"/>
        <w:bottom w:val="none" w:sz="0" w:space="0" w:color="auto"/>
        <w:right w:val="none" w:sz="0" w:space="0" w:color="auto"/>
      </w:divBdr>
    </w:div>
    <w:div w:id="781413104">
      <w:bodyDiv w:val="1"/>
      <w:marLeft w:val="0"/>
      <w:marRight w:val="0"/>
      <w:marTop w:val="0"/>
      <w:marBottom w:val="0"/>
      <w:divBdr>
        <w:top w:val="none" w:sz="0" w:space="0" w:color="auto"/>
        <w:left w:val="none" w:sz="0" w:space="0" w:color="auto"/>
        <w:bottom w:val="none" w:sz="0" w:space="0" w:color="auto"/>
        <w:right w:val="none" w:sz="0" w:space="0" w:color="auto"/>
      </w:divBdr>
    </w:div>
    <w:div w:id="843129884">
      <w:bodyDiv w:val="1"/>
      <w:marLeft w:val="0"/>
      <w:marRight w:val="0"/>
      <w:marTop w:val="0"/>
      <w:marBottom w:val="0"/>
      <w:divBdr>
        <w:top w:val="none" w:sz="0" w:space="0" w:color="auto"/>
        <w:left w:val="none" w:sz="0" w:space="0" w:color="auto"/>
        <w:bottom w:val="none" w:sz="0" w:space="0" w:color="auto"/>
        <w:right w:val="none" w:sz="0" w:space="0" w:color="auto"/>
      </w:divBdr>
    </w:div>
    <w:div w:id="843593526">
      <w:bodyDiv w:val="1"/>
      <w:marLeft w:val="0"/>
      <w:marRight w:val="0"/>
      <w:marTop w:val="0"/>
      <w:marBottom w:val="0"/>
      <w:divBdr>
        <w:top w:val="none" w:sz="0" w:space="0" w:color="auto"/>
        <w:left w:val="none" w:sz="0" w:space="0" w:color="auto"/>
        <w:bottom w:val="none" w:sz="0" w:space="0" w:color="auto"/>
        <w:right w:val="none" w:sz="0" w:space="0" w:color="auto"/>
      </w:divBdr>
    </w:div>
    <w:div w:id="85164991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75895969">
      <w:bodyDiv w:val="1"/>
      <w:marLeft w:val="0"/>
      <w:marRight w:val="0"/>
      <w:marTop w:val="0"/>
      <w:marBottom w:val="0"/>
      <w:divBdr>
        <w:top w:val="none" w:sz="0" w:space="0" w:color="auto"/>
        <w:left w:val="none" w:sz="0" w:space="0" w:color="auto"/>
        <w:bottom w:val="none" w:sz="0" w:space="0" w:color="auto"/>
        <w:right w:val="none" w:sz="0" w:space="0" w:color="auto"/>
      </w:divBdr>
    </w:div>
    <w:div w:id="876162231">
      <w:bodyDiv w:val="1"/>
      <w:marLeft w:val="0"/>
      <w:marRight w:val="0"/>
      <w:marTop w:val="0"/>
      <w:marBottom w:val="0"/>
      <w:divBdr>
        <w:top w:val="none" w:sz="0" w:space="0" w:color="auto"/>
        <w:left w:val="none" w:sz="0" w:space="0" w:color="auto"/>
        <w:bottom w:val="none" w:sz="0" w:space="0" w:color="auto"/>
        <w:right w:val="none" w:sz="0" w:space="0" w:color="auto"/>
      </w:divBdr>
    </w:div>
    <w:div w:id="882058023">
      <w:bodyDiv w:val="1"/>
      <w:marLeft w:val="0"/>
      <w:marRight w:val="0"/>
      <w:marTop w:val="0"/>
      <w:marBottom w:val="0"/>
      <w:divBdr>
        <w:top w:val="none" w:sz="0" w:space="0" w:color="auto"/>
        <w:left w:val="none" w:sz="0" w:space="0" w:color="auto"/>
        <w:bottom w:val="none" w:sz="0" w:space="0" w:color="auto"/>
        <w:right w:val="none" w:sz="0" w:space="0" w:color="auto"/>
      </w:divBdr>
    </w:div>
    <w:div w:id="885263035">
      <w:bodyDiv w:val="1"/>
      <w:marLeft w:val="0"/>
      <w:marRight w:val="0"/>
      <w:marTop w:val="0"/>
      <w:marBottom w:val="0"/>
      <w:divBdr>
        <w:top w:val="none" w:sz="0" w:space="0" w:color="auto"/>
        <w:left w:val="none" w:sz="0" w:space="0" w:color="auto"/>
        <w:bottom w:val="none" w:sz="0" w:space="0" w:color="auto"/>
        <w:right w:val="none" w:sz="0" w:space="0" w:color="auto"/>
      </w:divBdr>
    </w:div>
    <w:div w:id="889150524">
      <w:bodyDiv w:val="1"/>
      <w:marLeft w:val="0"/>
      <w:marRight w:val="0"/>
      <w:marTop w:val="0"/>
      <w:marBottom w:val="0"/>
      <w:divBdr>
        <w:top w:val="none" w:sz="0" w:space="0" w:color="auto"/>
        <w:left w:val="none" w:sz="0" w:space="0" w:color="auto"/>
        <w:bottom w:val="none" w:sz="0" w:space="0" w:color="auto"/>
        <w:right w:val="none" w:sz="0" w:space="0" w:color="auto"/>
      </w:divBdr>
    </w:div>
    <w:div w:id="903026573">
      <w:bodyDiv w:val="1"/>
      <w:marLeft w:val="0"/>
      <w:marRight w:val="0"/>
      <w:marTop w:val="0"/>
      <w:marBottom w:val="0"/>
      <w:divBdr>
        <w:top w:val="none" w:sz="0" w:space="0" w:color="auto"/>
        <w:left w:val="none" w:sz="0" w:space="0" w:color="auto"/>
        <w:bottom w:val="none" w:sz="0" w:space="0" w:color="auto"/>
        <w:right w:val="none" w:sz="0" w:space="0" w:color="auto"/>
      </w:divBdr>
    </w:div>
    <w:div w:id="904217054">
      <w:bodyDiv w:val="1"/>
      <w:marLeft w:val="0"/>
      <w:marRight w:val="0"/>
      <w:marTop w:val="0"/>
      <w:marBottom w:val="0"/>
      <w:divBdr>
        <w:top w:val="none" w:sz="0" w:space="0" w:color="auto"/>
        <w:left w:val="none" w:sz="0" w:space="0" w:color="auto"/>
        <w:bottom w:val="none" w:sz="0" w:space="0" w:color="auto"/>
        <w:right w:val="none" w:sz="0" w:space="0" w:color="auto"/>
      </w:divBdr>
    </w:div>
    <w:div w:id="904219582">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20141726">
      <w:bodyDiv w:val="1"/>
      <w:marLeft w:val="0"/>
      <w:marRight w:val="0"/>
      <w:marTop w:val="0"/>
      <w:marBottom w:val="0"/>
      <w:divBdr>
        <w:top w:val="none" w:sz="0" w:space="0" w:color="auto"/>
        <w:left w:val="none" w:sz="0" w:space="0" w:color="auto"/>
        <w:bottom w:val="none" w:sz="0" w:space="0" w:color="auto"/>
        <w:right w:val="none" w:sz="0" w:space="0" w:color="auto"/>
      </w:divBdr>
    </w:div>
    <w:div w:id="922252456">
      <w:bodyDiv w:val="1"/>
      <w:marLeft w:val="0"/>
      <w:marRight w:val="0"/>
      <w:marTop w:val="0"/>
      <w:marBottom w:val="0"/>
      <w:divBdr>
        <w:top w:val="none" w:sz="0" w:space="0" w:color="auto"/>
        <w:left w:val="none" w:sz="0" w:space="0" w:color="auto"/>
        <w:bottom w:val="none" w:sz="0" w:space="0" w:color="auto"/>
        <w:right w:val="none" w:sz="0" w:space="0" w:color="auto"/>
      </w:divBdr>
    </w:div>
    <w:div w:id="927737800">
      <w:bodyDiv w:val="1"/>
      <w:marLeft w:val="0"/>
      <w:marRight w:val="0"/>
      <w:marTop w:val="0"/>
      <w:marBottom w:val="0"/>
      <w:divBdr>
        <w:top w:val="none" w:sz="0" w:space="0" w:color="auto"/>
        <w:left w:val="none" w:sz="0" w:space="0" w:color="auto"/>
        <w:bottom w:val="none" w:sz="0" w:space="0" w:color="auto"/>
        <w:right w:val="none" w:sz="0" w:space="0" w:color="auto"/>
      </w:divBdr>
    </w:div>
    <w:div w:id="935092110">
      <w:bodyDiv w:val="1"/>
      <w:marLeft w:val="0"/>
      <w:marRight w:val="0"/>
      <w:marTop w:val="0"/>
      <w:marBottom w:val="0"/>
      <w:divBdr>
        <w:top w:val="none" w:sz="0" w:space="0" w:color="auto"/>
        <w:left w:val="none" w:sz="0" w:space="0" w:color="auto"/>
        <w:bottom w:val="none" w:sz="0" w:space="0" w:color="auto"/>
        <w:right w:val="none" w:sz="0" w:space="0" w:color="auto"/>
      </w:divBdr>
    </w:div>
    <w:div w:id="937297040">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6425597">
      <w:bodyDiv w:val="1"/>
      <w:marLeft w:val="0"/>
      <w:marRight w:val="0"/>
      <w:marTop w:val="0"/>
      <w:marBottom w:val="0"/>
      <w:divBdr>
        <w:top w:val="none" w:sz="0" w:space="0" w:color="auto"/>
        <w:left w:val="none" w:sz="0" w:space="0" w:color="auto"/>
        <w:bottom w:val="none" w:sz="0" w:space="0" w:color="auto"/>
        <w:right w:val="none" w:sz="0" w:space="0" w:color="auto"/>
      </w:divBdr>
    </w:div>
    <w:div w:id="958410671">
      <w:bodyDiv w:val="1"/>
      <w:marLeft w:val="0"/>
      <w:marRight w:val="0"/>
      <w:marTop w:val="0"/>
      <w:marBottom w:val="0"/>
      <w:divBdr>
        <w:top w:val="none" w:sz="0" w:space="0" w:color="auto"/>
        <w:left w:val="none" w:sz="0" w:space="0" w:color="auto"/>
        <w:bottom w:val="none" w:sz="0" w:space="0" w:color="auto"/>
        <w:right w:val="none" w:sz="0" w:space="0" w:color="auto"/>
      </w:divBdr>
    </w:div>
    <w:div w:id="961375796">
      <w:bodyDiv w:val="1"/>
      <w:marLeft w:val="0"/>
      <w:marRight w:val="0"/>
      <w:marTop w:val="0"/>
      <w:marBottom w:val="0"/>
      <w:divBdr>
        <w:top w:val="none" w:sz="0" w:space="0" w:color="auto"/>
        <w:left w:val="none" w:sz="0" w:space="0" w:color="auto"/>
        <w:bottom w:val="none" w:sz="0" w:space="0" w:color="auto"/>
        <w:right w:val="none" w:sz="0" w:space="0" w:color="auto"/>
      </w:divBdr>
    </w:div>
    <w:div w:id="967127129">
      <w:bodyDiv w:val="1"/>
      <w:marLeft w:val="0"/>
      <w:marRight w:val="0"/>
      <w:marTop w:val="0"/>
      <w:marBottom w:val="0"/>
      <w:divBdr>
        <w:top w:val="none" w:sz="0" w:space="0" w:color="auto"/>
        <w:left w:val="none" w:sz="0" w:space="0" w:color="auto"/>
        <w:bottom w:val="none" w:sz="0" w:space="0" w:color="auto"/>
        <w:right w:val="none" w:sz="0" w:space="0" w:color="auto"/>
      </w:divBdr>
    </w:div>
    <w:div w:id="973171460">
      <w:bodyDiv w:val="1"/>
      <w:marLeft w:val="0"/>
      <w:marRight w:val="0"/>
      <w:marTop w:val="0"/>
      <w:marBottom w:val="0"/>
      <w:divBdr>
        <w:top w:val="none" w:sz="0" w:space="0" w:color="auto"/>
        <w:left w:val="none" w:sz="0" w:space="0" w:color="auto"/>
        <w:bottom w:val="none" w:sz="0" w:space="0" w:color="auto"/>
        <w:right w:val="none" w:sz="0" w:space="0" w:color="auto"/>
      </w:divBdr>
    </w:div>
    <w:div w:id="973487087">
      <w:bodyDiv w:val="1"/>
      <w:marLeft w:val="0"/>
      <w:marRight w:val="0"/>
      <w:marTop w:val="0"/>
      <w:marBottom w:val="0"/>
      <w:divBdr>
        <w:top w:val="none" w:sz="0" w:space="0" w:color="auto"/>
        <w:left w:val="none" w:sz="0" w:space="0" w:color="auto"/>
        <w:bottom w:val="none" w:sz="0" w:space="0" w:color="auto"/>
        <w:right w:val="none" w:sz="0" w:space="0" w:color="auto"/>
      </w:divBdr>
    </w:div>
    <w:div w:id="974406741">
      <w:bodyDiv w:val="1"/>
      <w:marLeft w:val="0"/>
      <w:marRight w:val="0"/>
      <w:marTop w:val="0"/>
      <w:marBottom w:val="0"/>
      <w:divBdr>
        <w:top w:val="none" w:sz="0" w:space="0" w:color="auto"/>
        <w:left w:val="none" w:sz="0" w:space="0" w:color="auto"/>
        <w:bottom w:val="none" w:sz="0" w:space="0" w:color="auto"/>
        <w:right w:val="none" w:sz="0" w:space="0" w:color="auto"/>
      </w:divBdr>
    </w:div>
    <w:div w:id="976447016">
      <w:bodyDiv w:val="1"/>
      <w:marLeft w:val="0"/>
      <w:marRight w:val="0"/>
      <w:marTop w:val="0"/>
      <w:marBottom w:val="0"/>
      <w:divBdr>
        <w:top w:val="none" w:sz="0" w:space="0" w:color="auto"/>
        <w:left w:val="none" w:sz="0" w:space="0" w:color="auto"/>
        <w:bottom w:val="none" w:sz="0" w:space="0" w:color="auto"/>
        <w:right w:val="none" w:sz="0" w:space="0" w:color="auto"/>
      </w:divBdr>
    </w:div>
    <w:div w:id="982320366">
      <w:bodyDiv w:val="1"/>
      <w:marLeft w:val="0"/>
      <w:marRight w:val="0"/>
      <w:marTop w:val="0"/>
      <w:marBottom w:val="0"/>
      <w:divBdr>
        <w:top w:val="none" w:sz="0" w:space="0" w:color="auto"/>
        <w:left w:val="none" w:sz="0" w:space="0" w:color="auto"/>
        <w:bottom w:val="none" w:sz="0" w:space="0" w:color="auto"/>
        <w:right w:val="none" w:sz="0" w:space="0" w:color="auto"/>
      </w:divBdr>
    </w:div>
    <w:div w:id="989820764">
      <w:bodyDiv w:val="1"/>
      <w:marLeft w:val="0"/>
      <w:marRight w:val="0"/>
      <w:marTop w:val="0"/>
      <w:marBottom w:val="0"/>
      <w:divBdr>
        <w:top w:val="none" w:sz="0" w:space="0" w:color="auto"/>
        <w:left w:val="none" w:sz="0" w:space="0" w:color="auto"/>
        <w:bottom w:val="none" w:sz="0" w:space="0" w:color="auto"/>
        <w:right w:val="none" w:sz="0" w:space="0" w:color="auto"/>
      </w:divBdr>
    </w:div>
    <w:div w:id="996690967">
      <w:bodyDiv w:val="1"/>
      <w:marLeft w:val="0"/>
      <w:marRight w:val="0"/>
      <w:marTop w:val="0"/>
      <w:marBottom w:val="0"/>
      <w:divBdr>
        <w:top w:val="none" w:sz="0" w:space="0" w:color="auto"/>
        <w:left w:val="none" w:sz="0" w:space="0" w:color="auto"/>
        <w:bottom w:val="none" w:sz="0" w:space="0" w:color="auto"/>
        <w:right w:val="none" w:sz="0" w:space="0" w:color="auto"/>
      </w:divBdr>
    </w:div>
    <w:div w:id="998922979">
      <w:bodyDiv w:val="1"/>
      <w:marLeft w:val="0"/>
      <w:marRight w:val="0"/>
      <w:marTop w:val="0"/>
      <w:marBottom w:val="0"/>
      <w:divBdr>
        <w:top w:val="none" w:sz="0" w:space="0" w:color="auto"/>
        <w:left w:val="none" w:sz="0" w:space="0" w:color="auto"/>
        <w:bottom w:val="none" w:sz="0" w:space="0" w:color="auto"/>
        <w:right w:val="none" w:sz="0" w:space="0" w:color="auto"/>
      </w:divBdr>
    </w:div>
    <w:div w:id="998994143">
      <w:bodyDiv w:val="1"/>
      <w:marLeft w:val="0"/>
      <w:marRight w:val="0"/>
      <w:marTop w:val="0"/>
      <w:marBottom w:val="0"/>
      <w:divBdr>
        <w:top w:val="none" w:sz="0" w:space="0" w:color="auto"/>
        <w:left w:val="none" w:sz="0" w:space="0" w:color="auto"/>
        <w:bottom w:val="none" w:sz="0" w:space="0" w:color="auto"/>
        <w:right w:val="none" w:sz="0" w:space="0" w:color="auto"/>
      </w:divBdr>
    </w:div>
    <w:div w:id="1006244888">
      <w:bodyDiv w:val="1"/>
      <w:marLeft w:val="0"/>
      <w:marRight w:val="0"/>
      <w:marTop w:val="0"/>
      <w:marBottom w:val="0"/>
      <w:divBdr>
        <w:top w:val="none" w:sz="0" w:space="0" w:color="auto"/>
        <w:left w:val="none" w:sz="0" w:space="0" w:color="auto"/>
        <w:bottom w:val="none" w:sz="0" w:space="0" w:color="auto"/>
        <w:right w:val="none" w:sz="0" w:space="0" w:color="auto"/>
      </w:divBdr>
    </w:div>
    <w:div w:id="1008681358">
      <w:bodyDiv w:val="1"/>
      <w:marLeft w:val="0"/>
      <w:marRight w:val="0"/>
      <w:marTop w:val="0"/>
      <w:marBottom w:val="0"/>
      <w:divBdr>
        <w:top w:val="none" w:sz="0" w:space="0" w:color="auto"/>
        <w:left w:val="none" w:sz="0" w:space="0" w:color="auto"/>
        <w:bottom w:val="none" w:sz="0" w:space="0" w:color="auto"/>
        <w:right w:val="none" w:sz="0" w:space="0" w:color="auto"/>
      </w:divBdr>
    </w:div>
    <w:div w:id="1016268164">
      <w:bodyDiv w:val="1"/>
      <w:marLeft w:val="0"/>
      <w:marRight w:val="0"/>
      <w:marTop w:val="0"/>
      <w:marBottom w:val="0"/>
      <w:divBdr>
        <w:top w:val="none" w:sz="0" w:space="0" w:color="auto"/>
        <w:left w:val="none" w:sz="0" w:space="0" w:color="auto"/>
        <w:bottom w:val="none" w:sz="0" w:space="0" w:color="auto"/>
        <w:right w:val="none" w:sz="0" w:space="0" w:color="auto"/>
      </w:divBdr>
    </w:div>
    <w:div w:id="1016346130">
      <w:bodyDiv w:val="1"/>
      <w:marLeft w:val="0"/>
      <w:marRight w:val="0"/>
      <w:marTop w:val="0"/>
      <w:marBottom w:val="0"/>
      <w:divBdr>
        <w:top w:val="none" w:sz="0" w:space="0" w:color="auto"/>
        <w:left w:val="none" w:sz="0" w:space="0" w:color="auto"/>
        <w:bottom w:val="none" w:sz="0" w:space="0" w:color="auto"/>
        <w:right w:val="none" w:sz="0" w:space="0" w:color="auto"/>
      </w:divBdr>
    </w:div>
    <w:div w:id="1017392815">
      <w:bodyDiv w:val="1"/>
      <w:marLeft w:val="0"/>
      <w:marRight w:val="0"/>
      <w:marTop w:val="0"/>
      <w:marBottom w:val="0"/>
      <w:divBdr>
        <w:top w:val="none" w:sz="0" w:space="0" w:color="auto"/>
        <w:left w:val="none" w:sz="0" w:space="0" w:color="auto"/>
        <w:bottom w:val="none" w:sz="0" w:space="0" w:color="auto"/>
        <w:right w:val="none" w:sz="0" w:space="0" w:color="auto"/>
      </w:divBdr>
    </w:div>
    <w:div w:id="1021052607">
      <w:bodyDiv w:val="1"/>
      <w:marLeft w:val="0"/>
      <w:marRight w:val="0"/>
      <w:marTop w:val="0"/>
      <w:marBottom w:val="0"/>
      <w:divBdr>
        <w:top w:val="none" w:sz="0" w:space="0" w:color="auto"/>
        <w:left w:val="none" w:sz="0" w:space="0" w:color="auto"/>
        <w:bottom w:val="none" w:sz="0" w:space="0" w:color="auto"/>
        <w:right w:val="none" w:sz="0" w:space="0" w:color="auto"/>
      </w:divBdr>
    </w:div>
    <w:div w:id="1027413746">
      <w:bodyDiv w:val="1"/>
      <w:marLeft w:val="0"/>
      <w:marRight w:val="0"/>
      <w:marTop w:val="0"/>
      <w:marBottom w:val="0"/>
      <w:divBdr>
        <w:top w:val="none" w:sz="0" w:space="0" w:color="auto"/>
        <w:left w:val="none" w:sz="0" w:space="0" w:color="auto"/>
        <w:bottom w:val="none" w:sz="0" w:space="0" w:color="auto"/>
        <w:right w:val="none" w:sz="0" w:space="0" w:color="auto"/>
      </w:divBdr>
    </w:div>
    <w:div w:id="1029259803">
      <w:bodyDiv w:val="1"/>
      <w:marLeft w:val="0"/>
      <w:marRight w:val="0"/>
      <w:marTop w:val="0"/>
      <w:marBottom w:val="0"/>
      <w:divBdr>
        <w:top w:val="none" w:sz="0" w:space="0" w:color="auto"/>
        <w:left w:val="none" w:sz="0" w:space="0" w:color="auto"/>
        <w:bottom w:val="none" w:sz="0" w:space="0" w:color="auto"/>
        <w:right w:val="none" w:sz="0" w:space="0" w:color="auto"/>
      </w:divBdr>
    </w:div>
    <w:div w:id="1040663859">
      <w:bodyDiv w:val="1"/>
      <w:marLeft w:val="0"/>
      <w:marRight w:val="0"/>
      <w:marTop w:val="0"/>
      <w:marBottom w:val="0"/>
      <w:divBdr>
        <w:top w:val="none" w:sz="0" w:space="0" w:color="auto"/>
        <w:left w:val="none" w:sz="0" w:space="0" w:color="auto"/>
        <w:bottom w:val="none" w:sz="0" w:space="0" w:color="auto"/>
        <w:right w:val="none" w:sz="0" w:space="0" w:color="auto"/>
      </w:divBdr>
    </w:div>
    <w:div w:id="1058362738">
      <w:bodyDiv w:val="1"/>
      <w:marLeft w:val="0"/>
      <w:marRight w:val="0"/>
      <w:marTop w:val="0"/>
      <w:marBottom w:val="0"/>
      <w:divBdr>
        <w:top w:val="none" w:sz="0" w:space="0" w:color="auto"/>
        <w:left w:val="none" w:sz="0" w:space="0" w:color="auto"/>
        <w:bottom w:val="none" w:sz="0" w:space="0" w:color="auto"/>
        <w:right w:val="none" w:sz="0" w:space="0" w:color="auto"/>
      </w:divBdr>
    </w:div>
    <w:div w:id="1060179375">
      <w:bodyDiv w:val="1"/>
      <w:marLeft w:val="0"/>
      <w:marRight w:val="0"/>
      <w:marTop w:val="0"/>
      <w:marBottom w:val="0"/>
      <w:divBdr>
        <w:top w:val="none" w:sz="0" w:space="0" w:color="auto"/>
        <w:left w:val="none" w:sz="0" w:space="0" w:color="auto"/>
        <w:bottom w:val="none" w:sz="0" w:space="0" w:color="auto"/>
        <w:right w:val="none" w:sz="0" w:space="0" w:color="auto"/>
      </w:divBdr>
    </w:div>
    <w:div w:id="1062631625">
      <w:bodyDiv w:val="1"/>
      <w:marLeft w:val="0"/>
      <w:marRight w:val="0"/>
      <w:marTop w:val="0"/>
      <w:marBottom w:val="0"/>
      <w:divBdr>
        <w:top w:val="none" w:sz="0" w:space="0" w:color="auto"/>
        <w:left w:val="none" w:sz="0" w:space="0" w:color="auto"/>
        <w:bottom w:val="none" w:sz="0" w:space="0" w:color="auto"/>
        <w:right w:val="none" w:sz="0" w:space="0" w:color="auto"/>
      </w:divBdr>
    </w:div>
    <w:div w:id="1074931256">
      <w:bodyDiv w:val="1"/>
      <w:marLeft w:val="0"/>
      <w:marRight w:val="0"/>
      <w:marTop w:val="0"/>
      <w:marBottom w:val="0"/>
      <w:divBdr>
        <w:top w:val="none" w:sz="0" w:space="0" w:color="auto"/>
        <w:left w:val="none" w:sz="0" w:space="0" w:color="auto"/>
        <w:bottom w:val="none" w:sz="0" w:space="0" w:color="auto"/>
        <w:right w:val="none" w:sz="0" w:space="0" w:color="auto"/>
      </w:divBdr>
    </w:div>
    <w:div w:id="1075785101">
      <w:bodyDiv w:val="1"/>
      <w:marLeft w:val="0"/>
      <w:marRight w:val="0"/>
      <w:marTop w:val="0"/>
      <w:marBottom w:val="0"/>
      <w:divBdr>
        <w:top w:val="none" w:sz="0" w:space="0" w:color="auto"/>
        <w:left w:val="none" w:sz="0" w:space="0" w:color="auto"/>
        <w:bottom w:val="none" w:sz="0" w:space="0" w:color="auto"/>
        <w:right w:val="none" w:sz="0" w:space="0" w:color="auto"/>
      </w:divBdr>
    </w:div>
    <w:div w:id="1088885669">
      <w:bodyDiv w:val="1"/>
      <w:marLeft w:val="0"/>
      <w:marRight w:val="0"/>
      <w:marTop w:val="0"/>
      <w:marBottom w:val="0"/>
      <w:divBdr>
        <w:top w:val="none" w:sz="0" w:space="0" w:color="auto"/>
        <w:left w:val="none" w:sz="0" w:space="0" w:color="auto"/>
        <w:bottom w:val="none" w:sz="0" w:space="0" w:color="auto"/>
        <w:right w:val="none" w:sz="0" w:space="0" w:color="auto"/>
      </w:divBdr>
    </w:div>
    <w:div w:id="1092551692">
      <w:bodyDiv w:val="1"/>
      <w:marLeft w:val="0"/>
      <w:marRight w:val="0"/>
      <w:marTop w:val="0"/>
      <w:marBottom w:val="0"/>
      <w:divBdr>
        <w:top w:val="none" w:sz="0" w:space="0" w:color="auto"/>
        <w:left w:val="none" w:sz="0" w:space="0" w:color="auto"/>
        <w:bottom w:val="none" w:sz="0" w:space="0" w:color="auto"/>
        <w:right w:val="none" w:sz="0" w:space="0" w:color="auto"/>
      </w:divBdr>
    </w:div>
    <w:div w:id="1094787521">
      <w:bodyDiv w:val="1"/>
      <w:marLeft w:val="0"/>
      <w:marRight w:val="0"/>
      <w:marTop w:val="0"/>
      <w:marBottom w:val="0"/>
      <w:divBdr>
        <w:top w:val="none" w:sz="0" w:space="0" w:color="auto"/>
        <w:left w:val="none" w:sz="0" w:space="0" w:color="auto"/>
        <w:bottom w:val="none" w:sz="0" w:space="0" w:color="auto"/>
        <w:right w:val="none" w:sz="0" w:space="0" w:color="auto"/>
      </w:divBdr>
    </w:div>
    <w:div w:id="1102724318">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11318287">
      <w:bodyDiv w:val="1"/>
      <w:marLeft w:val="0"/>
      <w:marRight w:val="0"/>
      <w:marTop w:val="0"/>
      <w:marBottom w:val="0"/>
      <w:divBdr>
        <w:top w:val="none" w:sz="0" w:space="0" w:color="auto"/>
        <w:left w:val="none" w:sz="0" w:space="0" w:color="auto"/>
        <w:bottom w:val="none" w:sz="0" w:space="0" w:color="auto"/>
        <w:right w:val="none" w:sz="0" w:space="0" w:color="auto"/>
      </w:divBdr>
    </w:div>
    <w:div w:id="1120107873">
      <w:bodyDiv w:val="1"/>
      <w:marLeft w:val="0"/>
      <w:marRight w:val="0"/>
      <w:marTop w:val="0"/>
      <w:marBottom w:val="0"/>
      <w:divBdr>
        <w:top w:val="none" w:sz="0" w:space="0" w:color="auto"/>
        <w:left w:val="none" w:sz="0" w:space="0" w:color="auto"/>
        <w:bottom w:val="none" w:sz="0" w:space="0" w:color="auto"/>
        <w:right w:val="none" w:sz="0" w:space="0" w:color="auto"/>
      </w:divBdr>
    </w:div>
    <w:div w:id="1125387559">
      <w:bodyDiv w:val="1"/>
      <w:marLeft w:val="0"/>
      <w:marRight w:val="0"/>
      <w:marTop w:val="0"/>
      <w:marBottom w:val="0"/>
      <w:divBdr>
        <w:top w:val="none" w:sz="0" w:space="0" w:color="auto"/>
        <w:left w:val="none" w:sz="0" w:space="0" w:color="auto"/>
        <w:bottom w:val="none" w:sz="0" w:space="0" w:color="auto"/>
        <w:right w:val="none" w:sz="0" w:space="0" w:color="auto"/>
      </w:divBdr>
    </w:div>
    <w:div w:id="1131704577">
      <w:bodyDiv w:val="1"/>
      <w:marLeft w:val="0"/>
      <w:marRight w:val="0"/>
      <w:marTop w:val="0"/>
      <w:marBottom w:val="0"/>
      <w:divBdr>
        <w:top w:val="none" w:sz="0" w:space="0" w:color="auto"/>
        <w:left w:val="none" w:sz="0" w:space="0" w:color="auto"/>
        <w:bottom w:val="none" w:sz="0" w:space="0" w:color="auto"/>
        <w:right w:val="none" w:sz="0" w:space="0" w:color="auto"/>
      </w:divBdr>
    </w:div>
    <w:div w:id="1134903548">
      <w:bodyDiv w:val="1"/>
      <w:marLeft w:val="0"/>
      <w:marRight w:val="0"/>
      <w:marTop w:val="0"/>
      <w:marBottom w:val="0"/>
      <w:divBdr>
        <w:top w:val="none" w:sz="0" w:space="0" w:color="auto"/>
        <w:left w:val="none" w:sz="0" w:space="0" w:color="auto"/>
        <w:bottom w:val="none" w:sz="0" w:space="0" w:color="auto"/>
        <w:right w:val="none" w:sz="0" w:space="0" w:color="auto"/>
      </w:divBdr>
    </w:div>
    <w:div w:id="1136527857">
      <w:bodyDiv w:val="1"/>
      <w:marLeft w:val="0"/>
      <w:marRight w:val="0"/>
      <w:marTop w:val="0"/>
      <w:marBottom w:val="0"/>
      <w:divBdr>
        <w:top w:val="none" w:sz="0" w:space="0" w:color="auto"/>
        <w:left w:val="none" w:sz="0" w:space="0" w:color="auto"/>
        <w:bottom w:val="none" w:sz="0" w:space="0" w:color="auto"/>
        <w:right w:val="none" w:sz="0" w:space="0" w:color="auto"/>
      </w:divBdr>
    </w:div>
    <w:div w:id="1142037896">
      <w:bodyDiv w:val="1"/>
      <w:marLeft w:val="0"/>
      <w:marRight w:val="0"/>
      <w:marTop w:val="0"/>
      <w:marBottom w:val="0"/>
      <w:divBdr>
        <w:top w:val="none" w:sz="0" w:space="0" w:color="auto"/>
        <w:left w:val="none" w:sz="0" w:space="0" w:color="auto"/>
        <w:bottom w:val="none" w:sz="0" w:space="0" w:color="auto"/>
        <w:right w:val="none" w:sz="0" w:space="0" w:color="auto"/>
      </w:divBdr>
    </w:div>
    <w:div w:id="1157570606">
      <w:bodyDiv w:val="1"/>
      <w:marLeft w:val="0"/>
      <w:marRight w:val="0"/>
      <w:marTop w:val="0"/>
      <w:marBottom w:val="0"/>
      <w:divBdr>
        <w:top w:val="none" w:sz="0" w:space="0" w:color="auto"/>
        <w:left w:val="none" w:sz="0" w:space="0" w:color="auto"/>
        <w:bottom w:val="none" w:sz="0" w:space="0" w:color="auto"/>
        <w:right w:val="none" w:sz="0" w:space="0" w:color="auto"/>
      </w:divBdr>
    </w:div>
    <w:div w:id="1158955845">
      <w:bodyDiv w:val="1"/>
      <w:marLeft w:val="0"/>
      <w:marRight w:val="0"/>
      <w:marTop w:val="0"/>
      <w:marBottom w:val="0"/>
      <w:divBdr>
        <w:top w:val="none" w:sz="0" w:space="0" w:color="auto"/>
        <w:left w:val="none" w:sz="0" w:space="0" w:color="auto"/>
        <w:bottom w:val="none" w:sz="0" w:space="0" w:color="auto"/>
        <w:right w:val="none" w:sz="0" w:space="0" w:color="auto"/>
      </w:divBdr>
    </w:div>
    <w:div w:id="1167944700">
      <w:bodyDiv w:val="1"/>
      <w:marLeft w:val="0"/>
      <w:marRight w:val="0"/>
      <w:marTop w:val="0"/>
      <w:marBottom w:val="0"/>
      <w:divBdr>
        <w:top w:val="none" w:sz="0" w:space="0" w:color="auto"/>
        <w:left w:val="none" w:sz="0" w:space="0" w:color="auto"/>
        <w:bottom w:val="none" w:sz="0" w:space="0" w:color="auto"/>
        <w:right w:val="none" w:sz="0" w:space="0" w:color="auto"/>
      </w:divBdr>
    </w:div>
    <w:div w:id="1170295368">
      <w:bodyDiv w:val="1"/>
      <w:marLeft w:val="0"/>
      <w:marRight w:val="0"/>
      <w:marTop w:val="0"/>
      <w:marBottom w:val="0"/>
      <w:divBdr>
        <w:top w:val="none" w:sz="0" w:space="0" w:color="auto"/>
        <w:left w:val="none" w:sz="0" w:space="0" w:color="auto"/>
        <w:bottom w:val="none" w:sz="0" w:space="0" w:color="auto"/>
        <w:right w:val="none" w:sz="0" w:space="0" w:color="auto"/>
      </w:divBdr>
    </w:div>
    <w:div w:id="1171602256">
      <w:bodyDiv w:val="1"/>
      <w:marLeft w:val="0"/>
      <w:marRight w:val="0"/>
      <w:marTop w:val="0"/>
      <w:marBottom w:val="0"/>
      <w:divBdr>
        <w:top w:val="none" w:sz="0" w:space="0" w:color="auto"/>
        <w:left w:val="none" w:sz="0" w:space="0" w:color="auto"/>
        <w:bottom w:val="none" w:sz="0" w:space="0" w:color="auto"/>
        <w:right w:val="none" w:sz="0" w:space="0" w:color="auto"/>
      </w:divBdr>
    </w:div>
    <w:div w:id="1179084739">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02210672">
      <w:bodyDiv w:val="1"/>
      <w:marLeft w:val="0"/>
      <w:marRight w:val="0"/>
      <w:marTop w:val="0"/>
      <w:marBottom w:val="0"/>
      <w:divBdr>
        <w:top w:val="none" w:sz="0" w:space="0" w:color="auto"/>
        <w:left w:val="none" w:sz="0" w:space="0" w:color="auto"/>
        <w:bottom w:val="none" w:sz="0" w:space="0" w:color="auto"/>
        <w:right w:val="none" w:sz="0" w:space="0" w:color="auto"/>
      </w:divBdr>
    </w:div>
    <w:div w:id="1203981313">
      <w:bodyDiv w:val="1"/>
      <w:marLeft w:val="0"/>
      <w:marRight w:val="0"/>
      <w:marTop w:val="0"/>
      <w:marBottom w:val="0"/>
      <w:divBdr>
        <w:top w:val="none" w:sz="0" w:space="0" w:color="auto"/>
        <w:left w:val="none" w:sz="0" w:space="0" w:color="auto"/>
        <w:bottom w:val="none" w:sz="0" w:space="0" w:color="auto"/>
        <w:right w:val="none" w:sz="0" w:space="0" w:color="auto"/>
      </w:divBdr>
    </w:div>
    <w:div w:id="1209103647">
      <w:bodyDiv w:val="1"/>
      <w:marLeft w:val="0"/>
      <w:marRight w:val="0"/>
      <w:marTop w:val="0"/>
      <w:marBottom w:val="0"/>
      <w:divBdr>
        <w:top w:val="none" w:sz="0" w:space="0" w:color="auto"/>
        <w:left w:val="none" w:sz="0" w:space="0" w:color="auto"/>
        <w:bottom w:val="none" w:sz="0" w:space="0" w:color="auto"/>
        <w:right w:val="none" w:sz="0" w:space="0" w:color="auto"/>
      </w:divBdr>
    </w:div>
    <w:div w:id="1216891361">
      <w:bodyDiv w:val="1"/>
      <w:marLeft w:val="0"/>
      <w:marRight w:val="0"/>
      <w:marTop w:val="0"/>
      <w:marBottom w:val="0"/>
      <w:divBdr>
        <w:top w:val="none" w:sz="0" w:space="0" w:color="auto"/>
        <w:left w:val="none" w:sz="0" w:space="0" w:color="auto"/>
        <w:bottom w:val="none" w:sz="0" w:space="0" w:color="auto"/>
        <w:right w:val="none" w:sz="0" w:space="0" w:color="auto"/>
      </w:divBdr>
    </w:div>
    <w:div w:id="1229194525">
      <w:bodyDiv w:val="1"/>
      <w:marLeft w:val="0"/>
      <w:marRight w:val="0"/>
      <w:marTop w:val="0"/>
      <w:marBottom w:val="0"/>
      <w:divBdr>
        <w:top w:val="none" w:sz="0" w:space="0" w:color="auto"/>
        <w:left w:val="none" w:sz="0" w:space="0" w:color="auto"/>
        <w:bottom w:val="none" w:sz="0" w:space="0" w:color="auto"/>
        <w:right w:val="none" w:sz="0" w:space="0" w:color="auto"/>
      </w:divBdr>
    </w:div>
    <w:div w:id="1243639210">
      <w:bodyDiv w:val="1"/>
      <w:marLeft w:val="0"/>
      <w:marRight w:val="0"/>
      <w:marTop w:val="0"/>
      <w:marBottom w:val="0"/>
      <w:divBdr>
        <w:top w:val="none" w:sz="0" w:space="0" w:color="auto"/>
        <w:left w:val="none" w:sz="0" w:space="0" w:color="auto"/>
        <w:bottom w:val="none" w:sz="0" w:space="0" w:color="auto"/>
        <w:right w:val="none" w:sz="0" w:space="0" w:color="auto"/>
      </w:divBdr>
    </w:div>
    <w:div w:id="1248273842">
      <w:bodyDiv w:val="1"/>
      <w:marLeft w:val="0"/>
      <w:marRight w:val="0"/>
      <w:marTop w:val="0"/>
      <w:marBottom w:val="0"/>
      <w:divBdr>
        <w:top w:val="none" w:sz="0" w:space="0" w:color="auto"/>
        <w:left w:val="none" w:sz="0" w:space="0" w:color="auto"/>
        <w:bottom w:val="none" w:sz="0" w:space="0" w:color="auto"/>
        <w:right w:val="none" w:sz="0" w:space="0" w:color="auto"/>
      </w:divBdr>
    </w:div>
    <w:div w:id="1274287673">
      <w:bodyDiv w:val="1"/>
      <w:marLeft w:val="0"/>
      <w:marRight w:val="0"/>
      <w:marTop w:val="0"/>
      <w:marBottom w:val="0"/>
      <w:divBdr>
        <w:top w:val="none" w:sz="0" w:space="0" w:color="auto"/>
        <w:left w:val="none" w:sz="0" w:space="0" w:color="auto"/>
        <w:bottom w:val="none" w:sz="0" w:space="0" w:color="auto"/>
        <w:right w:val="none" w:sz="0" w:space="0" w:color="auto"/>
      </w:divBdr>
      <w:divsChild>
        <w:div w:id="124780583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276985663">
      <w:bodyDiv w:val="1"/>
      <w:marLeft w:val="0"/>
      <w:marRight w:val="0"/>
      <w:marTop w:val="0"/>
      <w:marBottom w:val="0"/>
      <w:divBdr>
        <w:top w:val="none" w:sz="0" w:space="0" w:color="auto"/>
        <w:left w:val="none" w:sz="0" w:space="0" w:color="auto"/>
        <w:bottom w:val="none" w:sz="0" w:space="0" w:color="auto"/>
        <w:right w:val="none" w:sz="0" w:space="0" w:color="auto"/>
      </w:divBdr>
    </w:div>
    <w:div w:id="1288777707">
      <w:bodyDiv w:val="1"/>
      <w:marLeft w:val="0"/>
      <w:marRight w:val="0"/>
      <w:marTop w:val="0"/>
      <w:marBottom w:val="0"/>
      <w:divBdr>
        <w:top w:val="none" w:sz="0" w:space="0" w:color="auto"/>
        <w:left w:val="none" w:sz="0" w:space="0" w:color="auto"/>
        <w:bottom w:val="none" w:sz="0" w:space="0" w:color="auto"/>
        <w:right w:val="none" w:sz="0" w:space="0" w:color="auto"/>
      </w:divBdr>
    </w:div>
    <w:div w:id="1289236762">
      <w:bodyDiv w:val="1"/>
      <w:marLeft w:val="0"/>
      <w:marRight w:val="0"/>
      <w:marTop w:val="0"/>
      <w:marBottom w:val="0"/>
      <w:divBdr>
        <w:top w:val="none" w:sz="0" w:space="0" w:color="auto"/>
        <w:left w:val="none" w:sz="0" w:space="0" w:color="auto"/>
        <w:bottom w:val="none" w:sz="0" w:space="0" w:color="auto"/>
        <w:right w:val="none" w:sz="0" w:space="0" w:color="auto"/>
      </w:divBdr>
    </w:div>
    <w:div w:id="1300453791">
      <w:bodyDiv w:val="1"/>
      <w:marLeft w:val="0"/>
      <w:marRight w:val="0"/>
      <w:marTop w:val="0"/>
      <w:marBottom w:val="0"/>
      <w:divBdr>
        <w:top w:val="none" w:sz="0" w:space="0" w:color="auto"/>
        <w:left w:val="none" w:sz="0" w:space="0" w:color="auto"/>
        <w:bottom w:val="none" w:sz="0" w:space="0" w:color="auto"/>
        <w:right w:val="none" w:sz="0" w:space="0" w:color="auto"/>
      </w:divBdr>
    </w:div>
    <w:div w:id="1301227130">
      <w:bodyDiv w:val="1"/>
      <w:marLeft w:val="0"/>
      <w:marRight w:val="0"/>
      <w:marTop w:val="0"/>
      <w:marBottom w:val="0"/>
      <w:divBdr>
        <w:top w:val="none" w:sz="0" w:space="0" w:color="auto"/>
        <w:left w:val="none" w:sz="0" w:space="0" w:color="auto"/>
        <w:bottom w:val="none" w:sz="0" w:space="0" w:color="auto"/>
        <w:right w:val="none" w:sz="0" w:space="0" w:color="auto"/>
      </w:divBdr>
    </w:div>
    <w:div w:id="1301887494">
      <w:bodyDiv w:val="1"/>
      <w:marLeft w:val="0"/>
      <w:marRight w:val="0"/>
      <w:marTop w:val="0"/>
      <w:marBottom w:val="0"/>
      <w:divBdr>
        <w:top w:val="none" w:sz="0" w:space="0" w:color="auto"/>
        <w:left w:val="none" w:sz="0" w:space="0" w:color="auto"/>
        <w:bottom w:val="none" w:sz="0" w:space="0" w:color="auto"/>
        <w:right w:val="none" w:sz="0" w:space="0" w:color="auto"/>
      </w:divBdr>
    </w:div>
    <w:div w:id="1304310390">
      <w:bodyDiv w:val="1"/>
      <w:marLeft w:val="0"/>
      <w:marRight w:val="0"/>
      <w:marTop w:val="0"/>
      <w:marBottom w:val="0"/>
      <w:divBdr>
        <w:top w:val="none" w:sz="0" w:space="0" w:color="auto"/>
        <w:left w:val="none" w:sz="0" w:space="0" w:color="auto"/>
        <w:bottom w:val="none" w:sz="0" w:space="0" w:color="auto"/>
        <w:right w:val="none" w:sz="0" w:space="0" w:color="auto"/>
      </w:divBdr>
    </w:div>
    <w:div w:id="1311710280">
      <w:bodyDiv w:val="1"/>
      <w:marLeft w:val="0"/>
      <w:marRight w:val="0"/>
      <w:marTop w:val="0"/>
      <w:marBottom w:val="0"/>
      <w:divBdr>
        <w:top w:val="none" w:sz="0" w:space="0" w:color="auto"/>
        <w:left w:val="none" w:sz="0" w:space="0" w:color="auto"/>
        <w:bottom w:val="none" w:sz="0" w:space="0" w:color="auto"/>
        <w:right w:val="none" w:sz="0" w:space="0" w:color="auto"/>
      </w:divBdr>
    </w:div>
    <w:div w:id="1313679628">
      <w:bodyDiv w:val="1"/>
      <w:marLeft w:val="0"/>
      <w:marRight w:val="0"/>
      <w:marTop w:val="0"/>
      <w:marBottom w:val="0"/>
      <w:divBdr>
        <w:top w:val="none" w:sz="0" w:space="0" w:color="auto"/>
        <w:left w:val="none" w:sz="0" w:space="0" w:color="auto"/>
        <w:bottom w:val="none" w:sz="0" w:space="0" w:color="auto"/>
        <w:right w:val="none" w:sz="0" w:space="0" w:color="auto"/>
      </w:divBdr>
    </w:div>
    <w:div w:id="1323318995">
      <w:bodyDiv w:val="1"/>
      <w:marLeft w:val="0"/>
      <w:marRight w:val="0"/>
      <w:marTop w:val="0"/>
      <w:marBottom w:val="0"/>
      <w:divBdr>
        <w:top w:val="none" w:sz="0" w:space="0" w:color="auto"/>
        <w:left w:val="none" w:sz="0" w:space="0" w:color="auto"/>
        <w:bottom w:val="none" w:sz="0" w:space="0" w:color="auto"/>
        <w:right w:val="none" w:sz="0" w:space="0" w:color="auto"/>
      </w:divBdr>
    </w:div>
    <w:div w:id="1329482798">
      <w:bodyDiv w:val="1"/>
      <w:marLeft w:val="0"/>
      <w:marRight w:val="0"/>
      <w:marTop w:val="0"/>
      <w:marBottom w:val="0"/>
      <w:divBdr>
        <w:top w:val="none" w:sz="0" w:space="0" w:color="auto"/>
        <w:left w:val="none" w:sz="0" w:space="0" w:color="auto"/>
        <w:bottom w:val="none" w:sz="0" w:space="0" w:color="auto"/>
        <w:right w:val="none" w:sz="0" w:space="0" w:color="auto"/>
      </w:divBdr>
    </w:div>
    <w:div w:id="1331955600">
      <w:bodyDiv w:val="1"/>
      <w:marLeft w:val="0"/>
      <w:marRight w:val="0"/>
      <w:marTop w:val="0"/>
      <w:marBottom w:val="0"/>
      <w:divBdr>
        <w:top w:val="none" w:sz="0" w:space="0" w:color="auto"/>
        <w:left w:val="none" w:sz="0" w:space="0" w:color="auto"/>
        <w:bottom w:val="none" w:sz="0" w:space="0" w:color="auto"/>
        <w:right w:val="none" w:sz="0" w:space="0" w:color="auto"/>
      </w:divBdr>
    </w:div>
    <w:div w:id="1343044040">
      <w:bodyDiv w:val="1"/>
      <w:marLeft w:val="0"/>
      <w:marRight w:val="0"/>
      <w:marTop w:val="0"/>
      <w:marBottom w:val="0"/>
      <w:divBdr>
        <w:top w:val="none" w:sz="0" w:space="0" w:color="auto"/>
        <w:left w:val="none" w:sz="0" w:space="0" w:color="auto"/>
        <w:bottom w:val="none" w:sz="0" w:space="0" w:color="auto"/>
        <w:right w:val="none" w:sz="0" w:space="0" w:color="auto"/>
      </w:divBdr>
    </w:div>
    <w:div w:id="1346135005">
      <w:bodyDiv w:val="1"/>
      <w:marLeft w:val="0"/>
      <w:marRight w:val="0"/>
      <w:marTop w:val="0"/>
      <w:marBottom w:val="0"/>
      <w:divBdr>
        <w:top w:val="none" w:sz="0" w:space="0" w:color="auto"/>
        <w:left w:val="none" w:sz="0" w:space="0" w:color="auto"/>
        <w:bottom w:val="none" w:sz="0" w:space="0" w:color="auto"/>
        <w:right w:val="none" w:sz="0" w:space="0" w:color="auto"/>
      </w:divBdr>
    </w:div>
    <w:div w:id="1350327103">
      <w:bodyDiv w:val="1"/>
      <w:marLeft w:val="0"/>
      <w:marRight w:val="0"/>
      <w:marTop w:val="0"/>
      <w:marBottom w:val="0"/>
      <w:divBdr>
        <w:top w:val="none" w:sz="0" w:space="0" w:color="auto"/>
        <w:left w:val="none" w:sz="0" w:space="0" w:color="auto"/>
        <w:bottom w:val="none" w:sz="0" w:space="0" w:color="auto"/>
        <w:right w:val="none" w:sz="0" w:space="0" w:color="auto"/>
      </w:divBdr>
    </w:div>
    <w:div w:id="1352336445">
      <w:bodyDiv w:val="1"/>
      <w:marLeft w:val="0"/>
      <w:marRight w:val="0"/>
      <w:marTop w:val="0"/>
      <w:marBottom w:val="0"/>
      <w:divBdr>
        <w:top w:val="none" w:sz="0" w:space="0" w:color="auto"/>
        <w:left w:val="none" w:sz="0" w:space="0" w:color="auto"/>
        <w:bottom w:val="none" w:sz="0" w:space="0" w:color="auto"/>
        <w:right w:val="none" w:sz="0" w:space="0" w:color="auto"/>
      </w:divBdr>
    </w:div>
    <w:div w:id="1353848031">
      <w:bodyDiv w:val="1"/>
      <w:marLeft w:val="0"/>
      <w:marRight w:val="0"/>
      <w:marTop w:val="0"/>
      <w:marBottom w:val="0"/>
      <w:divBdr>
        <w:top w:val="none" w:sz="0" w:space="0" w:color="auto"/>
        <w:left w:val="none" w:sz="0" w:space="0" w:color="auto"/>
        <w:bottom w:val="none" w:sz="0" w:space="0" w:color="auto"/>
        <w:right w:val="none" w:sz="0" w:space="0" w:color="auto"/>
      </w:divBdr>
    </w:div>
    <w:div w:id="1360664668">
      <w:bodyDiv w:val="1"/>
      <w:marLeft w:val="0"/>
      <w:marRight w:val="0"/>
      <w:marTop w:val="0"/>
      <w:marBottom w:val="0"/>
      <w:divBdr>
        <w:top w:val="none" w:sz="0" w:space="0" w:color="auto"/>
        <w:left w:val="none" w:sz="0" w:space="0" w:color="auto"/>
        <w:bottom w:val="none" w:sz="0" w:space="0" w:color="auto"/>
        <w:right w:val="none" w:sz="0" w:space="0" w:color="auto"/>
      </w:divBdr>
    </w:div>
    <w:div w:id="1361011388">
      <w:bodyDiv w:val="1"/>
      <w:marLeft w:val="0"/>
      <w:marRight w:val="0"/>
      <w:marTop w:val="0"/>
      <w:marBottom w:val="0"/>
      <w:divBdr>
        <w:top w:val="none" w:sz="0" w:space="0" w:color="auto"/>
        <w:left w:val="none" w:sz="0" w:space="0" w:color="auto"/>
        <w:bottom w:val="none" w:sz="0" w:space="0" w:color="auto"/>
        <w:right w:val="none" w:sz="0" w:space="0" w:color="auto"/>
      </w:divBdr>
    </w:div>
    <w:div w:id="137200254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
    <w:div w:id="1392192984">
      <w:bodyDiv w:val="1"/>
      <w:marLeft w:val="0"/>
      <w:marRight w:val="0"/>
      <w:marTop w:val="0"/>
      <w:marBottom w:val="0"/>
      <w:divBdr>
        <w:top w:val="none" w:sz="0" w:space="0" w:color="auto"/>
        <w:left w:val="none" w:sz="0" w:space="0" w:color="auto"/>
        <w:bottom w:val="none" w:sz="0" w:space="0" w:color="auto"/>
        <w:right w:val="none" w:sz="0" w:space="0" w:color="auto"/>
      </w:divBdr>
    </w:div>
    <w:div w:id="1397049998">
      <w:bodyDiv w:val="1"/>
      <w:marLeft w:val="0"/>
      <w:marRight w:val="0"/>
      <w:marTop w:val="0"/>
      <w:marBottom w:val="0"/>
      <w:divBdr>
        <w:top w:val="none" w:sz="0" w:space="0" w:color="auto"/>
        <w:left w:val="none" w:sz="0" w:space="0" w:color="auto"/>
        <w:bottom w:val="none" w:sz="0" w:space="0" w:color="auto"/>
        <w:right w:val="none" w:sz="0" w:space="0" w:color="auto"/>
      </w:divBdr>
    </w:div>
    <w:div w:id="1398282066">
      <w:bodyDiv w:val="1"/>
      <w:marLeft w:val="0"/>
      <w:marRight w:val="0"/>
      <w:marTop w:val="0"/>
      <w:marBottom w:val="0"/>
      <w:divBdr>
        <w:top w:val="none" w:sz="0" w:space="0" w:color="auto"/>
        <w:left w:val="none" w:sz="0" w:space="0" w:color="auto"/>
        <w:bottom w:val="none" w:sz="0" w:space="0" w:color="auto"/>
        <w:right w:val="none" w:sz="0" w:space="0" w:color="auto"/>
      </w:divBdr>
    </w:div>
    <w:div w:id="1398626273">
      <w:bodyDiv w:val="1"/>
      <w:marLeft w:val="0"/>
      <w:marRight w:val="0"/>
      <w:marTop w:val="0"/>
      <w:marBottom w:val="0"/>
      <w:divBdr>
        <w:top w:val="none" w:sz="0" w:space="0" w:color="auto"/>
        <w:left w:val="none" w:sz="0" w:space="0" w:color="auto"/>
        <w:bottom w:val="none" w:sz="0" w:space="0" w:color="auto"/>
        <w:right w:val="none" w:sz="0" w:space="0" w:color="auto"/>
      </w:divBdr>
    </w:div>
    <w:div w:id="1405104369">
      <w:bodyDiv w:val="1"/>
      <w:marLeft w:val="0"/>
      <w:marRight w:val="0"/>
      <w:marTop w:val="0"/>
      <w:marBottom w:val="0"/>
      <w:divBdr>
        <w:top w:val="none" w:sz="0" w:space="0" w:color="auto"/>
        <w:left w:val="none" w:sz="0" w:space="0" w:color="auto"/>
        <w:bottom w:val="none" w:sz="0" w:space="0" w:color="auto"/>
        <w:right w:val="none" w:sz="0" w:space="0" w:color="auto"/>
      </w:divBdr>
    </w:div>
    <w:div w:id="1407074189">
      <w:bodyDiv w:val="1"/>
      <w:marLeft w:val="0"/>
      <w:marRight w:val="0"/>
      <w:marTop w:val="0"/>
      <w:marBottom w:val="0"/>
      <w:divBdr>
        <w:top w:val="none" w:sz="0" w:space="0" w:color="auto"/>
        <w:left w:val="none" w:sz="0" w:space="0" w:color="auto"/>
        <w:bottom w:val="none" w:sz="0" w:space="0" w:color="auto"/>
        <w:right w:val="none" w:sz="0" w:space="0" w:color="auto"/>
      </w:divBdr>
    </w:div>
    <w:div w:id="1426457919">
      <w:bodyDiv w:val="1"/>
      <w:marLeft w:val="0"/>
      <w:marRight w:val="0"/>
      <w:marTop w:val="0"/>
      <w:marBottom w:val="0"/>
      <w:divBdr>
        <w:top w:val="none" w:sz="0" w:space="0" w:color="auto"/>
        <w:left w:val="none" w:sz="0" w:space="0" w:color="auto"/>
        <w:bottom w:val="none" w:sz="0" w:space="0" w:color="auto"/>
        <w:right w:val="none" w:sz="0" w:space="0" w:color="auto"/>
      </w:divBdr>
    </w:div>
    <w:div w:id="1434935700">
      <w:bodyDiv w:val="1"/>
      <w:marLeft w:val="0"/>
      <w:marRight w:val="0"/>
      <w:marTop w:val="0"/>
      <w:marBottom w:val="0"/>
      <w:divBdr>
        <w:top w:val="none" w:sz="0" w:space="0" w:color="auto"/>
        <w:left w:val="none" w:sz="0" w:space="0" w:color="auto"/>
        <w:bottom w:val="none" w:sz="0" w:space="0" w:color="auto"/>
        <w:right w:val="none" w:sz="0" w:space="0" w:color="auto"/>
      </w:divBdr>
    </w:div>
    <w:div w:id="1454324739">
      <w:bodyDiv w:val="1"/>
      <w:marLeft w:val="0"/>
      <w:marRight w:val="0"/>
      <w:marTop w:val="0"/>
      <w:marBottom w:val="0"/>
      <w:divBdr>
        <w:top w:val="none" w:sz="0" w:space="0" w:color="auto"/>
        <w:left w:val="none" w:sz="0" w:space="0" w:color="auto"/>
        <w:bottom w:val="none" w:sz="0" w:space="0" w:color="auto"/>
        <w:right w:val="none" w:sz="0" w:space="0" w:color="auto"/>
      </w:divBdr>
    </w:div>
    <w:div w:id="1458717310">
      <w:bodyDiv w:val="1"/>
      <w:marLeft w:val="0"/>
      <w:marRight w:val="0"/>
      <w:marTop w:val="0"/>
      <w:marBottom w:val="0"/>
      <w:divBdr>
        <w:top w:val="none" w:sz="0" w:space="0" w:color="auto"/>
        <w:left w:val="none" w:sz="0" w:space="0" w:color="auto"/>
        <w:bottom w:val="none" w:sz="0" w:space="0" w:color="auto"/>
        <w:right w:val="none" w:sz="0" w:space="0" w:color="auto"/>
      </w:divBdr>
    </w:div>
    <w:div w:id="1465730305">
      <w:bodyDiv w:val="1"/>
      <w:marLeft w:val="0"/>
      <w:marRight w:val="0"/>
      <w:marTop w:val="0"/>
      <w:marBottom w:val="0"/>
      <w:divBdr>
        <w:top w:val="none" w:sz="0" w:space="0" w:color="auto"/>
        <w:left w:val="none" w:sz="0" w:space="0" w:color="auto"/>
        <w:bottom w:val="none" w:sz="0" w:space="0" w:color="auto"/>
        <w:right w:val="none" w:sz="0" w:space="0" w:color="auto"/>
      </w:divBdr>
    </w:div>
    <w:div w:id="1468620644">
      <w:bodyDiv w:val="1"/>
      <w:marLeft w:val="0"/>
      <w:marRight w:val="0"/>
      <w:marTop w:val="0"/>
      <w:marBottom w:val="0"/>
      <w:divBdr>
        <w:top w:val="none" w:sz="0" w:space="0" w:color="auto"/>
        <w:left w:val="none" w:sz="0" w:space="0" w:color="auto"/>
        <w:bottom w:val="none" w:sz="0" w:space="0" w:color="auto"/>
        <w:right w:val="none" w:sz="0" w:space="0" w:color="auto"/>
      </w:divBdr>
    </w:div>
    <w:div w:id="1480152282">
      <w:bodyDiv w:val="1"/>
      <w:marLeft w:val="0"/>
      <w:marRight w:val="0"/>
      <w:marTop w:val="0"/>
      <w:marBottom w:val="0"/>
      <w:divBdr>
        <w:top w:val="none" w:sz="0" w:space="0" w:color="auto"/>
        <w:left w:val="none" w:sz="0" w:space="0" w:color="auto"/>
        <w:bottom w:val="none" w:sz="0" w:space="0" w:color="auto"/>
        <w:right w:val="none" w:sz="0" w:space="0" w:color="auto"/>
      </w:divBdr>
    </w:div>
    <w:div w:id="1485463368">
      <w:bodyDiv w:val="1"/>
      <w:marLeft w:val="0"/>
      <w:marRight w:val="0"/>
      <w:marTop w:val="0"/>
      <w:marBottom w:val="0"/>
      <w:divBdr>
        <w:top w:val="none" w:sz="0" w:space="0" w:color="auto"/>
        <w:left w:val="none" w:sz="0" w:space="0" w:color="auto"/>
        <w:bottom w:val="none" w:sz="0" w:space="0" w:color="auto"/>
        <w:right w:val="none" w:sz="0" w:space="0" w:color="auto"/>
      </w:divBdr>
    </w:div>
    <w:div w:id="1486313617">
      <w:bodyDiv w:val="1"/>
      <w:marLeft w:val="0"/>
      <w:marRight w:val="0"/>
      <w:marTop w:val="0"/>
      <w:marBottom w:val="0"/>
      <w:divBdr>
        <w:top w:val="none" w:sz="0" w:space="0" w:color="auto"/>
        <w:left w:val="none" w:sz="0" w:space="0" w:color="auto"/>
        <w:bottom w:val="none" w:sz="0" w:space="0" w:color="auto"/>
        <w:right w:val="none" w:sz="0" w:space="0" w:color="auto"/>
      </w:divBdr>
    </w:div>
    <w:div w:id="1487437556">
      <w:bodyDiv w:val="1"/>
      <w:marLeft w:val="0"/>
      <w:marRight w:val="0"/>
      <w:marTop w:val="0"/>
      <w:marBottom w:val="0"/>
      <w:divBdr>
        <w:top w:val="none" w:sz="0" w:space="0" w:color="auto"/>
        <w:left w:val="none" w:sz="0" w:space="0" w:color="auto"/>
        <w:bottom w:val="none" w:sz="0" w:space="0" w:color="auto"/>
        <w:right w:val="none" w:sz="0" w:space="0" w:color="auto"/>
      </w:divBdr>
    </w:div>
    <w:div w:id="1494641906">
      <w:bodyDiv w:val="1"/>
      <w:marLeft w:val="0"/>
      <w:marRight w:val="0"/>
      <w:marTop w:val="0"/>
      <w:marBottom w:val="0"/>
      <w:divBdr>
        <w:top w:val="none" w:sz="0" w:space="0" w:color="auto"/>
        <w:left w:val="none" w:sz="0" w:space="0" w:color="auto"/>
        <w:bottom w:val="none" w:sz="0" w:space="0" w:color="auto"/>
        <w:right w:val="none" w:sz="0" w:space="0" w:color="auto"/>
      </w:divBdr>
    </w:div>
    <w:div w:id="1495143710">
      <w:bodyDiv w:val="1"/>
      <w:marLeft w:val="0"/>
      <w:marRight w:val="0"/>
      <w:marTop w:val="0"/>
      <w:marBottom w:val="0"/>
      <w:divBdr>
        <w:top w:val="none" w:sz="0" w:space="0" w:color="auto"/>
        <w:left w:val="none" w:sz="0" w:space="0" w:color="auto"/>
        <w:bottom w:val="none" w:sz="0" w:space="0" w:color="auto"/>
        <w:right w:val="none" w:sz="0" w:space="0" w:color="auto"/>
      </w:divBdr>
    </w:div>
    <w:div w:id="1497920975">
      <w:bodyDiv w:val="1"/>
      <w:marLeft w:val="0"/>
      <w:marRight w:val="0"/>
      <w:marTop w:val="0"/>
      <w:marBottom w:val="0"/>
      <w:divBdr>
        <w:top w:val="none" w:sz="0" w:space="0" w:color="auto"/>
        <w:left w:val="none" w:sz="0" w:space="0" w:color="auto"/>
        <w:bottom w:val="none" w:sz="0" w:space="0" w:color="auto"/>
        <w:right w:val="none" w:sz="0" w:space="0" w:color="auto"/>
      </w:divBdr>
    </w:div>
    <w:div w:id="1497960646">
      <w:bodyDiv w:val="1"/>
      <w:marLeft w:val="0"/>
      <w:marRight w:val="0"/>
      <w:marTop w:val="0"/>
      <w:marBottom w:val="0"/>
      <w:divBdr>
        <w:top w:val="none" w:sz="0" w:space="0" w:color="auto"/>
        <w:left w:val="none" w:sz="0" w:space="0" w:color="auto"/>
        <w:bottom w:val="none" w:sz="0" w:space="0" w:color="auto"/>
        <w:right w:val="none" w:sz="0" w:space="0" w:color="auto"/>
      </w:divBdr>
    </w:div>
    <w:div w:id="1505246405">
      <w:bodyDiv w:val="1"/>
      <w:marLeft w:val="0"/>
      <w:marRight w:val="0"/>
      <w:marTop w:val="0"/>
      <w:marBottom w:val="0"/>
      <w:divBdr>
        <w:top w:val="none" w:sz="0" w:space="0" w:color="auto"/>
        <w:left w:val="none" w:sz="0" w:space="0" w:color="auto"/>
        <w:bottom w:val="none" w:sz="0" w:space="0" w:color="auto"/>
        <w:right w:val="none" w:sz="0" w:space="0" w:color="auto"/>
      </w:divBdr>
    </w:div>
    <w:div w:id="1506431934">
      <w:bodyDiv w:val="1"/>
      <w:marLeft w:val="0"/>
      <w:marRight w:val="0"/>
      <w:marTop w:val="0"/>
      <w:marBottom w:val="0"/>
      <w:divBdr>
        <w:top w:val="none" w:sz="0" w:space="0" w:color="auto"/>
        <w:left w:val="none" w:sz="0" w:space="0" w:color="auto"/>
        <w:bottom w:val="none" w:sz="0" w:space="0" w:color="auto"/>
        <w:right w:val="none" w:sz="0" w:space="0" w:color="auto"/>
      </w:divBdr>
    </w:div>
    <w:div w:id="1511290919">
      <w:bodyDiv w:val="1"/>
      <w:marLeft w:val="0"/>
      <w:marRight w:val="0"/>
      <w:marTop w:val="0"/>
      <w:marBottom w:val="0"/>
      <w:divBdr>
        <w:top w:val="none" w:sz="0" w:space="0" w:color="auto"/>
        <w:left w:val="none" w:sz="0" w:space="0" w:color="auto"/>
        <w:bottom w:val="none" w:sz="0" w:space="0" w:color="auto"/>
        <w:right w:val="none" w:sz="0" w:space="0" w:color="auto"/>
      </w:divBdr>
    </w:div>
    <w:div w:id="1518035607">
      <w:bodyDiv w:val="1"/>
      <w:marLeft w:val="0"/>
      <w:marRight w:val="0"/>
      <w:marTop w:val="0"/>
      <w:marBottom w:val="0"/>
      <w:divBdr>
        <w:top w:val="none" w:sz="0" w:space="0" w:color="auto"/>
        <w:left w:val="none" w:sz="0" w:space="0" w:color="auto"/>
        <w:bottom w:val="none" w:sz="0" w:space="0" w:color="auto"/>
        <w:right w:val="none" w:sz="0" w:space="0" w:color="auto"/>
      </w:divBdr>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21966860">
      <w:bodyDiv w:val="1"/>
      <w:marLeft w:val="0"/>
      <w:marRight w:val="0"/>
      <w:marTop w:val="0"/>
      <w:marBottom w:val="0"/>
      <w:divBdr>
        <w:top w:val="none" w:sz="0" w:space="0" w:color="auto"/>
        <w:left w:val="none" w:sz="0" w:space="0" w:color="auto"/>
        <w:bottom w:val="none" w:sz="0" w:space="0" w:color="auto"/>
        <w:right w:val="none" w:sz="0" w:space="0" w:color="auto"/>
      </w:divBdr>
    </w:div>
    <w:div w:id="1523858123">
      <w:bodyDiv w:val="1"/>
      <w:marLeft w:val="0"/>
      <w:marRight w:val="0"/>
      <w:marTop w:val="675"/>
      <w:marBottom w:val="0"/>
      <w:divBdr>
        <w:top w:val="none" w:sz="0" w:space="0" w:color="auto"/>
        <w:left w:val="none" w:sz="0" w:space="0" w:color="auto"/>
        <w:bottom w:val="none" w:sz="0" w:space="0" w:color="auto"/>
        <w:right w:val="none" w:sz="0" w:space="0" w:color="auto"/>
      </w:divBdr>
      <w:divsChild>
        <w:div w:id="925531277">
          <w:marLeft w:val="0"/>
          <w:marRight w:val="0"/>
          <w:marTop w:val="0"/>
          <w:marBottom w:val="0"/>
          <w:divBdr>
            <w:top w:val="none" w:sz="0" w:space="0" w:color="auto"/>
            <w:left w:val="none" w:sz="0" w:space="0" w:color="auto"/>
            <w:bottom w:val="none" w:sz="0" w:space="0" w:color="auto"/>
            <w:right w:val="none" w:sz="0" w:space="0" w:color="auto"/>
          </w:divBdr>
          <w:divsChild>
            <w:div w:id="2114129195">
              <w:marLeft w:val="0"/>
              <w:marRight w:val="0"/>
              <w:marTop w:val="0"/>
              <w:marBottom w:val="0"/>
              <w:divBdr>
                <w:top w:val="none" w:sz="0" w:space="0" w:color="auto"/>
                <w:left w:val="none" w:sz="0" w:space="0" w:color="auto"/>
                <w:bottom w:val="none" w:sz="0" w:space="0" w:color="auto"/>
                <w:right w:val="none" w:sz="0" w:space="0" w:color="auto"/>
              </w:divBdr>
              <w:divsChild>
                <w:div w:id="588543755">
                  <w:marLeft w:val="0"/>
                  <w:marRight w:val="0"/>
                  <w:marTop w:val="0"/>
                  <w:marBottom w:val="0"/>
                  <w:divBdr>
                    <w:top w:val="none" w:sz="0" w:space="0" w:color="auto"/>
                    <w:left w:val="none" w:sz="0" w:space="0" w:color="auto"/>
                    <w:bottom w:val="none" w:sz="0" w:space="0" w:color="auto"/>
                    <w:right w:val="none" w:sz="0" w:space="0" w:color="auto"/>
                  </w:divBdr>
                  <w:divsChild>
                    <w:div w:id="2050832512">
                      <w:marLeft w:val="0"/>
                      <w:marRight w:val="0"/>
                      <w:marTop w:val="0"/>
                      <w:marBottom w:val="0"/>
                      <w:divBdr>
                        <w:top w:val="none" w:sz="0" w:space="0" w:color="auto"/>
                        <w:left w:val="none" w:sz="0" w:space="0" w:color="auto"/>
                        <w:bottom w:val="none" w:sz="0" w:space="0" w:color="auto"/>
                        <w:right w:val="none" w:sz="0" w:space="0" w:color="auto"/>
                      </w:divBdr>
                      <w:divsChild>
                        <w:div w:id="1266382175">
                          <w:marLeft w:val="0"/>
                          <w:marRight w:val="0"/>
                          <w:marTop w:val="0"/>
                          <w:marBottom w:val="0"/>
                          <w:divBdr>
                            <w:top w:val="none" w:sz="0" w:space="0" w:color="auto"/>
                            <w:left w:val="none" w:sz="0" w:space="0" w:color="auto"/>
                            <w:bottom w:val="none" w:sz="0" w:space="0" w:color="auto"/>
                            <w:right w:val="none" w:sz="0" w:space="0" w:color="auto"/>
                          </w:divBdr>
                          <w:divsChild>
                            <w:div w:id="492840301">
                              <w:marLeft w:val="0"/>
                              <w:marRight w:val="0"/>
                              <w:marTop w:val="0"/>
                              <w:marBottom w:val="0"/>
                              <w:divBdr>
                                <w:top w:val="none" w:sz="0" w:space="0" w:color="auto"/>
                                <w:left w:val="none" w:sz="0" w:space="0" w:color="auto"/>
                                <w:bottom w:val="none" w:sz="0" w:space="0" w:color="auto"/>
                                <w:right w:val="none" w:sz="0" w:space="0" w:color="auto"/>
                              </w:divBdr>
                              <w:divsChild>
                                <w:div w:id="4477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80016">
      <w:bodyDiv w:val="1"/>
      <w:marLeft w:val="0"/>
      <w:marRight w:val="0"/>
      <w:marTop w:val="0"/>
      <w:marBottom w:val="0"/>
      <w:divBdr>
        <w:top w:val="none" w:sz="0" w:space="0" w:color="auto"/>
        <w:left w:val="none" w:sz="0" w:space="0" w:color="auto"/>
        <w:bottom w:val="none" w:sz="0" w:space="0" w:color="auto"/>
        <w:right w:val="none" w:sz="0" w:space="0" w:color="auto"/>
      </w:divBdr>
    </w:div>
    <w:div w:id="1532956195">
      <w:bodyDiv w:val="1"/>
      <w:marLeft w:val="0"/>
      <w:marRight w:val="0"/>
      <w:marTop w:val="0"/>
      <w:marBottom w:val="0"/>
      <w:divBdr>
        <w:top w:val="none" w:sz="0" w:space="0" w:color="auto"/>
        <w:left w:val="none" w:sz="0" w:space="0" w:color="auto"/>
        <w:bottom w:val="none" w:sz="0" w:space="0" w:color="auto"/>
        <w:right w:val="none" w:sz="0" w:space="0" w:color="auto"/>
      </w:divBdr>
    </w:div>
    <w:div w:id="1534810136">
      <w:bodyDiv w:val="1"/>
      <w:marLeft w:val="0"/>
      <w:marRight w:val="0"/>
      <w:marTop w:val="0"/>
      <w:marBottom w:val="0"/>
      <w:divBdr>
        <w:top w:val="none" w:sz="0" w:space="0" w:color="auto"/>
        <w:left w:val="none" w:sz="0" w:space="0" w:color="auto"/>
        <w:bottom w:val="none" w:sz="0" w:space="0" w:color="auto"/>
        <w:right w:val="none" w:sz="0" w:space="0" w:color="auto"/>
      </w:divBdr>
    </w:div>
    <w:div w:id="1535848699">
      <w:bodyDiv w:val="1"/>
      <w:marLeft w:val="0"/>
      <w:marRight w:val="0"/>
      <w:marTop w:val="0"/>
      <w:marBottom w:val="0"/>
      <w:divBdr>
        <w:top w:val="none" w:sz="0" w:space="0" w:color="auto"/>
        <w:left w:val="none" w:sz="0" w:space="0" w:color="auto"/>
        <w:bottom w:val="none" w:sz="0" w:space="0" w:color="auto"/>
        <w:right w:val="none" w:sz="0" w:space="0" w:color="auto"/>
      </w:divBdr>
    </w:div>
    <w:div w:id="1538195477">
      <w:bodyDiv w:val="1"/>
      <w:marLeft w:val="0"/>
      <w:marRight w:val="0"/>
      <w:marTop w:val="0"/>
      <w:marBottom w:val="0"/>
      <w:divBdr>
        <w:top w:val="none" w:sz="0" w:space="0" w:color="auto"/>
        <w:left w:val="none" w:sz="0" w:space="0" w:color="auto"/>
        <w:bottom w:val="none" w:sz="0" w:space="0" w:color="auto"/>
        <w:right w:val="none" w:sz="0" w:space="0" w:color="auto"/>
      </w:divBdr>
    </w:div>
    <w:div w:id="1544945938">
      <w:bodyDiv w:val="1"/>
      <w:marLeft w:val="0"/>
      <w:marRight w:val="0"/>
      <w:marTop w:val="0"/>
      <w:marBottom w:val="0"/>
      <w:divBdr>
        <w:top w:val="none" w:sz="0" w:space="0" w:color="auto"/>
        <w:left w:val="none" w:sz="0" w:space="0" w:color="auto"/>
        <w:bottom w:val="none" w:sz="0" w:space="0" w:color="auto"/>
        <w:right w:val="none" w:sz="0" w:space="0" w:color="auto"/>
      </w:divBdr>
    </w:div>
    <w:div w:id="1547137438">
      <w:bodyDiv w:val="1"/>
      <w:marLeft w:val="0"/>
      <w:marRight w:val="0"/>
      <w:marTop w:val="0"/>
      <w:marBottom w:val="0"/>
      <w:divBdr>
        <w:top w:val="none" w:sz="0" w:space="0" w:color="auto"/>
        <w:left w:val="none" w:sz="0" w:space="0" w:color="auto"/>
        <w:bottom w:val="none" w:sz="0" w:space="0" w:color="auto"/>
        <w:right w:val="none" w:sz="0" w:space="0" w:color="auto"/>
      </w:divBdr>
    </w:div>
    <w:div w:id="1554849596">
      <w:bodyDiv w:val="1"/>
      <w:marLeft w:val="0"/>
      <w:marRight w:val="0"/>
      <w:marTop w:val="0"/>
      <w:marBottom w:val="0"/>
      <w:divBdr>
        <w:top w:val="none" w:sz="0" w:space="0" w:color="auto"/>
        <w:left w:val="none" w:sz="0" w:space="0" w:color="auto"/>
        <w:bottom w:val="none" w:sz="0" w:space="0" w:color="auto"/>
        <w:right w:val="none" w:sz="0" w:space="0" w:color="auto"/>
      </w:divBdr>
    </w:div>
    <w:div w:id="1566526622">
      <w:bodyDiv w:val="1"/>
      <w:marLeft w:val="0"/>
      <w:marRight w:val="0"/>
      <w:marTop w:val="0"/>
      <w:marBottom w:val="0"/>
      <w:divBdr>
        <w:top w:val="none" w:sz="0" w:space="0" w:color="auto"/>
        <w:left w:val="none" w:sz="0" w:space="0" w:color="auto"/>
        <w:bottom w:val="none" w:sz="0" w:space="0" w:color="auto"/>
        <w:right w:val="none" w:sz="0" w:space="0" w:color="auto"/>
      </w:divBdr>
    </w:div>
    <w:div w:id="1567182779">
      <w:bodyDiv w:val="1"/>
      <w:marLeft w:val="0"/>
      <w:marRight w:val="0"/>
      <w:marTop w:val="0"/>
      <w:marBottom w:val="0"/>
      <w:divBdr>
        <w:top w:val="none" w:sz="0" w:space="0" w:color="auto"/>
        <w:left w:val="none" w:sz="0" w:space="0" w:color="auto"/>
        <w:bottom w:val="none" w:sz="0" w:space="0" w:color="auto"/>
        <w:right w:val="none" w:sz="0" w:space="0" w:color="auto"/>
      </w:divBdr>
    </w:div>
    <w:div w:id="1584342273">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1162246">
      <w:bodyDiv w:val="1"/>
      <w:marLeft w:val="0"/>
      <w:marRight w:val="0"/>
      <w:marTop w:val="0"/>
      <w:marBottom w:val="0"/>
      <w:divBdr>
        <w:top w:val="none" w:sz="0" w:space="0" w:color="auto"/>
        <w:left w:val="none" w:sz="0" w:space="0" w:color="auto"/>
        <w:bottom w:val="none" w:sz="0" w:space="0" w:color="auto"/>
        <w:right w:val="none" w:sz="0" w:space="0" w:color="auto"/>
      </w:divBdr>
    </w:div>
    <w:div w:id="1591307082">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595672101">
      <w:bodyDiv w:val="1"/>
      <w:marLeft w:val="0"/>
      <w:marRight w:val="0"/>
      <w:marTop w:val="0"/>
      <w:marBottom w:val="0"/>
      <w:divBdr>
        <w:top w:val="none" w:sz="0" w:space="0" w:color="auto"/>
        <w:left w:val="none" w:sz="0" w:space="0" w:color="auto"/>
        <w:bottom w:val="none" w:sz="0" w:space="0" w:color="auto"/>
        <w:right w:val="none" w:sz="0" w:space="0" w:color="auto"/>
      </w:divBdr>
    </w:div>
    <w:div w:id="1600605121">
      <w:bodyDiv w:val="1"/>
      <w:marLeft w:val="0"/>
      <w:marRight w:val="0"/>
      <w:marTop w:val="0"/>
      <w:marBottom w:val="0"/>
      <w:divBdr>
        <w:top w:val="none" w:sz="0" w:space="0" w:color="auto"/>
        <w:left w:val="none" w:sz="0" w:space="0" w:color="auto"/>
        <w:bottom w:val="none" w:sz="0" w:space="0" w:color="auto"/>
        <w:right w:val="none" w:sz="0" w:space="0" w:color="auto"/>
      </w:divBdr>
    </w:div>
    <w:div w:id="1605456174">
      <w:bodyDiv w:val="1"/>
      <w:marLeft w:val="0"/>
      <w:marRight w:val="0"/>
      <w:marTop w:val="0"/>
      <w:marBottom w:val="0"/>
      <w:divBdr>
        <w:top w:val="none" w:sz="0" w:space="0" w:color="auto"/>
        <w:left w:val="none" w:sz="0" w:space="0" w:color="auto"/>
        <w:bottom w:val="none" w:sz="0" w:space="0" w:color="auto"/>
        <w:right w:val="none" w:sz="0" w:space="0" w:color="auto"/>
      </w:divBdr>
      <w:divsChild>
        <w:div w:id="610824885">
          <w:marLeft w:val="0"/>
          <w:marRight w:val="0"/>
          <w:marTop w:val="0"/>
          <w:marBottom w:val="0"/>
          <w:divBdr>
            <w:top w:val="none" w:sz="0" w:space="0" w:color="auto"/>
            <w:left w:val="none" w:sz="0" w:space="0" w:color="auto"/>
            <w:bottom w:val="none" w:sz="0" w:space="0" w:color="auto"/>
            <w:right w:val="none" w:sz="0" w:space="0" w:color="auto"/>
          </w:divBdr>
          <w:divsChild>
            <w:div w:id="902568646">
              <w:marLeft w:val="0"/>
              <w:marRight w:val="0"/>
              <w:marTop w:val="750"/>
              <w:marBottom w:val="750"/>
              <w:divBdr>
                <w:top w:val="none" w:sz="0" w:space="0" w:color="auto"/>
                <w:left w:val="none" w:sz="0" w:space="0" w:color="auto"/>
                <w:bottom w:val="none" w:sz="0" w:space="0" w:color="auto"/>
                <w:right w:val="none" w:sz="0" w:space="0" w:color="auto"/>
              </w:divBdr>
            </w:div>
          </w:divsChild>
        </w:div>
        <w:div w:id="772674721">
          <w:marLeft w:val="0"/>
          <w:marRight w:val="0"/>
          <w:marTop w:val="0"/>
          <w:marBottom w:val="0"/>
          <w:divBdr>
            <w:top w:val="none" w:sz="0" w:space="0" w:color="auto"/>
            <w:left w:val="none" w:sz="0" w:space="0" w:color="auto"/>
            <w:bottom w:val="none" w:sz="0" w:space="0" w:color="auto"/>
            <w:right w:val="none" w:sz="0" w:space="0" w:color="auto"/>
          </w:divBdr>
        </w:div>
      </w:divsChild>
    </w:div>
    <w:div w:id="1611009049">
      <w:bodyDiv w:val="1"/>
      <w:marLeft w:val="0"/>
      <w:marRight w:val="0"/>
      <w:marTop w:val="0"/>
      <w:marBottom w:val="0"/>
      <w:divBdr>
        <w:top w:val="none" w:sz="0" w:space="0" w:color="auto"/>
        <w:left w:val="none" w:sz="0" w:space="0" w:color="auto"/>
        <w:bottom w:val="none" w:sz="0" w:space="0" w:color="auto"/>
        <w:right w:val="none" w:sz="0" w:space="0" w:color="auto"/>
      </w:divBdr>
    </w:div>
    <w:div w:id="1611355084">
      <w:bodyDiv w:val="1"/>
      <w:marLeft w:val="0"/>
      <w:marRight w:val="0"/>
      <w:marTop w:val="0"/>
      <w:marBottom w:val="0"/>
      <w:divBdr>
        <w:top w:val="none" w:sz="0" w:space="0" w:color="auto"/>
        <w:left w:val="none" w:sz="0" w:space="0" w:color="auto"/>
        <w:bottom w:val="none" w:sz="0" w:space="0" w:color="auto"/>
        <w:right w:val="none" w:sz="0" w:space="0" w:color="auto"/>
      </w:divBdr>
    </w:div>
    <w:div w:id="1624538069">
      <w:bodyDiv w:val="1"/>
      <w:marLeft w:val="0"/>
      <w:marRight w:val="0"/>
      <w:marTop w:val="0"/>
      <w:marBottom w:val="0"/>
      <w:divBdr>
        <w:top w:val="none" w:sz="0" w:space="0" w:color="auto"/>
        <w:left w:val="none" w:sz="0" w:space="0" w:color="auto"/>
        <w:bottom w:val="none" w:sz="0" w:space="0" w:color="auto"/>
        <w:right w:val="none" w:sz="0" w:space="0" w:color="auto"/>
      </w:divBdr>
    </w:div>
    <w:div w:id="1649480611">
      <w:bodyDiv w:val="1"/>
      <w:marLeft w:val="0"/>
      <w:marRight w:val="0"/>
      <w:marTop w:val="0"/>
      <w:marBottom w:val="0"/>
      <w:divBdr>
        <w:top w:val="none" w:sz="0" w:space="0" w:color="auto"/>
        <w:left w:val="none" w:sz="0" w:space="0" w:color="auto"/>
        <w:bottom w:val="none" w:sz="0" w:space="0" w:color="auto"/>
        <w:right w:val="none" w:sz="0" w:space="0" w:color="auto"/>
      </w:divBdr>
    </w:div>
    <w:div w:id="1660380520">
      <w:bodyDiv w:val="1"/>
      <w:marLeft w:val="0"/>
      <w:marRight w:val="0"/>
      <w:marTop w:val="0"/>
      <w:marBottom w:val="0"/>
      <w:divBdr>
        <w:top w:val="none" w:sz="0" w:space="0" w:color="auto"/>
        <w:left w:val="none" w:sz="0" w:space="0" w:color="auto"/>
        <w:bottom w:val="none" w:sz="0" w:space="0" w:color="auto"/>
        <w:right w:val="none" w:sz="0" w:space="0" w:color="auto"/>
      </w:divBdr>
    </w:div>
    <w:div w:id="1661078118">
      <w:bodyDiv w:val="1"/>
      <w:marLeft w:val="0"/>
      <w:marRight w:val="0"/>
      <w:marTop w:val="0"/>
      <w:marBottom w:val="0"/>
      <w:divBdr>
        <w:top w:val="none" w:sz="0" w:space="0" w:color="auto"/>
        <w:left w:val="none" w:sz="0" w:space="0" w:color="auto"/>
        <w:bottom w:val="none" w:sz="0" w:space="0" w:color="auto"/>
        <w:right w:val="none" w:sz="0" w:space="0" w:color="auto"/>
      </w:divBdr>
    </w:div>
    <w:div w:id="1675257775">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8218324">
      <w:bodyDiv w:val="1"/>
      <w:marLeft w:val="0"/>
      <w:marRight w:val="0"/>
      <w:marTop w:val="0"/>
      <w:marBottom w:val="0"/>
      <w:divBdr>
        <w:top w:val="none" w:sz="0" w:space="0" w:color="auto"/>
        <w:left w:val="none" w:sz="0" w:space="0" w:color="auto"/>
        <w:bottom w:val="none" w:sz="0" w:space="0" w:color="auto"/>
        <w:right w:val="none" w:sz="0" w:space="0" w:color="auto"/>
      </w:divBdr>
    </w:div>
    <w:div w:id="1703242080">
      <w:bodyDiv w:val="1"/>
      <w:marLeft w:val="0"/>
      <w:marRight w:val="0"/>
      <w:marTop w:val="0"/>
      <w:marBottom w:val="0"/>
      <w:divBdr>
        <w:top w:val="none" w:sz="0" w:space="0" w:color="auto"/>
        <w:left w:val="none" w:sz="0" w:space="0" w:color="auto"/>
        <w:bottom w:val="none" w:sz="0" w:space="0" w:color="auto"/>
        <w:right w:val="none" w:sz="0" w:space="0" w:color="auto"/>
      </w:divBdr>
    </w:div>
    <w:div w:id="1704674190">
      <w:bodyDiv w:val="1"/>
      <w:marLeft w:val="0"/>
      <w:marRight w:val="0"/>
      <w:marTop w:val="0"/>
      <w:marBottom w:val="0"/>
      <w:divBdr>
        <w:top w:val="none" w:sz="0" w:space="0" w:color="auto"/>
        <w:left w:val="none" w:sz="0" w:space="0" w:color="auto"/>
        <w:bottom w:val="none" w:sz="0" w:space="0" w:color="auto"/>
        <w:right w:val="none" w:sz="0" w:space="0" w:color="auto"/>
      </w:divBdr>
    </w:div>
    <w:div w:id="1713504681">
      <w:bodyDiv w:val="1"/>
      <w:marLeft w:val="0"/>
      <w:marRight w:val="0"/>
      <w:marTop w:val="0"/>
      <w:marBottom w:val="0"/>
      <w:divBdr>
        <w:top w:val="none" w:sz="0" w:space="0" w:color="auto"/>
        <w:left w:val="none" w:sz="0" w:space="0" w:color="auto"/>
        <w:bottom w:val="none" w:sz="0" w:space="0" w:color="auto"/>
        <w:right w:val="none" w:sz="0" w:space="0" w:color="auto"/>
      </w:divBdr>
    </w:div>
    <w:div w:id="1717583369">
      <w:bodyDiv w:val="1"/>
      <w:marLeft w:val="0"/>
      <w:marRight w:val="0"/>
      <w:marTop w:val="0"/>
      <w:marBottom w:val="0"/>
      <w:divBdr>
        <w:top w:val="none" w:sz="0" w:space="0" w:color="auto"/>
        <w:left w:val="none" w:sz="0" w:space="0" w:color="auto"/>
        <w:bottom w:val="none" w:sz="0" w:space="0" w:color="auto"/>
        <w:right w:val="none" w:sz="0" w:space="0" w:color="auto"/>
      </w:divBdr>
    </w:div>
    <w:div w:id="1723292205">
      <w:bodyDiv w:val="1"/>
      <w:marLeft w:val="0"/>
      <w:marRight w:val="0"/>
      <w:marTop w:val="0"/>
      <w:marBottom w:val="0"/>
      <w:divBdr>
        <w:top w:val="none" w:sz="0" w:space="0" w:color="auto"/>
        <w:left w:val="none" w:sz="0" w:space="0" w:color="auto"/>
        <w:bottom w:val="none" w:sz="0" w:space="0" w:color="auto"/>
        <w:right w:val="none" w:sz="0" w:space="0" w:color="auto"/>
      </w:divBdr>
    </w:div>
    <w:div w:id="1733499124">
      <w:bodyDiv w:val="1"/>
      <w:marLeft w:val="0"/>
      <w:marRight w:val="0"/>
      <w:marTop w:val="0"/>
      <w:marBottom w:val="0"/>
      <w:divBdr>
        <w:top w:val="none" w:sz="0" w:space="0" w:color="auto"/>
        <w:left w:val="none" w:sz="0" w:space="0" w:color="auto"/>
        <w:bottom w:val="none" w:sz="0" w:space="0" w:color="auto"/>
        <w:right w:val="none" w:sz="0" w:space="0" w:color="auto"/>
      </w:divBdr>
    </w:div>
    <w:div w:id="1750695152">
      <w:bodyDiv w:val="1"/>
      <w:marLeft w:val="0"/>
      <w:marRight w:val="0"/>
      <w:marTop w:val="0"/>
      <w:marBottom w:val="0"/>
      <w:divBdr>
        <w:top w:val="none" w:sz="0" w:space="0" w:color="auto"/>
        <w:left w:val="none" w:sz="0" w:space="0" w:color="auto"/>
        <w:bottom w:val="none" w:sz="0" w:space="0" w:color="auto"/>
        <w:right w:val="none" w:sz="0" w:space="0" w:color="auto"/>
      </w:divBdr>
    </w:div>
    <w:div w:id="1761876741">
      <w:bodyDiv w:val="1"/>
      <w:marLeft w:val="0"/>
      <w:marRight w:val="0"/>
      <w:marTop w:val="0"/>
      <w:marBottom w:val="0"/>
      <w:divBdr>
        <w:top w:val="none" w:sz="0" w:space="0" w:color="auto"/>
        <w:left w:val="none" w:sz="0" w:space="0" w:color="auto"/>
        <w:bottom w:val="none" w:sz="0" w:space="0" w:color="auto"/>
        <w:right w:val="none" w:sz="0" w:space="0" w:color="auto"/>
      </w:divBdr>
    </w:div>
    <w:div w:id="1769154267">
      <w:bodyDiv w:val="1"/>
      <w:marLeft w:val="0"/>
      <w:marRight w:val="0"/>
      <w:marTop w:val="0"/>
      <w:marBottom w:val="0"/>
      <w:divBdr>
        <w:top w:val="none" w:sz="0" w:space="0" w:color="auto"/>
        <w:left w:val="none" w:sz="0" w:space="0" w:color="auto"/>
        <w:bottom w:val="none" w:sz="0" w:space="0" w:color="auto"/>
        <w:right w:val="none" w:sz="0" w:space="0" w:color="auto"/>
      </w:divBdr>
    </w:div>
    <w:div w:id="1773428931">
      <w:bodyDiv w:val="1"/>
      <w:marLeft w:val="0"/>
      <w:marRight w:val="0"/>
      <w:marTop w:val="0"/>
      <w:marBottom w:val="0"/>
      <w:divBdr>
        <w:top w:val="none" w:sz="0" w:space="0" w:color="auto"/>
        <w:left w:val="none" w:sz="0" w:space="0" w:color="auto"/>
        <w:bottom w:val="none" w:sz="0" w:space="0" w:color="auto"/>
        <w:right w:val="none" w:sz="0" w:space="0" w:color="auto"/>
      </w:divBdr>
    </w:div>
    <w:div w:id="1774091612">
      <w:bodyDiv w:val="1"/>
      <w:marLeft w:val="0"/>
      <w:marRight w:val="0"/>
      <w:marTop w:val="0"/>
      <w:marBottom w:val="0"/>
      <w:divBdr>
        <w:top w:val="none" w:sz="0" w:space="0" w:color="auto"/>
        <w:left w:val="none" w:sz="0" w:space="0" w:color="auto"/>
        <w:bottom w:val="none" w:sz="0" w:space="0" w:color="auto"/>
        <w:right w:val="none" w:sz="0" w:space="0" w:color="auto"/>
      </w:divBdr>
    </w:div>
    <w:div w:id="1788163672">
      <w:bodyDiv w:val="1"/>
      <w:marLeft w:val="0"/>
      <w:marRight w:val="0"/>
      <w:marTop w:val="0"/>
      <w:marBottom w:val="0"/>
      <w:divBdr>
        <w:top w:val="none" w:sz="0" w:space="0" w:color="auto"/>
        <w:left w:val="none" w:sz="0" w:space="0" w:color="auto"/>
        <w:bottom w:val="none" w:sz="0" w:space="0" w:color="auto"/>
        <w:right w:val="none" w:sz="0" w:space="0" w:color="auto"/>
      </w:divBdr>
    </w:div>
    <w:div w:id="1799569876">
      <w:bodyDiv w:val="1"/>
      <w:marLeft w:val="0"/>
      <w:marRight w:val="0"/>
      <w:marTop w:val="0"/>
      <w:marBottom w:val="0"/>
      <w:divBdr>
        <w:top w:val="none" w:sz="0" w:space="0" w:color="auto"/>
        <w:left w:val="none" w:sz="0" w:space="0" w:color="auto"/>
        <w:bottom w:val="none" w:sz="0" w:space="0" w:color="auto"/>
        <w:right w:val="none" w:sz="0" w:space="0" w:color="auto"/>
      </w:divBdr>
    </w:div>
    <w:div w:id="1802262303">
      <w:bodyDiv w:val="1"/>
      <w:marLeft w:val="0"/>
      <w:marRight w:val="0"/>
      <w:marTop w:val="0"/>
      <w:marBottom w:val="0"/>
      <w:divBdr>
        <w:top w:val="none" w:sz="0" w:space="0" w:color="auto"/>
        <w:left w:val="none" w:sz="0" w:space="0" w:color="auto"/>
        <w:bottom w:val="none" w:sz="0" w:space="0" w:color="auto"/>
        <w:right w:val="none" w:sz="0" w:space="0" w:color="auto"/>
      </w:divBdr>
    </w:div>
    <w:div w:id="1808737898">
      <w:bodyDiv w:val="1"/>
      <w:marLeft w:val="0"/>
      <w:marRight w:val="0"/>
      <w:marTop w:val="0"/>
      <w:marBottom w:val="0"/>
      <w:divBdr>
        <w:top w:val="none" w:sz="0" w:space="0" w:color="auto"/>
        <w:left w:val="none" w:sz="0" w:space="0" w:color="auto"/>
        <w:bottom w:val="none" w:sz="0" w:space="0" w:color="auto"/>
        <w:right w:val="none" w:sz="0" w:space="0" w:color="auto"/>
      </w:divBdr>
    </w:div>
    <w:div w:id="1840542055">
      <w:bodyDiv w:val="1"/>
      <w:marLeft w:val="0"/>
      <w:marRight w:val="0"/>
      <w:marTop w:val="0"/>
      <w:marBottom w:val="0"/>
      <w:divBdr>
        <w:top w:val="none" w:sz="0" w:space="0" w:color="auto"/>
        <w:left w:val="none" w:sz="0" w:space="0" w:color="auto"/>
        <w:bottom w:val="none" w:sz="0" w:space="0" w:color="auto"/>
        <w:right w:val="none" w:sz="0" w:space="0" w:color="auto"/>
      </w:divBdr>
    </w:div>
    <w:div w:id="1854832047">
      <w:bodyDiv w:val="1"/>
      <w:marLeft w:val="0"/>
      <w:marRight w:val="0"/>
      <w:marTop w:val="0"/>
      <w:marBottom w:val="0"/>
      <w:divBdr>
        <w:top w:val="none" w:sz="0" w:space="0" w:color="auto"/>
        <w:left w:val="none" w:sz="0" w:space="0" w:color="auto"/>
        <w:bottom w:val="none" w:sz="0" w:space="0" w:color="auto"/>
        <w:right w:val="none" w:sz="0" w:space="0" w:color="auto"/>
      </w:divBdr>
    </w:div>
    <w:div w:id="1855222561">
      <w:bodyDiv w:val="1"/>
      <w:marLeft w:val="0"/>
      <w:marRight w:val="0"/>
      <w:marTop w:val="0"/>
      <w:marBottom w:val="0"/>
      <w:divBdr>
        <w:top w:val="none" w:sz="0" w:space="0" w:color="auto"/>
        <w:left w:val="none" w:sz="0" w:space="0" w:color="auto"/>
        <w:bottom w:val="none" w:sz="0" w:space="0" w:color="auto"/>
        <w:right w:val="none" w:sz="0" w:space="0" w:color="auto"/>
      </w:divBdr>
    </w:div>
    <w:div w:id="1862548860">
      <w:bodyDiv w:val="1"/>
      <w:marLeft w:val="0"/>
      <w:marRight w:val="0"/>
      <w:marTop w:val="0"/>
      <w:marBottom w:val="0"/>
      <w:divBdr>
        <w:top w:val="none" w:sz="0" w:space="0" w:color="auto"/>
        <w:left w:val="none" w:sz="0" w:space="0" w:color="auto"/>
        <w:bottom w:val="none" w:sz="0" w:space="0" w:color="auto"/>
        <w:right w:val="none" w:sz="0" w:space="0" w:color="auto"/>
      </w:divBdr>
    </w:div>
    <w:div w:id="1865748455">
      <w:bodyDiv w:val="1"/>
      <w:marLeft w:val="0"/>
      <w:marRight w:val="0"/>
      <w:marTop w:val="0"/>
      <w:marBottom w:val="0"/>
      <w:divBdr>
        <w:top w:val="none" w:sz="0" w:space="0" w:color="auto"/>
        <w:left w:val="none" w:sz="0" w:space="0" w:color="auto"/>
        <w:bottom w:val="none" w:sz="0" w:space="0" w:color="auto"/>
        <w:right w:val="none" w:sz="0" w:space="0" w:color="auto"/>
      </w:divBdr>
    </w:div>
    <w:div w:id="1870338758">
      <w:bodyDiv w:val="1"/>
      <w:marLeft w:val="0"/>
      <w:marRight w:val="0"/>
      <w:marTop w:val="0"/>
      <w:marBottom w:val="0"/>
      <w:divBdr>
        <w:top w:val="none" w:sz="0" w:space="0" w:color="auto"/>
        <w:left w:val="none" w:sz="0" w:space="0" w:color="auto"/>
        <w:bottom w:val="none" w:sz="0" w:space="0" w:color="auto"/>
        <w:right w:val="none" w:sz="0" w:space="0" w:color="auto"/>
      </w:divBdr>
    </w:div>
    <w:div w:id="1881819796">
      <w:bodyDiv w:val="1"/>
      <w:marLeft w:val="0"/>
      <w:marRight w:val="0"/>
      <w:marTop w:val="0"/>
      <w:marBottom w:val="0"/>
      <w:divBdr>
        <w:top w:val="none" w:sz="0" w:space="0" w:color="auto"/>
        <w:left w:val="none" w:sz="0" w:space="0" w:color="auto"/>
        <w:bottom w:val="none" w:sz="0" w:space="0" w:color="auto"/>
        <w:right w:val="none" w:sz="0" w:space="0" w:color="auto"/>
      </w:divBdr>
    </w:div>
    <w:div w:id="1885285928">
      <w:bodyDiv w:val="1"/>
      <w:marLeft w:val="0"/>
      <w:marRight w:val="0"/>
      <w:marTop w:val="0"/>
      <w:marBottom w:val="0"/>
      <w:divBdr>
        <w:top w:val="none" w:sz="0" w:space="0" w:color="auto"/>
        <w:left w:val="none" w:sz="0" w:space="0" w:color="auto"/>
        <w:bottom w:val="none" w:sz="0" w:space="0" w:color="auto"/>
        <w:right w:val="none" w:sz="0" w:space="0" w:color="auto"/>
      </w:divBdr>
    </w:div>
    <w:div w:id="1885756040">
      <w:bodyDiv w:val="1"/>
      <w:marLeft w:val="0"/>
      <w:marRight w:val="0"/>
      <w:marTop w:val="0"/>
      <w:marBottom w:val="0"/>
      <w:divBdr>
        <w:top w:val="none" w:sz="0" w:space="0" w:color="auto"/>
        <w:left w:val="none" w:sz="0" w:space="0" w:color="auto"/>
        <w:bottom w:val="none" w:sz="0" w:space="0" w:color="auto"/>
        <w:right w:val="none" w:sz="0" w:space="0" w:color="auto"/>
      </w:divBdr>
    </w:div>
    <w:div w:id="1888839121">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2768717">
      <w:bodyDiv w:val="1"/>
      <w:marLeft w:val="0"/>
      <w:marRight w:val="0"/>
      <w:marTop w:val="0"/>
      <w:marBottom w:val="0"/>
      <w:divBdr>
        <w:top w:val="none" w:sz="0" w:space="0" w:color="auto"/>
        <w:left w:val="none" w:sz="0" w:space="0" w:color="auto"/>
        <w:bottom w:val="none" w:sz="0" w:space="0" w:color="auto"/>
        <w:right w:val="none" w:sz="0" w:space="0" w:color="auto"/>
      </w:divBdr>
    </w:div>
    <w:div w:id="1926915387">
      <w:bodyDiv w:val="1"/>
      <w:marLeft w:val="0"/>
      <w:marRight w:val="0"/>
      <w:marTop w:val="0"/>
      <w:marBottom w:val="0"/>
      <w:divBdr>
        <w:top w:val="none" w:sz="0" w:space="0" w:color="auto"/>
        <w:left w:val="none" w:sz="0" w:space="0" w:color="auto"/>
        <w:bottom w:val="none" w:sz="0" w:space="0" w:color="auto"/>
        <w:right w:val="none" w:sz="0" w:space="0" w:color="auto"/>
      </w:divBdr>
    </w:div>
    <w:div w:id="1928229417">
      <w:bodyDiv w:val="1"/>
      <w:marLeft w:val="0"/>
      <w:marRight w:val="0"/>
      <w:marTop w:val="0"/>
      <w:marBottom w:val="0"/>
      <w:divBdr>
        <w:top w:val="none" w:sz="0" w:space="0" w:color="auto"/>
        <w:left w:val="none" w:sz="0" w:space="0" w:color="auto"/>
        <w:bottom w:val="none" w:sz="0" w:space="0" w:color="auto"/>
        <w:right w:val="none" w:sz="0" w:space="0" w:color="auto"/>
      </w:divBdr>
    </w:div>
    <w:div w:id="1942954853">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52197810">
      <w:bodyDiv w:val="1"/>
      <w:marLeft w:val="0"/>
      <w:marRight w:val="0"/>
      <w:marTop w:val="0"/>
      <w:marBottom w:val="0"/>
      <w:divBdr>
        <w:top w:val="none" w:sz="0" w:space="0" w:color="auto"/>
        <w:left w:val="none" w:sz="0" w:space="0" w:color="auto"/>
        <w:bottom w:val="none" w:sz="0" w:space="0" w:color="auto"/>
        <w:right w:val="none" w:sz="0" w:space="0" w:color="auto"/>
      </w:divBdr>
    </w:div>
    <w:div w:id="1959603961">
      <w:bodyDiv w:val="1"/>
      <w:marLeft w:val="0"/>
      <w:marRight w:val="0"/>
      <w:marTop w:val="0"/>
      <w:marBottom w:val="0"/>
      <w:divBdr>
        <w:top w:val="none" w:sz="0" w:space="0" w:color="auto"/>
        <w:left w:val="none" w:sz="0" w:space="0" w:color="auto"/>
        <w:bottom w:val="none" w:sz="0" w:space="0" w:color="auto"/>
        <w:right w:val="none" w:sz="0" w:space="0" w:color="auto"/>
      </w:divBdr>
    </w:div>
    <w:div w:id="1964844484">
      <w:bodyDiv w:val="1"/>
      <w:marLeft w:val="0"/>
      <w:marRight w:val="0"/>
      <w:marTop w:val="0"/>
      <w:marBottom w:val="0"/>
      <w:divBdr>
        <w:top w:val="none" w:sz="0" w:space="0" w:color="auto"/>
        <w:left w:val="none" w:sz="0" w:space="0" w:color="auto"/>
        <w:bottom w:val="none" w:sz="0" w:space="0" w:color="auto"/>
        <w:right w:val="none" w:sz="0" w:space="0" w:color="auto"/>
      </w:divBdr>
    </w:div>
    <w:div w:id="1965379618">
      <w:bodyDiv w:val="1"/>
      <w:marLeft w:val="0"/>
      <w:marRight w:val="0"/>
      <w:marTop w:val="0"/>
      <w:marBottom w:val="0"/>
      <w:divBdr>
        <w:top w:val="none" w:sz="0" w:space="0" w:color="auto"/>
        <w:left w:val="none" w:sz="0" w:space="0" w:color="auto"/>
        <w:bottom w:val="none" w:sz="0" w:space="0" w:color="auto"/>
        <w:right w:val="none" w:sz="0" w:space="0" w:color="auto"/>
      </w:divBdr>
    </w:div>
    <w:div w:id="1967620014">
      <w:bodyDiv w:val="1"/>
      <w:marLeft w:val="0"/>
      <w:marRight w:val="0"/>
      <w:marTop w:val="0"/>
      <w:marBottom w:val="0"/>
      <w:divBdr>
        <w:top w:val="none" w:sz="0" w:space="0" w:color="auto"/>
        <w:left w:val="none" w:sz="0" w:space="0" w:color="auto"/>
        <w:bottom w:val="none" w:sz="0" w:space="0" w:color="auto"/>
        <w:right w:val="none" w:sz="0" w:space="0" w:color="auto"/>
      </w:divBdr>
      <w:divsChild>
        <w:div w:id="1957172092">
          <w:marLeft w:val="0"/>
          <w:marRight w:val="0"/>
          <w:marTop w:val="0"/>
          <w:marBottom w:val="0"/>
          <w:divBdr>
            <w:top w:val="none" w:sz="0" w:space="0" w:color="auto"/>
            <w:left w:val="none" w:sz="0" w:space="0" w:color="auto"/>
            <w:bottom w:val="none" w:sz="0" w:space="0" w:color="auto"/>
            <w:right w:val="none" w:sz="0" w:space="0" w:color="auto"/>
          </w:divBdr>
          <w:divsChild>
            <w:div w:id="759327504">
              <w:marLeft w:val="0"/>
              <w:marRight w:val="0"/>
              <w:marTop w:val="0"/>
              <w:marBottom w:val="0"/>
              <w:divBdr>
                <w:top w:val="none" w:sz="0" w:space="0" w:color="auto"/>
                <w:left w:val="none" w:sz="0" w:space="0" w:color="auto"/>
                <w:bottom w:val="none" w:sz="0" w:space="0" w:color="auto"/>
                <w:right w:val="none" w:sz="0" w:space="0" w:color="auto"/>
              </w:divBdr>
              <w:divsChild>
                <w:div w:id="1661349102">
                  <w:marLeft w:val="0"/>
                  <w:marRight w:val="0"/>
                  <w:marTop w:val="0"/>
                  <w:marBottom w:val="0"/>
                  <w:divBdr>
                    <w:top w:val="none" w:sz="0" w:space="0" w:color="auto"/>
                    <w:left w:val="none" w:sz="0" w:space="0" w:color="auto"/>
                    <w:bottom w:val="none" w:sz="0" w:space="0" w:color="auto"/>
                    <w:right w:val="none" w:sz="0" w:space="0" w:color="auto"/>
                  </w:divBdr>
                  <w:divsChild>
                    <w:div w:id="4638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4791">
          <w:marLeft w:val="0"/>
          <w:marRight w:val="0"/>
          <w:marTop w:val="0"/>
          <w:marBottom w:val="0"/>
          <w:divBdr>
            <w:top w:val="none" w:sz="0" w:space="0" w:color="auto"/>
            <w:left w:val="none" w:sz="0" w:space="0" w:color="auto"/>
            <w:bottom w:val="none" w:sz="0" w:space="0" w:color="auto"/>
            <w:right w:val="none" w:sz="0" w:space="0" w:color="auto"/>
          </w:divBdr>
          <w:divsChild>
            <w:div w:id="636226123">
              <w:marLeft w:val="0"/>
              <w:marRight w:val="0"/>
              <w:marTop w:val="0"/>
              <w:marBottom w:val="0"/>
              <w:divBdr>
                <w:top w:val="none" w:sz="0" w:space="0" w:color="auto"/>
                <w:left w:val="none" w:sz="0" w:space="0" w:color="auto"/>
                <w:bottom w:val="none" w:sz="0" w:space="0" w:color="auto"/>
                <w:right w:val="none" w:sz="0" w:space="0" w:color="auto"/>
              </w:divBdr>
              <w:divsChild>
                <w:div w:id="1612937943">
                  <w:marLeft w:val="0"/>
                  <w:marRight w:val="0"/>
                  <w:marTop w:val="0"/>
                  <w:marBottom w:val="0"/>
                  <w:divBdr>
                    <w:top w:val="none" w:sz="0" w:space="0" w:color="auto"/>
                    <w:left w:val="none" w:sz="0" w:space="0" w:color="auto"/>
                    <w:bottom w:val="none" w:sz="0" w:space="0" w:color="auto"/>
                    <w:right w:val="none" w:sz="0" w:space="0" w:color="auto"/>
                  </w:divBdr>
                  <w:divsChild>
                    <w:div w:id="141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43216">
      <w:bodyDiv w:val="1"/>
      <w:marLeft w:val="0"/>
      <w:marRight w:val="0"/>
      <w:marTop w:val="0"/>
      <w:marBottom w:val="0"/>
      <w:divBdr>
        <w:top w:val="none" w:sz="0" w:space="0" w:color="auto"/>
        <w:left w:val="none" w:sz="0" w:space="0" w:color="auto"/>
        <w:bottom w:val="none" w:sz="0" w:space="0" w:color="auto"/>
        <w:right w:val="none" w:sz="0" w:space="0" w:color="auto"/>
      </w:divBdr>
    </w:div>
    <w:div w:id="1969237823">
      <w:bodyDiv w:val="1"/>
      <w:marLeft w:val="0"/>
      <w:marRight w:val="0"/>
      <w:marTop w:val="0"/>
      <w:marBottom w:val="0"/>
      <w:divBdr>
        <w:top w:val="none" w:sz="0" w:space="0" w:color="auto"/>
        <w:left w:val="none" w:sz="0" w:space="0" w:color="auto"/>
        <w:bottom w:val="none" w:sz="0" w:space="0" w:color="auto"/>
        <w:right w:val="none" w:sz="0" w:space="0" w:color="auto"/>
      </w:divBdr>
    </w:div>
    <w:div w:id="1972243273">
      <w:bodyDiv w:val="1"/>
      <w:marLeft w:val="0"/>
      <w:marRight w:val="0"/>
      <w:marTop w:val="0"/>
      <w:marBottom w:val="0"/>
      <w:divBdr>
        <w:top w:val="none" w:sz="0" w:space="0" w:color="auto"/>
        <w:left w:val="none" w:sz="0" w:space="0" w:color="auto"/>
        <w:bottom w:val="none" w:sz="0" w:space="0" w:color="auto"/>
        <w:right w:val="none" w:sz="0" w:space="0" w:color="auto"/>
      </w:divBdr>
    </w:div>
    <w:div w:id="1972247789">
      <w:bodyDiv w:val="1"/>
      <w:marLeft w:val="0"/>
      <w:marRight w:val="0"/>
      <w:marTop w:val="0"/>
      <w:marBottom w:val="0"/>
      <w:divBdr>
        <w:top w:val="none" w:sz="0" w:space="0" w:color="auto"/>
        <w:left w:val="none" w:sz="0" w:space="0" w:color="auto"/>
        <w:bottom w:val="none" w:sz="0" w:space="0" w:color="auto"/>
        <w:right w:val="none" w:sz="0" w:space="0" w:color="auto"/>
      </w:divBdr>
    </w:div>
    <w:div w:id="1996100662">
      <w:bodyDiv w:val="1"/>
      <w:marLeft w:val="0"/>
      <w:marRight w:val="0"/>
      <w:marTop w:val="0"/>
      <w:marBottom w:val="0"/>
      <w:divBdr>
        <w:top w:val="none" w:sz="0" w:space="0" w:color="auto"/>
        <w:left w:val="none" w:sz="0" w:space="0" w:color="auto"/>
        <w:bottom w:val="none" w:sz="0" w:space="0" w:color="auto"/>
        <w:right w:val="none" w:sz="0" w:space="0" w:color="auto"/>
      </w:divBdr>
    </w:div>
    <w:div w:id="2003388157">
      <w:bodyDiv w:val="1"/>
      <w:marLeft w:val="0"/>
      <w:marRight w:val="0"/>
      <w:marTop w:val="0"/>
      <w:marBottom w:val="0"/>
      <w:divBdr>
        <w:top w:val="none" w:sz="0" w:space="0" w:color="auto"/>
        <w:left w:val="none" w:sz="0" w:space="0" w:color="auto"/>
        <w:bottom w:val="none" w:sz="0" w:space="0" w:color="auto"/>
        <w:right w:val="none" w:sz="0" w:space="0" w:color="auto"/>
      </w:divBdr>
    </w:div>
    <w:div w:id="2011717637">
      <w:bodyDiv w:val="1"/>
      <w:marLeft w:val="0"/>
      <w:marRight w:val="0"/>
      <w:marTop w:val="0"/>
      <w:marBottom w:val="0"/>
      <w:divBdr>
        <w:top w:val="none" w:sz="0" w:space="0" w:color="auto"/>
        <w:left w:val="none" w:sz="0" w:space="0" w:color="auto"/>
        <w:bottom w:val="none" w:sz="0" w:space="0" w:color="auto"/>
        <w:right w:val="none" w:sz="0" w:space="0" w:color="auto"/>
      </w:divBdr>
    </w:div>
    <w:div w:id="2014985600">
      <w:bodyDiv w:val="1"/>
      <w:marLeft w:val="0"/>
      <w:marRight w:val="0"/>
      <w:marTop w:val="0"/>
      <w:marBottom w:val="0"/>
      <w:divBdr>
        <w:top w:val="none" w:sz="0" w:space="0" w:color="auto"/>
        <w:left w:val="none" w:sz="0" w:space="0" w:color="auto"/>
        <w:bottom w:val="none" w:sz="0" w:space="0" w:color="auto"/>
        <w:right w:val="none" w:sz="0" w:space="0" w:color="auto"/>
      </w:divBdr>
    </w:div>
    <w:div w:id="2017492788">
      <w:bodyDiv w:val="1"/>
      <w:marLeft w:val="0"/>
      <w:marRight w:val="0"/>
      <w:marTop w:val="0"/>
      <w:marBottom w:val="0"/>
      <w:divBdr>
        <w:top w:val="none" w:sz="0" w:space="0" w:color="auto"/>
        <w:left w:val="none" w:sz="0" w:space="0" w:color="auto"/>
        <w:bottom w:val="none" w:sz="0" w:space="0" w:color="auto"/>
        <w:right w:val="none" w:sz="0" w:space="0" w:color="auto"/>
      </w:divBdr>
    </w:div>
    <w:div w:id="2019692610">
      <w:bodyDiv w:val="1"/>
      <w:marLeft w:val="0"/>
      <w:marRight w:val="0"/>
      <w:marTop w:val="0"/>
      <w:marBottom w:val="0"/>
      <w:divBdr>
        <w:top w:val="none" w:sz="0" w:space="0" w:color="auto"/>
        <w:left w:val="none" w:sz="0" w:space="0" w:color="auto"/>
        <w:bottom w:val="none" w:sz="0" w:space="0" w:color="auto"/>
        <w:right w:val="none" w:sz="0" w:space="0" w:color="auto"/>
      </w:divBdr>
    </w:div>
    <w:div w:id="2025939874">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35231261">
      <w:bodyDiv w:val="1"/>
      <w:marLeft w:val="0"/>
      <w:marRight w:val="0"/>
      <w:marTop w:val="0"/>
      <w:marBottom w:val="0"/>
      <w:divBdr>
        <w:top w:val="none" w:sz="0" w:space="0" w:color="auto"/>
        <w:left w:val="none" w:sz="0" w:space="0" w:color="auto"/>
        <w:bottom w:val="none" w:sz="0" w:space="0" w:color="auto"/>
        <w:right w:val="none" w:sz="0" w:space="0" w:color="auto"/>
      </w:divBdr>
    </w:div>
    <w:div w:id="2038307931">
      <w:bodyDiv w:val="1"/>
      <w:marLeft w:val="0"/>
      <w:marRight w:val="0"/>
      <w:marTop w:val="0"/>
      <w:marBottom w:val="0"/>
      <w:divBdr>
        <w:top w:val="none" w:sz="0" w:space="0" w:color="auto"/>
        <w:left w:val="none" w:sz="0" w:space="0" w:color="auto"/>
        <w:bottom w:val="none" w:sz="0" w:space="0" w:color="auto"/>
        <w:right w:val="none" w:sz="0" w:space="0" w:color="auto"/>
      </w:divBdr>
    </w:div>
    <w:div w:id="2046446158">
      <w:bodyDiv w:val="1"/>
      <w:marLeft w:val="0"/>
      <w:marRight w:val="0"/>
      <w:marTop w:val="0"/>
      <w:marBottom w:val="0"/>
      <w:divBdr>
        <w:top w:val="none" w:sz="0" w:space="0" w:color="auto"/>
        <w:left w:val="none" w:sz="0" w:space="0" w:color="auto"/>
        <w:bottom w:val="none" w:sz="0" w:space="0" w:color="auto"/>
        <w:right w:val="none" w:sz="0" w:space="0" w:color="auto"/>
      </w:divBdr>
      <w:divsChild>
        <w:div w:id="1339456594">
          <w:marLeft w:val="0"/>
          <w:marRight w:val="0"/>
          <w:marTop w:val="0"/>
          <w:marBottom w:val="0"/>
          <w:divBdr>
            <w:top w:val="none" w:sz="0" w:space="0" w:color="auto"/>
            <w:left w:val="none" w:sz="0" w:space="0" w:color="auto"/>
            <w:bottom w:val="none" w:sz="0" w:space="0" w:color="auto"/>
            <w:right w:val="none" w:sz="0" w:space="0" w:color="auto"/>
          </w:divBdr>
          <w:divsChild>
            <w:div w:id="637565993">
              <w:marLeft w:val="293"/>
              <w:marRight w:val="0"/>
              <w:marTop w:val="104"/>
              <w:marBottom w:val="272"/>
              <w:divBdr>
                <w:top w:val="none" w:sz="0" w:space="0" w:color="auto"/>
                <w:left w:val="none" w:sz="0" w:space="0" w:color="auto"/>
                <w:bottom w:val="none" w:sz="0" w:space="0" w:color="auto"/>
                <w:right w:val="none" w:sz="0" w:space="0" w:color="auto"/>
              </w:divBdr>
              <w:divsChild>
                <w:div w:id="20866118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903407">
      <w:bodyDiv w:val="1"/>
      <w:marLeft w:val="0"/>
      <w:marRight w:val="0"/>
      <w:marTop w:val="0"/>
      <w:marBottom w:val="0"/>
      <w:divBdr>
        <w:top w:val="none" w:sz="0" w:space="0" w:color="auto"/>
        <w:left w:val="none" w:sz="0" w:space="0" w:color="auto"/>
        <w:bottom w:val="none" w:sz="0" w:space="0" w:color="auto"/>
        <w:right w:val="none" w:sz="0" w:space="0" w:color="auto"/>
      </w:divBdr>
    </w:div>
    <w:div w:id="2092118413">
      <w:bodyDiv w:val="1"/>
      <w:marLeft w:val="0"/>
      <w:marRight w:val="0"/>
      <w:marTop w:val="0"/>
      <w:marBottom w:val="0"/>
      <w:divBdr>
        <w:top w:val="none" w:sz="0" w:space="0" w:color="auto"/>
        <w:left w:val="none" w:sz="0" w:space="0" w:color="auto"/>
        <w:bottom w:val="none" w:sz="0" w:space="0" w:color="auto"/>
        <w:right w:val="none" w:sz="0" w:space="0" w:color="auto"/>
      </w:divBdr>
    </w:div>
    <w:div w:id="2101561640">
      <w:bodyDiv w:val="1"/>
      <w:marLeft w:val="0"/>
      <w:marRight w:val="0"/>
      <w:marTop w:val="0"/>
      <w:marBottom w:val="0"/>
      <w:divBdr>
        <w:top w:val="none" w:sz="0" w:space="0" w:color="auto"/>
        <w:left w:val="none" w:sz="0" w:space="0" w:color="auto"/>
        <w:bottom w:val="none" w:sz="0" w:space="0" w:color="auto"/>
        <w:right w:val="none" w:sz="0" w:space="0" w:color="auto"/>
      </w:divBdr>
    </w:div>
    <w:div w:id="2106610986">
      <w:bodyDiv w:val="1"/>
      <w:marLeft w:val="0"/>
      <w:marRight w:val="0"/>
      <w:marTop w:val="0"/>
      <w:marBottom w:val="0"/>
      <w:divBdr>
        <w:top w:val="none" w:sz="0" w:space="0" w:color="auto"/>
        <w:left w:val="none" w:sz="0" w:space="0" w:color="auto"/>
        <w:bottom w:val="none" w:sz="0" w:space="0" w:color="auto"/>
        <w:right w:val="none" w:sz="0" w:space="0" w:color="auto"/>
      </w:divBdr>
    </w:div>
    <w:div w:id="2107192283">
      <w:bodyDiv w:val="1"/>
      <w:marLeft w:val="0"/>
      <w:marRight w:val="0"/>
      <w:marTop w:val="0"/>
      <w:marBottom w:val="0"/>
      <w:divBdr>
        <w:top w:val="none" w:sz="0" w:space="0" w:color="auto"/>
        <w:left w:val="none" w:sz="0" w:space="0" w:color="auto"/>
        <w:bottom w:val="none" w:sz="0" w:space="0" w:color="auto"/>
        <w:right w:val="none" w:sz="0" w:space="0" w:color="auto"/>
      </w:divBdr>
    </w:div>
    <w:div w:id="2112235287">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15006302">
      <w:bodyDiv w:val="1"/>
      <w:marLeft w:val="0"/>
      <w:marRight w:val="0"/>
      <w:marTop w:val="0"/>
      <w:marBottom w:val="0"/>
      <w:divBdr>
        <w:top w:val="none" w:sz="0" w:space="0" w:color="auto"/>
        <w:left w:val="none" w:sz="0" w:space="0" w:color="auto"/>
        <w:bottom w:val="none" w:sz="0" w:space="0" w:color="auto"/>
        <w:right w:val="none" w:sz="0" w:space="0" w:color="auto"/>
      </w:divBdr>
    </w:div>
    <w:div w:id="2120098161">
      <w:bodyDiv w:val="1"/>
      <w:marLeft w:val="0"/>
      <w:marRight w:val="0"/>
      <w:marTop w:val="0"/>
      <w:marBottom w:val="0"/>
      <w:divBdr>
        <w:top w:val="none" w:sz="0" w:space="0" w:color="auto"/>
        <w:left w:val="none" w:sz="0" w:space="0" w:color="auto"/>
        <w:bottom w:val="none" w:sz="0" w:space="0" w:color="auto"/>
        <w:right w:val="none" w:sz="0" w:space="0" w:color="auto"/>
      </w:divBdr>
    </w:div>
    <w:div w:id="2123914327">
      <w:bodyDiv w:val="1"/>
      <w:marLeft w:val="0"/>
      <w:marRight w:val="0"/>
      <w:marTop w:val="0"/>
      <w:marBottom w:val="0"/>
      <w:divBdr>
        <w:top w:val="none" w:sz="0" w:space="0" w:color="auto"/>
        <w:left w:val="none" w:sz="0" w:space="0" w:color="auto"/>
        <w:bottom w:val="none" w:sz="0" w:space="0" w:color="auto"/>
        <w:right w:val="none" w:sz="0" w:space="0" w:color="auto"/>
      </w:divBdr>
    </w:div>
    <w:div w:id="2124231557">
      <w:bodyDiv w:val="1"/>
      <w:marLeft w:val="0"/>
      <w:marRight w:val="0"/>
      <w:marTop w:val="0"/>
      <w:marBottom w:val="0"/>
      <w:divBdr>
        <w:top w:val="none" w:sz="0" w:space="0" w:color="auto"/>
        <w:left w:val="none" w:sz="0" w:space="0" w:color="auto"/>
        <w:bottom w:val="none" w:sz="0" w:space="0" w:color="auto"/>
        <w:right w:val="none" w:sz="0" w:space="0" w:color="auto"/>
      </w:divBdr>
    </w:div>
    <w:div w:id="2127237640">
      <w:bodyDiv w:val="1"/>
      <w:marLeft w:val="0"/>
      <w:marRight w:val="0"/>
      <w:marTop w:val="0"/>
      <w:marBottom w:val="0"/>
      <w:divBdr>
        <w:top w:val="none" w:sz="0" w:space="0" w:color="auto"/>
        <w:left w:val="none" w:sz="0" w:space="0" w:color="auto"/>
        <w:bottom w:val="none" w:sz="0" w:space="0" w:color="auto"/>
        <w:right w:val="none" w:sz="0" w:space="0" w:color="auto"/>
      </w:divBdr>
    </w:div>
    <w:div w:id="2127774624">
      <w:bodyDiv w:val="1"/>
      <w:marLeft w:val="0"/>
      <w:marRight w:val="0"/>
      <w:marTop w:val="0"/>
      <w:marBottom w:val="0"/>
      <w:divBdr>
        <w:top w:val="none" w:sz="0" w:space="0" w:color="auto"/>
        <w:left w:val="none" w:sz="0" w:space="0" w:color="auto"/>
        <w:bottom w:val="none" w:sz="0" w:space="0" w:color="auto"/>
        <w:right w:val="none" w:sz="0" w:space="0" w:color="auto"/>
      </w:divBdr>
    </w:div>
    <w:div w:id="2128499467">
      <w:bodyDiv w:val="1"/>
      <w:marLeft w:val="0"/>
      <w:marRight w:val="0"/>
      <w:marTop w:val="0"/>
      <w:marBottom w:val="0"/>
      <w:divBdr>
        <w:top w:val="none" w:sz="0" w:space="0" w:color="auto"/>
        <w:left w:val="none" w:sz="0" w:space="0" w:color="auto"/>
        <w:bottom w:val="none" w:sz="0" w:space="0" w:color="auto"/>
        <w:right w:val="none" w:sz="0" w:space="0" w:color="auto"/>
      </w:divBdr>
    </w:div>
    <w:div w:id="2128885002">
      <w:bodyDiv w:val="1"/>
      <w:marLeft w:val="0"/>
      <w:marRight w:val="0"/>
      <w:marTop w:val="0"/>
      <w:marBottom w:val="0"/>
      <w:divBdr>
        <w:top w:val="none" w:sz="0" w:space="0" w:color="auto"/>
        <w:left w:val="none" w:sz="0" w:space="0" w:color="auto"/>
        <w:bottom w:val="none" w:sz="0" w:space="0" w:color="auto"/>
        <w:right w:val="none" w:sz="0" w:space="0" w:color="auto"/>
      </w:divBdr>
    </w:div>
    <w:div w:id="2144228372">
      <w:bodyDiv w:val="1"/>
      <w:marLeft w:val="0"/>
      <w:marRight w:val="0"/>
      <w:marTop w:val="0"/>
      <w:marBottom w:val="0"/>
      <w:divBdr>
        <w:top w:val="none" w:sz="0" w:space="0" w:color="auto"/>
        <w:left w:val="none" w:sz="0" w:space="0" w:color="auto"/>
        <w:bottom w:val="none" w:sz="0" w:space="0" w:color="auto"/>
        <w:right w:val="none" w:sz="0" w:space="0" w:color="auto"/>
      </w:divBdr>
    </w:div>
    <w:div w:id="21470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stanfordrivers-pc.gov.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ppingforestdc.my.site.com/pr/s/planning-application/a0hTv0000004ZwrIAE/epf065524?c__r=Arcus_BE_Public_Register&amp;tabset-dc51c=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C97FF-E127-49FF-A4F5-6F33873A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453</TotalTime>
  <Pages>6</Pages>
  <Words>2650</Words>
  <Characters>15108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17723</CharactersWithSpaces>
  <SharedDoc>false</SharedDoc>
  <HLinks>
    <vt:vector size="30" baseType="variant">
      <vt:variant>
        <vt:i4>2949232</vt:i4>
      </vt:variant>
      <vt:variant>
        <vt:i4>15</vt:i4>
      </vt:variant>
      <vt:variant>
        <vt:i4>0</vt:i4>
      </vt:variant>
      <vt:variant>
        <vt:i4>5</vt:i4>
      </vt:variant>
      <vt:variant>
        <vt:lpwstr>http://planpub.eppingforestdc.gov.uk/NIM.websearch/ExternalEntryPoint.aspx?SEARCH_TYPE=1&amp;DOC_CLASS_CODE=PL&amp;FOLDER1_REF=574160</vt:lpwstr>
      </vt:variant>
      <vt:variant>
        <vt:lpwstr/>
      </vt:variant>
      <vt:variant>
        <vt:i4>2883696</vt:i4>
      </vt:variant>
      <vt:variant>
        <vt:i4>12</vt:i4>
      </vt:variant>
      <vt:variant>
        <vt:i4>0</vt:i4>
      </vt:variant>
      <vt:variant>
        <vt:i4>5</vt:i4>
      </vt:variant>
      <vt:variant>
        <vt:lpwstr>http://planpub.eppingforestdc.gov.uk/NIM.websearch/ExternalEntryPoint.aspx?SEARCH_TYPE=1&amp;DOC_CLASS_CODE=PL&amp;FOLDER1_REF=574178</vt:lpwstr>
      </vt:variant>
      <vt:variant>
        <vt:lpwstr/>
      </vt:variant>
      <vt:variant>
        <vt:i4>3080305</vt:i4>
      </vt:variant>
      <vt:variant>
        <vt:i4>9</vt:i4>
      </vt:variant>
      <vt:variant>
        <vt:i4>0</vt:i4>
      </vt:variant>
      <vt:variant>
        <vt:i4>5</vt:i4>
      </vt:variant>
      <vt:variant>
        <vt:lpwstr>http://planpub.eppingforestdc.gov.uk/NIM.websearch/ExternalEntryPoint.aspx?SEARCH_TYPE=1&amp;DOC_CLASS_CODE=PL&amp;FOLDER1_REF=575054</vt:lpwstr>
      </vt:variant>
      <vt:variant>
        <vt:lpwstr/>
      </vt:variant>
      <vt:variant>
        <vt:i4>3080304</vt:i4>
      </vt:variant>
      <vt:variant>
        <vt:i4>6</vt:i4>
      </vt:variant>
      <vt:variant>
        <vt:i4>0</vt:i4>
      </vt:variant>
      <vt:variant>
        <vt:i4>5</vt:i4>
      </vt:variant>
      <vt:variant>
        <vt:lpwstr>http://planpub.eppingforestdc.gov.uk/NIM.websearch/ExternalEntryPoint.aspx?SEARCH_TYPE=1&amp;DOC_CLASS_CODE=PL&amp;FOLDER1_REF=575154</vt:lpwstr>
      </vt:variant>
      <vt:variant>
        <vt:lpwstr/>
      </vt:variant>
      <vt:variant>
        <vt:i4>2752631</vt:i4>
      </vt:variant>
      <vt:variant>
        <vt:i4>3</vt:i4>
      </vt:variant>
      <vt:variant>
        <vt:i4>0</vt:i4>
      </vt:variant>
      <vt:variant>
        <vt:i4>5</vt:i4>
      </vt:variant>
      <vt:variant>
        <vt:lpwstr>http://planpub.eppingforestdc.gov.uk/NIM.websearch/ExternalEntryPoint.aspx?SEARCH_TYPE=1&amp;DOC_CLASS_CODE=PL&amp;FOLDER1_REF=574614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dc:description/>
  <cp:lastModifiedBy>Adriana Jones</cp:lastModifiedBy>
  <cp:revision>200</cp:revision>
  <cp:lastPrinted>2025-01-09T09:38:00Z</cp:lastPrinted>
  <dcterms:created xsi:type="dcterms:W3CDTF">2026-05-09T09:06:00Z</dcterms:created>
  <dcterms:modified xsi:type="dcterms:W3CDTF">2026-05-09T18:25:00Z</dcterms:modified>
</cp:coreProperties>
</file>