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9C443" w14:textId="77777777" w:rsidR="00ED7550" w:rsidRPr="00345765" w:rsidRDefault="00ED7550" w:rsidP="00345765">
      <w:pPr>
        <w:pStyle w:val="Heading1"/>
        <w:framePr w:dropCap="drop" w:lines="2" w:h="541" w:hRule="exact" w:wrap="auto" w:hAnchor="page" w:x="3805" w:y="9"/>
        <w:spacing w:line="541" w:lineRule="exact"/>
        <w:jc w:val="center"/>
        <w:rPr>
          <w:position w:val="-5"/>
          <w:sz w:val="40"/>
          <w:szCs w:val="40"/>
        </w:rPr>
      </w:pPr>
      <w:r w:rsidRPr="00345765">
        <w:rPr>
          <w:position w:val="-5"/>
          <w:sz w:val="40"/>
          <w:szCs w:val="40"/>
        </w:rPr>
        <w:t>PRIVACY POLICY</w:t>
      </w:r>
    </w:p>
    <w:p w14:paraId="3FC3DA0E" w14:textId="533888FF" w:rsidR="002B7FEA" w:rsidRDefault="00BA7EE1" w:rsidP="00447D22">
      <w:pPr>
        <w:rPr>
          <w:szCs w:val="24"/>
        </w:rPr>
      </w:pPr>
      <w:r>
        <w:rPr>
          <w:b/>
          <w:i/>
          <w:sz w:val="44"/>
        </w:rPr>
        <w:t xml:space="preserve"> </w:t>
      </w:r>
      <w:r w:rsidR="002B7FEA">
        <w:rPr>
          <w:szCs w:val="24"/>
        </w:rPr>
        <w:tab/>
      </w:r>
    </w:p>
    <w:p w14:paraId="56FA0259" w14:textId="77777777" w:rsidR="00D30112" w:rsidRDefault="00D30112" w:rsidP="00460D78">
      <w:pPr>
        <w:rPr>
          <w:szCs w:val="24"/>
        </w:rPr>
      </w:pPr>
    </w:p>
    <w:p w14:paraId="32656CB1" w14:textId="77777777" w:rsidR="00D30112" w:rsidRDefault="00D30112" w:rsidP="00460D78">
      <w:pPr>
        <w:rPr>
          <w:szCs w:val="24"/>
        </w:rPr>
      </w:pPr>
    </w:p>
    <w:p w14:paraId="5F8B1A74" w14:textId="77777777" w:rsidR="00DE6717" w:rsidRDefault="00DE6717" w:rsidP="00DE6717">
      <w:pPr>
        <w:pStyle w:val="Heading1"/>
        <w:framePr w:dropCap="drop" w:wrap="auto"/>
      </w:pPr>
      <w:r>
        <w:t>About Us</w:t>
      </w:r>
    </w:p>
    <w:p w14:paraId="26D68E3C" w14:textId="77777777" w:rsidR="00DE6717" w:rsidRDefault="00DE6717" w:rsidP="00ED7550"/>
    <w:p w14:paraId="55B9C3F7" w14:textId="4DD95D21" w:rsidR="00ED7550" w:rsidRPr="00ED7550" w:rsidRDefault="00ED7550" w:rsidP="00ED7550">
      <w:r w:rsidRPr="00ED7550">
        <w:t xml:space="preserve">We are </w:t>
      </w:r>
      <w:r>
        <w:t>Stanford Rivers</w:t>
      </w:r>
      <w:r w:rsidRPr="00ED7550">
        <w:t xml:space="preserve"> Parish Council and can be contacted on the contact details below:</w:t>
      </w:r>
    </w:p>
    <w:p w14:paraId="3BE57E76" w14:textId="4059F5C8" w:rsidR="00ED7550" w:rsidRDefault="00ED7550" w:rsidP="00ED7550">
      <w:r w:rsidRPr="00ED7550">
        <w:t>Email:</w:t>
      </w:r>
      <w:r>
        <w:t xml:space="preserve"> </w:t>
      </w:r>
      <w:hyperlink r:id="rId11" w:history="1">
        <w:r w:rsidRPr="002D15EC">
          <w:rPr>
            <w:rStyle w:val="Hyperlink"/>
          </w:rPr>
          <w:t>clerk@stanfordrivers-pc.gov.uk</w:t>
        </w:r>
      </w:hyperlink>
    </w:p>
    <w:p w14:paraId="0EB74E58" w14:textId="7260C0F5" w:rsidR="00ED7550" w:rsidRDefault="00ED7550" w:rsidP="00ED7550">
      <w:r>
        <w:t>Tel: 077 377 36365</w:t>
      </w:r>
    </w:p>
    <w:p w14:paraId="52A5C4CE" w14:textId="54DB3B48" w:rsidR="00ED7550" w:rsidRDefault="00ED7550" w:rsidP="00ED7550">
      <w:r w:rsidRPr="00ED7550">
        <w:t xml:space="preserve">Address: </w:t>
      </w:r>
      <w:r>
        <w:t>SRPC, c/o Ware Farm, The Street, High Roding, Essex CM6 1NT</w:t>
      </w:r>
    </w:p>
    <w:p w14:paraId="747214E4" w14:textId="77777777" w:rsidR="00ED7550" w:rsidRPr="00ED7550" w:rsidRDefault="00ED7550" w:rsidP="00ED7550"/>
    <w:p w14:paraId="3C7C076D" w14:textId="33FEB619" w:rsidR="00ED7550" w:rsidRPr="00ED7550" w:rsidRDefault="00ED7550" w:rsidP="00ED7550">
      <w:pPr>
        <w:pStyle w:val="Heading2"/>
      </w:pPr>
      <w:r w:rsidRPr="00ED7550">
        <w:t>Why do we collect and use your personal information</w:t>
      </w:r>
      <w:r>
        <w:t>?</w:t>
      </w:r>
    </w:p>
    <w:p w14:paraId="7D35AC59" w14:textId="77777777" w:rsidR="00ED7550" w:rsidRDefault="00ED7550" w:rsidP="00ED7550">
      <w:r w:rsidRPr="00ED7550">
        <w:t xml:space="preserve">We collect and use your personal information </w:t>
      </w:r>
      <w:proofErr w:type="gramStart"/>
      <w:r w:rsidRPr="00ED7550">
        <w:t>in order for</w:t>
      </w:r>
      <w:proofErr w:type="gramEnd"/>
      <w:r w:rsidRPr="00ED7550">
        <w:t xml:space="preserve"> us to manage your enquiry and provide you with information about our products/services that you have enquired about.</w:t>
      </w:r>
    </w:p>
    <w:p w14:paraId="7DF17ABE" w14:textId="77777777" w:rsidR="00ED7550" w:rsidRPr="00ED7550" w:rsidRDefault="00ED7550" w:rsidP="00ED7550"/>
    <w:p w14:paraId="0F21C4AD" w14:textId="77777777" w:rsidR="00ED7550" w:rsidRPr="00ED7550" w:rsidRDefault="00ED7550" w:rsidP="00ED7550">
      <w:pPr>
        <w:pStyle w:val="Heading2"/>
      </w:pPr>
      <w:r w:rsidRPr="00ED7550">
        <w:t>What happens if I do not provide my personal information?</w:t>
      </w:r>
    </w:p>
    <w:p w14:paraId="1D82DB85" w14:textId="77777777" w:rsidR="00ED7550" w:rsidRDefault="00ED7550" w:rsidP="00ED7550">
      <w:r w:rsidRPr="00ED7550">
        <w:t xml:space="preserve">We need your personal information </w:t>
      </w:r>
      <w:proofErr w:type="gramStart"/>
      <w:r w:rsidRPr="00ED7550">
        <w:t>in order to</w:t>
      </w:r>
      <w:proofErr w:type="gramEnd"/>
      <w:r w:rsidRPr="00ED7550">
        <w:t xml:space="preserve"> provide you information about our products/services, or to answer any queries you may have. If we do not collect your personal information we will not be able to provide our services to you.</w:t>
      </w:r>
    </w:p>
    <w:p w14:paraId="2E46B0C6" w14:textId="77777777" w:rsidR="00ED7550" w:rsidRPr="00ED7550" w:rsidRDefault="00ED7550" w:rsidP="00ED7550"/>
    <w:p w14:paraId="402C3969" w14:textId="77777777" w:rsidR="00ED7550" w:rsidRPr="00ED7550" w:rsidRDefault="00ED7550" w:rsidP="00ED7550">
      <w:pPr>
        <w:pStyle w:val="Heading2"/>
      </w:pPr>
      <w:r w:rsidRPr="00ED7550">
        <w:t>How we protect your information</w:t>
      </w:r>
    </w:p>
    <w:p w14:paraId="7BA33E8B" w14:textId="77777777" w:rsidR="00ED7550" w:rsidRDefault="00ED7550" w:rsidP="00ED7550">
      <w:r w:rsidRPr="00ED7550">
        <w:t>Your data is securely held on a cloud server. Our website server is protected and regularly scanned for malware and viruses. We do not store any credit/debit card details.</w:t>
      </w:r>
    </w:p>
    <w:p w14:paraId="062784F4" w14:textId="77777777" w:rsidR="00DE6717" w:rsidRPr="00ED7550" w:rsidRDefault="00DE6717" w:rsidP="00ED7550"/>
    <w:p w14:paraId="40A34CB0" w14:textId="77777777" w:rsidR="00ED7550" w:rsidRPr="00ED7550" w:rsidRDefault="00ED7550" w:rsidP="00DE6717">
      <w:pPr>
        <w:pStyle w:val="Heading2"/>
      </w:pPr>
      <w:r w:rsidRPr="00ED7550">
        <w:t>Who will we share your personal information with?</w:t>
      </w:r>
    </w:p>
    <w:p w14:paraId="53C1CEE2" w14:textId="77777777" w:rsidR="00ED7550" w:rsidRDefault="00ED7550" w:rsidP="00ED7550">
      <w:r w:rsidRPr="00ED7550">
        <w:t xml:space="preserve">We will not pass your personal information onto any third parties, unless this is necessary </w:t>
      </w:r>
      <w:proofErr w:type="gramStart"/>
      <w:r w:rsidRPr="00ED7550">
        <w:t>in order to</w:t>
      </w:r>
      <w:proofErr w:type="gramEnd"/>
      <w:r w:rsidRPr="00ED7550">
        <w:t xml:space="preserve"> action your query, or you have given us express permission to do so.</w:t>
      </w:r>
    </w:p>
    <w:p w14:paraId="65FC5BEF" w14:textId="77777777" w:rsidR="00EE6BF0" w:rsidRPr="00ED7550" w:rsidRDefault="00EE6BF0" w:rsidP="00ED7550"/>
    <w:p w14:paraId="4D2A90DD" w14:textId="77777777" w:rsidR="00ED7550" w:rsidRPr="00ED7550" w:rsidRDefault="00ED7550" w:rsidP="00EE6BF0">
      <w:pPr>
        <w:pStyle w:val="Heading2"/>
      </w:pPr>
      <w:r w:rsidRPr="00ED7550">
        <w:t>Transferring your personal information outside Europe</w:t>
      </w:r>
    </w:p>
    <w:p w14:paraId="7504432D" w14:textId="77777777" w:rsidR="00ED7550" w:rsidRDefault="00ED7550" w:rsidP="00ED7550">
      <w:r w:rsidRPr="00ED7550">
        <w:t>We will not share your personal information with organisations based outside Europe.</w:t>
      </w:r>
    </w:p>
    <w:p w14:paraId="764CC28B" w14:textId="77777777" w:rsidR="00EE6BF0" w:rsidRPr="00ED7550" w:rsidRDefault="00EE6BF0" w:rsidP="00ED7550"/>
    <w:p w14:paraId="3F920DD5" w14:textId="77777777" w:rsidR="00ED7550" w:rsidRPr="00ED7550" w:rsidRDefault="00ED7550" w:rsidP="00EE6BF0">
      <w:pPr>
        <w:pStyle w:val="Heading2"/>
      </w:pPr>
      <w:r w:rsidRPr="00ED7550">
        <w:t>How long will we store your personal information?</w:t>
      </w:r>
    </w:p>
    <w:p w14:paraId="61298137" w14:textId="77777777" w:rsidR="00ED7550" w:rsidRPr="00ED7550" w:rsidRDefault="00ED7550" w:rsidP="00ED7550">
      <w:r w:rsidRPr="00ED7550">
        <w:t>We only keep your data for the purpose(s) it was collected for and only for as long as is necessary by law or following guidance from professional bodies and best practice, after which it is deleted.</w:t>
      </w:r>
    </w:p>
    <w:p w14:paraId="104EF6D9" w14:textId="77777777" w:rsidR="00ED7550" w:rsidRPr="00ED7550" w:rsidRDefault="00ED7550" w:rsidP="00ED7550">
      <w:r w:rsidRPr="00ED7550">
        <w:t>What are your rights in relation to your personal information?</w:t>
      </w:r>
    </w:p>
    <w:p w14:paraId="40608A78" w14:textId="481C91A6" w:rsidR="00ED7550" w:rsidRPr="00ED7550" w:rsidRDefault="00ED7550" w:rsidP="00ED7550">
      <w:pPr>
        <w:numPr>
          <w:ilvl w:val="0"/>
          <w:numId w:val="25"/>
        </w:numPr>
      </w:pPr>
      <w:r w:rsidRPr="00ED7550">
        <w:t>Right to access</w:t>
      </w:r>
      <w:r w:rsidR="00A609FA">
        <w:t xml:space="preserve"> - </w:t>
      </w:r>
      <w:r w:rsidRPr="00ED7550">
        <w:t>You have the right to request copies of the personal information we hold about you at any time.</w:t>
      </w:r>
    </w:p>
    <w:p w14:paraId="52ACFACE" w14:textId="3B88E358" w:rsidR="00ED7550" w:rsidRPr="00ED7550" w:rsidRDefault="00ED7550" w:rsidP="00ED7550">
      <w:pPr>
        <w:numPr>
          <w:ilvl w:val="0"/>
          <w:numId w:val="25"/>
        </w:numPr>
      </w:pPr>
      <w:r w:rsidRPr="00ED7550">
        <w:t>Right to rectification</w:t>
      </w:r>
      <w:r w:rsidR="00A609FA">
        <w:t xml:space="preserve"> - </w:t>
      </w:r>
      <w:r w:rsidRPr="00ED7550">
        <w:t>You have the right to request that we correct any inaccurate personal information we hold about you.</w:t>
      </w:r>
    </w:p>
    <w:p w14:paraId="511E892D" w14:textId="3EB06380" w:rsidR="00ED7550" w:rsidRPr="00ED7550" w:rsidRDefault="00ED7550" w:rsidP="00ED7550">
      <w:pPr>
        <w:numPr>
          <w:ilvl w:val="0"/>
          <w:numId w:val="25"/>
        </w:numPr>
      </w:pPr>
      <w:r w:rsidRPr="00ED7550">
        <w:t>Right to erasure</w:t>
      </w:r>
      <w:r w:rsidR="00A609FA">
        <w:t xml:space="preserve"> - </w:t>
      </w:r>
      <w:r w:rsidRPr="00ED7550">
        <w:t>You have the right to request that we delete your personal information from our records. Please note that we will not be able to delete your personal information whilst we are still providing our services to you. We will be able to delete your personal information once you cancel the service or once the service is completed.</w:t>
      </w:r>
    </w:p>
    <w:p w14:paraId="1B81631C" w14:textId="178464E5" w:rsidR="00ED7550" w:rsidRPr="00ED7550" w:rsidRDefault="00ED7550" w:rsidP="00ED7550">
      <w:pPr>
        <w:numPr>
          <w:ilvl w:val="0"/>
          <w:numId w:val="25"/>
        </w:numPr>
      </w:pPr>
      <w:r w:rsidRPr="00ED7550">
        <w:t>Right to restrict processing</w:t>
      </w:r>
      <w:r w:rsidR="00A609FA">
        <w:t xml:space="preserve"> - </w:t>
      </w:r>
      <w:r w:rsidRPr="00ED7550">
        <w:t>You have the right to request that we restrict how we use your personal information.</w:t>
      </w:r>
    </w:p>
    <w:p w14:paraId="4DC3E1E4" w14:textId="47AD3C53" w:rsidR="00ED7550" w:rsidRPr="00ED7550" w:rsidRDefault="00ED7550" w:rsidP="00ED7550">
      <w:pPr>
        <w:numPr>
          <w:ilvl w:val="0"/>
          <w:numId w:val="25"/>
        </w:numPr>
      </w:pPr>
      <w:r w:rsidRPr="00ED7550">
        <w:t>Right to object</w:t>
      </w:r>
      <w:r w:rsidR="00A609FA">
        <w:t xml:space="preserve"> - </w:t>
      </w:r>
      <w:r w:rsidRPr="00ED7550">
        <w:t>You have the right to object to the collection and use of your personal information at any time.</w:t>
      </w:r>
    </w:p>
    <w:p w14:paraId="6EBDD4EC" w14:textId="73026DC3" w:rsidR="00ED7550" w:rsidRPr="00ED7550" w:rsidRDefault="00ED7550" w:rsidP="00ED7550">
      <w:pPr>
        <w:numPr>
          <w:ilvl w:val="0"/>
          <w:numId w:val="25"/>
        </w:numPr>
      </w:pPr>
      <w:r w:rsidRPr="00ED7550">
        <w:t>Right to data portability</w:t>
      </w:r>
      <w:r w:rsidR="00A609FA">
        <w:t xml:space="preserve"> - </w:t>
      </w:r>
      <w:r w:rsidRPr="00ED7550">
        <w:t>You have the right to obtain a copy of your personal information in a legible and compatible format such as Excel or Word.</w:t>
      </w:r>
    </w:p>
    <w:p w14:paraId="039E4D8F" w14:textId="4177DFBE" w:rsidR="00ED7550" w:rsidRDefault="00ED7550" w:rsidP="00ED7550">
      <w:pPr>
        <w:numPr>
          <w:ilvl w:val="0"/>
          <w:numId w:val="25"/>
        </w:numPr>
      </w:pPr>
      <w:r w:rsidRPr="00ED7550">
        <w:lastRenderedPageBreak/>
        <w:t>Right to withdraw consent</w:t>
      </w:r>
      <w:r w:rsidR="00A609FA">
        <w:t xml:space="preserve"> - </w:t>
      </w:r>
      <w:r w:rsidRPr="00ED7550">
        <w:t>You have the right to withdraw your consent for us to use your personal information to send marketing information to you.</w:t>
      </w:r>
    </w:p>
    <w:p w14:paraId="4C104A08" w14:textId="77777777" w:rsidR="00EE6BF0" w:rsidRPr="00ED7550" w:rsidRDefault="00EE6BF0" w:rsidP="00EE6BF0">
      <w:pPr>
        <w:ind w:left="720"/>
      </w:pPr>
    </w:p>
    <w:p w14:paraId="6B12291C" w14:textId="77777777" w:rsidR="00ED7550" w:rsidRPr="00ED7550" w:rsidRDefault="00ED7550" w:rsidP="00EE6BF0">
      <w:pPr>
        <w:pStyle w:val="Heading2"/>
      </w:pPr>
      <w:r w:rsidRPr="00ED7550">
        <w:t>How can I exercise my rights in relation to my personal information?</w:t>
      </w:r>
    </w:p>
    <w:p w14:paraId="32BFFFEC" w14:textId="77777777" w:rsidR="00ED7550" w:rsidRDefault="00ED7550" w:rsidP="00ED7550">
      <w:r w:rsidRPr="00ED7550">
        <w:t xml:space="preserve">You can exercise </w:t>
      </w:r>
      <w:proofErr w:type="gramStart"/>
      <w:r w:rsidRPr="00ED7550">
        <w:t>all of</w:t>
      </w:r>
      <w:proofErr w:type="gramEnd"/>
      <w:r w:rsidRPr="00ED7550">
        <w:t xml:space="preserve"> your rights by contacting us on any of the above contact details.</w:t>
      </w:r>
    </w:p>
    <w:p w14:paraId="6D95B81F" w14:textId="77777777" w:rsidR="00EE6BF0" w:rsidRPr="00ED7550" w:rsidRDefault="00EE6BF0" w:rsidP="00ED7550"/>
    <w:p w14:paraId="0AC9D82E" w14:textId="77777777" w:rsidR="00ED7550" w:rsidRPr="00ED7550" w:rsidRDefault="00ED7550" w:rsidP="00EE6BF0">
      <w:pPr>
        <w:pStyle w:val="Heading2"/>
      </w:pPr>
      <w:r w:rsidRPr="00ED7550">
        <w:t>How do I lodge a complaint about the use of my personal information?</w:t>
      </w:r>
    </w:p>
    <w:p w14:paraId="7C770F36" w14:textId="77777777" w:rsidR="00ED7550" w:rsidRDefault="00ED7550" w:rsidP="00ED7550">
      <w:r w:rsidRPr="00ED7550">
        <w:t>If you have a complaint about the way your personal data has been processed please contact us and we will pass your complaint to our Data Protection Officer. You can also view a copy of our complaints procedure on our website.</w:t>
      </w:r>
    </w:p>
    <w:p w14:paraId="031297EB" w14:textId="77777777" w:rsidR="00EE6BF0" w:rsidRPr="00ED7550" w:rsidRDefault="00EE6BF0" w:rsidP="00ED7550"/>
    <w:p w14:paraId="7E8F74C9" w14:textId="77777777" w:rsidR="00ED7550" w:rsidRPr="00ED7550" w:rsidRDefault="00ED7550" w:rsidP="00EE6BF0">
      <w:pPr>
        <w:pStyle w:val="Heading2"/>
      </w:pPr>
      <w:r w:rsidRPr="00ED7550">
        <w:t>You can also complain to the Information Commissioner’s Office –</w:t>
      </w:r>
    </w:p>
    <w:p w14:paraId="6080520E" w14:textId="77777777" w:rsidR="00ED7550" w:rsidRPr="00ED7550" w:rsidRDefault="00ED7550" w:rsidP="00ED7550">
      <w:r w:rsidRPr="00ED7550">
        <w:t>Live chat service </w:t>
      </w:r>
      <w:hyperlink r:id="rId12" w:history="1">
        <w:r w:rsidRPr="00ED7550">
          <w:rPr>
            <w:rStyle w:val="Hyperlink"/>
          </w:rPr>
          <w:t>www.ico.org.uk/livechat</w:t>
        </w:r>
      </w:hyperlink>
      <w:r w:rsidRPr="00ED7550">
        <w:t> or call the helpline on 0303 123 1113.</w:t>
      </w:r>
    </w:p>
    <w:p w14:paraId="20A01B69" w14:textId="1D59A91E" w:rsidR="005E7B19" w:rsidRPr="005E7B19" w:rsidRDefault="005E7B19" w:rsidP="00ED7550">
      <w:pPr>
        <w:rPr>
          <w:sz w:val="23"/>
          <w:szCs w:val="23"/>
        </w:rPr>
      </w:pPr>
    </w:p>
    <w:sectPr w:rsidR="005E7B19" w:rsidRPr="005E7B19" w:rsidSect="00F0672C">
      <w:headerReference w:type="default" r:id="rId13"/>
      <w:headerReference w:type="first" r:id="rId14"/>
      <w:pgSz w:w="11909" w:h="16834" w:code="9"/>
      <w:pgMar w:top="720" w:right="720" w:bottom="720" w:left="720" w:header="706" w:footer="70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564C8" w14:textId="77777777" w:rsidR="00B76844" w:rsidRDefault="00B76844">
      <w:r>
        <w:separator/>
      </w:r>
    </w:p>
  </w:endnote>
  <w:endnote w:type="continuationSeparator" w:id="0">
    <w:p w14:paraId="4353F278" w14:textId="77777777" w:rsidR="00B76844" w:rsidRDefault="00B76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22385" w14:textId="77777777" w:rsidR="00B76844" w:rsidRDefault="00B76844">
      <w:r>
        <w:separator/>
      </w:r>
    </w:p>
  </w:footnote>
  <w:footnote w:type="continuationSeparator" w:id="0">
    <w:p w14:paraId="66B0C073" w14:textId="77777777" w:rsidR="00B76844" w:rsidRDefault="00B76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82C7C" w14:textId="77777777" w:rsidR="004C0901" w:rsidRDefault="004C0901">
    <w:pPr>
      <w:pStyle w:val="Header"/>
    </w:pPr>
  </w:p>
  <w:p w14:paraId="3A8F6CFC" w14:textId="6CF53B6C" w:rsidR="004C0901" w:rsidRDefault="00B9560B">
    <w:pPr>
      <w:pStyle w:val="Header"/>
    </w:pPr>
    <w:r>
      <w:rPr>
        <w:noProof/>
      </w:rPr>
      <mc:AlternateContent>
        <mc:Choice Requires="wps">
          <w:drawing>
            <wp:anchor distT="0" distB="0" distL="114300" distR="114300" simplePos="0" relativeHeight="251658240" behindDoc="0" locked="0" layoutInCell="0" allowOverlap="1" wp14:anchorId="1FED6FB7" wp14:editId="02C57A66">
              <wp:simplePos x="0" y="0"/>
              <wp:positionH relativeFrom="column">
                <wp:posOffset>0</wp:posOffset>
              </wp:positionH>
              <wp:positionV relativeFrom="paragraph">
                <wp:posOffset>10160</wp:posOffset>
              </wp:positionV>
              <wp:extent cx="6035040" cy="0"/>
              <wp:effectExtent l="0" t="0" r="0" b="0"/>
              <wp:wrapNone/>
              <wp:docPr id="153671814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4D8C4"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7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2B742" w14:textId="77777777" w:rsidR="00D30112" w:rsidRPr="001E3FEF" w:rsidRDefault="00D30112" w:rsidP="00D30112">
    <w:pPr>
      <w:jc w:val="center"/>
      <w:rPr>
        <w:rFonts w:ascii="Book Antiqua" w:hAnsi="Book Antiqua" w:cs="Arial"/>
        <w:b/>
        <w:bCs/>
        <w:sz w:val="32"/>
        <w:szCs w:val="32"/>
      </w:rPr>
    </w:pPr>
    <w:r>
      <w:rPr>
        <w:rFonts w:ascii="Book Antiqua" w:hAnsi="Book Antiqua" w:cs="Arial"/>
        <w:b/>
        <w:bCs/>
        <w:sz w:val="32"/>
        <w:szCs w:val="32"/>
      </w:rPr>
      <w:t xml:space="preserve">STANFORD RIVERS  </w:t>
    </w:r>
    <w:r w:rsidRPr="001E3FEF">
      <w:rPr>
        <w:rFonts w:ascii="Book Antiqua" w:hAnsi="Book Antiqua" w:cs="Arial"/>
        <w:b/>
        <w:bCs/>
        <w:sz w:val="32"/>
        <w:szCs w:val="32"/>
      </w:rPr>
      <w:t>PARISH COUNCIL</w:t>
    </w:r>
  </w:p>
  <w:p w14:paraId="101D336D" w14:textId="77777777" w:rsidR="00D30112" w:rsidRPr="001C0700" w:rsidRDefault="00D30112" w:rsidP="00D30112">
    <w:pPr>
      <w:jc w:val="center"/>
      <w:rPr>
        <w:rFonts w:ascii="Book Antiqua" w:hAnsi="Book Antiqua" w:cs="Arial"/>
        <w:b/>
        <w:bCs/>
        <w:sz w:val="16"/>
        <w:szCs w:val="16"/>
      </w:rPr>
    </w:pPr>
  </w:p>
  <w:p w14:paraId="4B4A84E9" w14:textId="77777777" w:rsidR="00D30112" w:rsidRPr="001E3FEF" w:rsidRDefault="00D30112" w:rsidP="00D30112">
    <w:pPr>
      <w:jc w:val="center"/>
      <w:rPr>
        <w:rFonts w:ascii="Book Antiqua" w:hAnsi="Book Antiqua" w:cs="Arial"/>
        <w:b/>
        <w:bCs/>
        <w:sz w:val="20"/>
      </w:rPr>
    </w:pPr>
    <w:r w:rsidRPr="001E3FEF">
      <w:rPr>
        <w:rFonts w:ascii="Book Antiqua" w:hAnsi="Book Antiqua" w:cs="Arial"/>
        <w:b/>
        <w:bCs/>
        <w:sz w:val="20"/>
      </w:rPr>
      <w:t xml:space="preserve">Address: </w:t>
    </w:r>
    <w:r>
      <w:rPr>
        <w:rFonts w:ascii="Book Antiqua" w:hAnsi="Book Antiqua" w:cs="Arial"/>
        <w:b/>
        <w:bCs/>
        <w:sz w:val="20"/>
      </w:rPr>
      <w:t xml:space="preserve">c/o </w:t>
    </w:r>
    <w:r w:rsidRPr="001E3FEF">
      <w:rPr>
        <w:rFonts w:ascii="Book Antiqua" w:hAnsi="Book Antiqua" w:cs="Arial"/>
        <w:b/>
        <w:bCs/>
        <w:sz w:val="20"/>
      </w:rPr>
      <w:t>Ware Farm, The Street, High Roding, Essex CM6 1NT</w:t>
    </w:r>
  </w:p>
  <w:p w14:paraId="04D9ADD9" w14:textId="77777777" w:rsidR="00D30112" w:rsidRDefault="00D30112" w:rsidP="00D30112">
    <w:pPr>
      <w:rPr>
        <w:rFonts w:ascii="Book Antiqua" w:hAnsi="Book Antiqua" w:cs="Arial"/>
        <w:b/>
        <w:bCs/>
        <w:sz w:val="20"/>
      </w:rPr>
    </w:pPr>
  </w:p>
  <w:p w14:paraId="2DEF1116" w14:textId="77777777" w:rsidR="00D30112" w:rsidRDefault="00D30112" w:rsidP="00D30112">
    <w:r w:rsidRPr="001E3FEF">
      <w:rPr>
        <w:rFonts w:ascii="Book Antiqua" w:hAnsi="Book Antiqua" w:cs="Arial"/>
        <w:b/>
        <w:bCs/>
        <w:sz w:val="20"/>
      </w:rPr>
      <w:t xml:space="preserve">Clerk: Mrs Adriana Jones   </w:t>
    </w:r>
    <w:r>
      <w:rPr>
        <w:rFonts w:ascii="Book Antiqua" w:hAnsi="Book Antiqua" w:cs="Arial"/>
        <w:b/>
        <w:bCs/>
        <w:sz w:val="20"/>
      </w:rPr>
      <w:t xml:space="preserve"> </w:t>
    </w:r>
    <w:r w:rsidRPr="001E3FEF">
      <w:rPr>
        <w:rFonts w:ascii="Book Antiqua" w:hAnsi="Book Antiqua" w:cs="Arial"/>
        <w:b/>
        <w:bCs/>
        <w:sz w:val="20"/>
      </w:rPr>
      <w:t xml:space="preserve">     Email: </w:t>
    </w:r>
    <w:hyperlink r:id="rId1" w:history="1">
      <w:r w:rsidRPr="00CB7730">
        <w:rPr>
          <w:rStyle w:val="Hyperlink"/>
        </w:rPr>
        <w:t>clerk@stanfordrivers-pc.gov.uk</w:t>
      </w:r>
    </w:hyperlink>
    <w:r>
      <w:t xml:space="preserve"> </w:t>
    </w:r>
    <w:r>
      <w:rPr>
        <w:rFonts w:ascii="Book Antiqua" w:hAnsi="Book Antiqua" w:cs="Arial"/>
        <w:b/>
        <w:bCs/>
        <w:sz w:val="20"/>
      </w:rPr>
      <w:t xml:space="preserve">     </w:t>
    </w:r>
    <w:hyperlink r:id="rId2" w:history="1">
      <w:r w:rsidRPr="00CB7730">
        <w:rPr>
          <w:rStyle w:val="Hyperlink"/>
        </w:rPr>
        <w:t>www.stanfordrivers-pc.gov.uk</w:t>
      </w:r>
    </w:hyperlink>
    <w:r>
      <w:t xml:space="preserve"> </w:t>
    </w:r>
  </w:p>
  <w:p w14:paraId="28781C0D" w14:textId="77C061E1" w:rsidR="00D30112" w:rsidRPr="001E3FEF" w:rsidRDefault="00D30112" w:rsidP="00D30112">
    <w:pPr>
      <w:rPr>
        <w:rFonts w:ascii="Book Antiqua" w:hAnsi="Book Antiqua" w:cs="Arial"/>
        <w:b/>
        <w:bCs/>
        <w:sz w:val="20"/>
      </w:rPr>
    </w:pPr>
    <w:r>
      <w:t>_____________________________________________________________________________________</w:t>
    </w:r>
  </w:p>
  <w:p w14:paraId="1A8E745D" w14:textId="566D18F1" w:rsidR="00447D22" w:rsidRPr="00D30112" w:rsidRDefault="00447D22" w:rsidP="00D301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42B65"/>
    <w:multiLevelType w:val="multilevel"/>
    <w:tmpl w:val="FE1E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12899"/>
    <w:multiLevelType w:val="multilevel"/>
    <w:tmpl w:val="4786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F2476"/>
    <w:multiLevelType w:val="multilevel"/>
    <w:tmpl w:val="E4EA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F1E08"/>
    <w:multiLevelType w:val="hybridMultilevel"/>
    <w:tmpl w:val="8F8ED30C"/>
    <w:lvl w:ilvl="0" w:tplc="D7F8E608">
      <w:start w:val="1"/>
      <w:numFmt w:val="bullet"/>
      <w:lvlText w:val=""/>
      <w:lvlJc w:val="left"/>
      <w:pPr>
        <w:tabs>
          <w:tab w:val="num" w:pos="1353"/>
        </w:tabs>
        <w:ind w:left="1353" w:hanging="360"/>
      </w:pPr>
      <w:rPr>
        <w:rFonts w:ascii="Symbol" w:hAnsi="Symbol" w:hint="default"/>
        <w:sz w:val="24"/>
        <w:szCs w:val="24"/>
      </w:rPr>
    </w:lvl>
    <w:lvl w:ilvl="1" w:tplc="D7F8E608">
      <w:start w:val="1"/>
      <w:numFmt w:val="bullet"/>
      <w:lvlText w:val=""/>
      <w:lvlJc w:val="left"/>
      <w:pPr>
        <w:tabs>
          <w:tab w:val="num" w:pos="2204"/>
        </w:tabs>
        <w:ind w:left="2204" w:hanging="360"/>
      </w:pPr>
      <w:rPr>
        <w:rFonts w:ascii="Symbol" w:hAnsi="Symbol" w:hint="default"/>
        <w:sz w:val="24"/>
        <w:szCs w:val="24"/>
      </w:r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4" w15:restartNumberingAfterBreak="0">
    <w:nsid w:val="1A45114C"/>
    <w:multiLevelType w:val="hybridMultilevel"/>
    <w:tmpl w:val="A7923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B8339A"/>
    <w:multiLevelType w:val="hybridMultilevel"/>
    <w:tmpl w:val="C22210D4"/>
    <w:lvl w:ilvl="0" w:tplc="F6467F1C">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B2F11AE"/>
    <w:multiLevelType w:val="hybridMultilevel"/>
    <w:tmpl w:val="08B6B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0250F4"/>
    <w:multiLevelType w:val="hybridMultilevel"/>
    <w:tmpl w:val="D63C3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4B7883"/>
    <w:multiLevelType w:val="multilevel"/>
    <w:tmpl w:val="3AFE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10460A"/>
    <w:multiLevelType w:val="hybridMultilevel"/>
    <w:tmpl w:val="E8300930"/>
    <w:lvl w:ilvl="0" w:tplc="875C489C">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F7E213E"/>
    <w:multiLevelType w:val="singleLevel"/>
    <w:tmpl w:val="17B60A6C"/>
    <w:lvl w:ilvl="0">
      <w:start w:val="11"/>
      <w:numFmt w:val="bullet"/>
      <w:lvlText w:val=""/>
      <w:lvlJc w:val="left"/>
      <w:pPr>
        <w:tabs>
          <w:tab w:val="num" w:pos="360"/>
        </w:tabs>
        <w:ind w:left="360" w:hanging="360"/>
      </w:pPr>
      <w:rPr>
        <w:rFonts w:ascii="Wingdings" w:hAnsi="Wingdings" w:hint="default"/>
        <w:sz w:val="24"/>
      </w:rPr>
    </w:lvl>
  </w:abstractNum>
  <w:abstractNum w:abstractNumId="11" w15:restartNumberingAfterBreak="0">
    <w:nsid w:val="32965E84"/>
    <w:multiLevelType w:val="multilevel"/>
    <w:tmpl w:val="7664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971BEB"/>
    <w:multiLevelType w:val="multilevel"/>
    <w:tmpl w:val="7502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565A44"/>
    <w:multiLevelType w:val="hybridMultilevel"/>
    <w:tmpl w:val="7010A5EC"/>
    <w:lvl w:ilvl="0" w:tplc="20CA6266">
      <w:start w:val="1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96F70DC"/>
    <w:multiLevelType w:val="multilevel"/>
    <w:tmpl w:val="EBC4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AB35C6"/>
    <w:multiLevelType w:val="hybridMultilevel"/>
    <w:tmpl w:val="50949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0730F3"/>
    <w:multiLevelType w:val="hybridMultilevel"/>
    <w:tmpl w:val="42A07DFC"/>
    <w:lvl w:ilvl="0" w:tplc="900813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93634D4"/>
    <w:multiLevelType w:val="hybridMultilevel"/>
    <w:tmpl w:val="E66091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A1C2E7C"/>
    <w:multiLevelType w:val="multilevel"/>
    <w:tmpl w:val="324E3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007102"/>
    <w:multiLevelType w:val="multilevel"/>
    <w:tmpl w:val="6DFC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9D2D6D"/>
    <w:multiLevelType w:val="singleLevel"/>
    <w:tmpl w:val="D04C6932"/>
    <w:lvl w:ilvl="0">
      <w:start w:val="13"/>
      <w:numFmt w:val="decimal"/>
      <w:pStyle w:val="Heading7"/>
      <w:lvlText w:val="%1"/>
      <w:lvlJc w:val="left"/>
      <w:pPr>
        <w:tabs>
          <w:tab w:val="num" w:pos="720"/>
        </w:tabs>
        <w:ind w:left="720" w:hanging="720"/>
      </w:pPr>
      <w:rPr>
        <w:rFonts w:hint="default"/>
      </w:rPr>
    </w:lvl>
  </w:abstractNum>
  <w:abstractNum w:abstractNumId="21" w15:restartNumberingAfterBreak="0">
    <w:nsid w:val="7A7C2F32"/>
    <w:multiLevelType w:val="hybridMultilevel"/>
    <w:tmpl w:val="6CBAA904"/>
    <w:lvl w:ilvl="0" w:tplc="149CF89E">
      <w:start w:val="9"/>
      <w:numFmt w:val="decimal"/>
      <w:lvlText w:val="%1"/>
      <w:lvlJc w:val="left"/>
      <w:pPr>
        <w:tabs>
          <w:tab w:val="num" w:pos="720"/>
        </w:tabs>
        <w:ind w:left="720" w:hanging="360"/>
      </w:pPr>
      <w:rPr>
        <w:rFonts w:hint="default"/>
        <w:b w:val="0"/>
        <w:sz w:val="36"/>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7B860B41"/>
    <w:multiLevelType w:val="multilevel"/>
    <w:tmpl w:val="C22E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A80B9D"/>
    <w:multiLevelType w:val="hybridMultilevel"/>
    <w:tmpl w:val="5290C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2A3168"/>
    <w:multiLevelType w:val="singleLevel"/>
    <w:tmpl w:val="BC42A504"/>
    <w:lvl w:ilvl="0">
      <w:start w:val="24"/>
      <w:numFmt w:val="decimal"/>
      <w:pStyle w:val="Subtitle"/>
      <w:lvlText w:val="%1"/>
      <w:lvlJc w:val="left"/>
      <w:pPr>
        <w:tabs>
          <w:tab w:val="num" w:pos="720"/>
        </w:tabs>
        <w:ind w:left="720" w:hanging="720"/>
      </w:pPr>
      <w:rPr>
        <w:rFonts w:hint="default"/>
      </w:rPr>
    </w:lvl>
  </w:abstractNum>
  <w:num w:numId="1" w16cid:durableId="2102876039">
    <w:abstractNumId w:val="10"/>
  </w:num>
  <w:num w:numId="2" w16cid:durableId="203828386">
    <w:abstractNumId w:val="20"/>
  </w:num>
  <w:num w:numId="3" w16cid:durableId="2025399693">
    <w:abstractNumId w:val="24"/>
  </w:num>
  <w:num w:numId="4" w16cid:durableId="1146512197">
    <w:abstractNumId w:val="17"/>
  </w:num>
  <w:num w:numId="5" w16cid:durableId="345178970">
    <w:abstractNumId w:val="9"/>
  </w:num>
  <w:num w:numId="6" w16cid:durableId="1018972871">
    <w:abstractNumId w:val="13"/>
  </w:num>
  <w:num w:numId="7" w16cid:durableId="1865094814">
    <w:abstractNumId w:val="5"/>
  </w:num>
  <w:num w:numId="8" w16cid:durableId="1636836031">
    <w:abstractNumId w:val="21"/>
  </w:num>
  <w:num w:numId="9" w16cid:durableId="1007368480">
    <w:abstractNumId w:val="3"/>
  </w:num>
  <w:num w:numId="10" w16cid:durableId="794565816">
    <w:abstractNumId w:val="16"/>
  </w:num>
  <w:num w:numId="11" w16cid:durableId="98644707">
    <w:abstractNumId w:val="8"/>
  </w:num>
  <w:num w:numId="12" w16cid:durableId="1539859376">
    <w:abstractNumId w:val="12"/>
  </w:num>
  <w:num w:numId="13" w16cid:durableId="366759554">
    <w:abstractNumId w:val="18"/>
  </w:num>
  <w:num w:numId="14" w16cid:durableId="540440495">
    <w:abstractNumId w:val="0"/>
  </w:num>
  <w:num w:numId="15" w16cid:durableId="1124271985">
    <w:abstractNumId w:val="1"/>
  </w:num>
  <w:num w:numId="16" w16cid:durableId="1604261477">
    <w:abstractNumId w:val="2"/>
  </w:num>
  <w:num w:numId="17" w16cid:durableId="1413433695">
    <w:abstractNumId w:val="19"/>
  </w:num>
  <w:num w:numId="18" w16cid:durableId="1753238503">
    <w:abstractNumId w:val="22"/>
  </w:num>
  <w:num w:numId="19" w16cid:durableId="302005597">
    <w:abstractNumId w:val="11"/>
  </w:num>
  <w:num w:numId="20" w16cid:durableId="1095246315">
    <w:abstractNumId w:val="23"/>
  </w:num>
  <w:num w:numId="21" w16cid:durableId="709766751">
    <w:abstractNumId w:val="7"/>
  </w:num>
  <w:num w:numId="22" w16cid:durableId="1714580434">
    <w:abstractNumId w:val="6"/>
  </w:num>
  <w:num w:numId="23" w16cid:durableId="5712061">
    <w:abstractNumId w:val="4"/>
  </w:num>
  <w:num w:numId="24" w16cid:durableId="1857307050">
    <w:abstractNumId w:val="15"/>
  </w:num>
  <w:num w:numId="25" w16cid:durableId="3265239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44"/>
    <w:rsid w:val="000021F4"/>
    <w:rsid w:val="000059B9"/>
    <w:rsid w:val="000278C2"/>
    <w:rsid w:val="00046404"/>
    <w:rsid w:val="00057993"/>
    <w:rsid w:val="00071B0E"/>
    <w:rsid w:val="00077654"/>
    <w:rsid w:val="000808AD"/>
    <w:rsid w:val="0008724F"/>
    <w:rsid w:val="00092CC5"/>
    <w:rsid w:val="000A1762"/>
    <w:rsid w:val="000A793E"/>
    <w:rsid w:val="000E27FC"/>
    <w:rsid w:val="000E5D40"/>
    <w:rsid w:val="000F522A"/>
    <w:rsid w:val="00100683"/>
    <w:rsid w:val="00110DFC"/>
    <w:rsid w:val="001137F6"/>
    <w:rsid w:val="00137CE5"/>
    <w:rsid w:val="001424E1"/>
    <w:rsid w:val="0015693C"/>
    <w:rsid w:val="001662AE"/>
    <w:rsid w:val="001A009E"/>
    <w:rsid w:val="001A7DED"/>
    <w:rsid w:val="001B2CCD"/>
    <w:rsid w:val="001D74F9"/>
    <w:rsid w:val="001F1533"/>
    <w:rsid w:val="001F1C89"/>
    <w:rsid w:val="001F4900"/>
    <w:rsid w:val="00220596"/>
    <w:rsid w:val="00220868"/>
    <w:rsid w:val="00224255"/>
    <w:rsid w:val="002251DB"/>
    <w:rsid w:val="00261970"/>
    <w:rsid w:val="002768C7"/>
    <w:rsid w:val="002779CC"/>
    <w:rsid w:val="00282538"/>
    <w:rsid w:val="002A3F2C"/>
    <w:rsid w:val="002A655F"/>
    <w:rsid w:val="002A6E78"/>
    <w:rsid w:val="002B1829"/>
    <w:rsid w:val="002B7098"/>
    <w:rsid w:val="002B7EB9"/>
    <w:rsid w:val="002B7FEA"/>
    <w:rsid w:val="002C6827"/>
    <w:rsid w:val="002D0B9A"/>
    <w:rsid w:val="002F0E2A"/>
    <w:rsid w:val="003416B7"/>
    <w:rsid w:val="00345765"/>
    <w:rsid w:val="0035736C"/>
    <w:rsid w:val="00376CE7"/>
    <w:rsid w:val="00380D41"/>
    <w:rsid w:val="0038233C"/>
    <w:rsid w:val="00386306"/>
    <w:rsid w:val="003A2340"/>
    <w:rsid w:val="003A3284"/>
    <w:rsid w:val="003B40F2"/>
    <w:rsid w:val="003E3130"/>
    <w:rsid w:val="003E594F"/>
    <w:rsid w:val="004227EA"/>
    <w:rsid w:val="00425783"/>
    <w:rsid w:val="00433E05"/>
    <w:rsid w:val="004476C7"/>
    <w:rsid w:val="00447D22"/>
    <w:rsid w:val="004517A1"/>
    <w:rsid w:val="00451DD6"/>
    <w:rsid w:val="00460D78"/>
    <w:rsid w:val="004875B0"/>
    <w:rsid w:val="004A0003"/>
    <w:rsid w:val="004A0F85"/>
    <w:rsid w:val="004B3087"/>
    <w:rsid w:val="004C0901"/>
    <w:rsid w:val="004C3230"/>
    <w:rsid w:val="004C6D8E"/>
    <w:rsid w:val="004D35D8"/>
    <w:rsid w:val="004E177A"/>
    <w:rsid w:val="004F6ED2"/>
    <w:rsid w:val="005077AF"/>
    <w:rsid w:val="00552EA1"/>
    <w:rsid w:val="00555905"/>
    <w:rsid w:val="005719F8"/>
    <w:rsid w:val="005846DF"/>
    <w:rsid w:val="0058748F"/>
    <w:rsid w:val="0059196B"/>
    <w:rsid w:val="00593DB1"/>
    <w:rsid w:val="005C7287"/>
    <w:rsid w:val="005E7B19"/>
    <w:rsid w:val="005F7A14"/>
    <w:rsid w:val="006310F7"/>
    <w:rsid w:val="006450D6"/>
    <w:rsid w:val="006506D6"/>
    <w:rsid w:val="00660CBD"/>
    <w:rsid w:val="0066354F"/>
    <w:rsid w:val="00672FDB"/>
    <w:rsid w:val="006B2BC2"/>
    <w:rsid w:val="006B2EF0"/>
    <w:rsid w:val="006D47E8"/>
    <w:rsid w:val="006E58F0"/>
    <w:rsid w:val="006E6C38"/>
    <w:rsid w:val="006F028B"/>
    <w:rsid w:val="006F5210"/>
    <w:rsid w:val="00730333"/>
    <w:rsid w:val="007366FC"/>
    <w:rsid w:val="00750E29"/>
    <w:rsid w:val="00770E4B"/>
    <w:rsid w:val="00774718"/>
    <w:rsid w:val="0078232C"/>
    <w:rsid w:val="0079324B"/>
    <w:rsid w:val="007963F3"/>
    <w:rsid w:val="007C145C"/>
    <w:rsid w:val="007C53D7"/>
    <w:rsid w:val="007F33ED"/>
    <w:rsid w:val="00807CA2"/>
    <w:rsid w:val="00813A2C"/>
    <w:rsid w:val="0081469F"/>
    <w:rsid w:val="00827A77"/>
    <w:rsid w:val="008355A5"/>
    <w:rsid w:val="0083791F"/>
    <w:rsid w:val="00857FF6"/>
    <w:rsid w:val="008744EF"/>
    <w:rsid w:val="00890C97"/>
    <w:rsid w:val="008C4B3C"/>
    <w:rsid w:val="008C7ECB"/>
    <w:rsid w:val="008D0153"/>
    <w:rsid w:val="008D2E09"/>
    <w:rsid w:val="009051C3"/>
    <w:rsid w:val="00947A41"/>
    <w:rsid w:val="009602D2"/>
    <w:rsid w:val="00960E02"/>
    <w:rsid w:val="009676C2"/>
    <w:rsid w:val="009745D1"/>
    <w:rsid w:val="00980AF9"/>
    <w:rsid w:val="009B4651"/>
    <w:rsid w:val="009F1715"/>
    <w:rsid w:val="009F5E2F"/>
    <w:rsid w:val="00A136CB"/>
    <w:rsid w:val="00A1453A"/>
    <w:rsid w:val="00A256B1"/>
    <w:rsid w:val="00A31BD2"/>
    <w:rsid w:val="00A36AAE"/>
    <w:rsid w:val="00A458D9"/>
    <w:rsid w:val="00A47B62"/>
    <w:rsid w:val="00A50E64"/>
    <w:rsid w:val="00A55783"/>
    <w:rsid w:val="00A55EE8"/>
    <w:rsid w:val="00A609FA"/>
    <w:rsid w:val="00A70B74"/>
    <w:rsid w:val="00A82EB7"/>
    <w:rsid w:val="00A91CDF"/>
    <w:rsid w:val="00A948CF"/>
    <w:rsid w:val="00AA1986"/>
    <w:rsid w:val="00AA4AFF"/>
    <w:rsid w:val="00AC0FA0"/>
    <w:rsid w:val="00AD7890"/>
    <w:rsid w:val="00AE37AB"/>
    <w:rsid w:val="00AF381A"/>
    <w:rsid w:val="00AF7773"/>
    <w:rsid w:val="00AF79F2"/>
    <w:rsid w:val="00B00108"/>
    <w:rsid w:val="00B12E29"/>
    <w:rsid w:val="00B21BA6"/>
    <w:rsid w:val="00B23C74"/>
    <w:rsid w:val="00B3621A"/>
    <w:rsid w:val="00B36E89"/>
    <w:rsid w:val="00B529CA"/>
    <w:rsid w:val="00B61BC1"/>
    <w:rsid w:val="00B76844"/>
    <w:rsid w:val="00B9560B"/>
    <w:rsid w:val="00BA0660"/>
    <w:rsid w:val="00BA7EE1"/>
    <w:rsid w:val="00BD2809"/>
    <w:rsid w:val="00BE3C0A"/>
    <w:rsid w:val="00C15B78"/>
    <w:rsid w:val="00C26235"/>
    <w:rsid w:val="00C31D8D"/>
    <w:rsid w:val="00C323A6"/>
    <w:rsid w:val="00C67B42"/>
    <w:rsid w:val="00C73785"/>
    <w:rsid w:val="00C82866"/>
    <w:rsid w:val="00C84567"/>
    <w:rsid w:val="00CB7B64"/>
    <w:rsid w:val="00CE5C04"/>
    <w:rsid w:val="00CE5CB9"/>
    <w:rsid w:val="00D000D2"/>
    <w:rsid w:val="00D14854"/>
    <w:rsid w:val="00D2126B"/>
    <w:rsid w:val="00D2239A"/>
    <w:rsid w:val="00D24A2B"/>
    <w:rsid w:val="00D30112"/>
    <w:rsid w:val="00D378A4"/>
    <w:rsid w:val="00D531A7"/>
    <w:rsid w:val="00D53714"/>
    <w:rsid w:val="00D6223C"/>
    <w:rsid w:val="00D70B59"/>
    <w:rsid w:val="00D7231C"/>
    <w:rsid w:val="00D758B7"/>
    <w:rsid w:val="00DC01EE"/>
    <w:rsid w:val="00DC6827"/>
    <w:rsid w:val="00DD1CAE"/>
    <w:rsid w:val="00DE6717"/>
    <w:rsid w:val="00DE7124"/>
    <w:rsid w:val="00E019BD"/>
    <w:rsid w:val="00E0247E"/>
    <w:rsid w:val="00E10C46"/>
    <w:rsid w:val="00E14FF9"/>
    <w:rsid w:val="00E15559"/>
    <w:rsid w:val="00E32FB8"/>
    <w:rsid w:val="00E45495"/>
    <w:rsid w:val="00E47955"/>
    <w:rsid w:val="00E52107"/>
    <w:rsid w:val="00E644C3"/>
    <w:rsid w:val="00E80CF2"/>
    <w:rsid w:val="00EA7F58"/>
    <w:rsid w:val="00EB64C5"/>
    <w:rsid w:val="00ED03D2"/>
    <w:rsid w:val="00ED7550"/>
    <w:rsid w:val="00EE117D"/>
    <w:rsid w:val="00EE6BF0"/>
    <w:rsid w:val="00F0672C"/>
    <w:rsid w:val="00F12C7F"/>
    <w:rsid w:val="00F37404"/>
    <w:rsid w:val="00F60BB5"/>
    <w:rsid w:val="00F628D8"/>
    <w:rsid w:val="00F65262"/>
    <w:rsid w:val="00F705CD"/>
    <w:rsid w:val="00F74484"/>
    <w:rsid w:val="00F74B44"/>
    <w:rsid w:val="00F90528"/>
    <w:rsid w:val="00FA196F"/>
    <w:rsid w:val="00FC39DC"/>
    <w:rsid w:val="00FC640B"/>
    <w:rsid w:val="00FC79C5"/>
    <w:rsid w:val="00FD7B7C"/>
    <w:rsid w:val="00FE03C3"/>
    <w:rsid w:val="00FE0F46"/>
    <w:rsid w:val="00FE42FF"/>
    <w:rsid w:val="00FE4444"/>
    <w:rsid w:val="00FF14B4"/>
    <w:rsid w:val="00FF152F"/>
    <w:rsid w:val="00FF2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9EE8A"/>
  <w15:chartTrackingRefBased/>
  <w15:docId w15:val="{3EE71E49-D6EA-4844-9CB8-72289D24C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rsid w:val="00DE6717"/>
    <w:pPr>
      <w:keepNext/>
      <w:framePr w:dropCap="drop" w:lines="3" w:wrap="auto" w:vAnchor="text" w:hAnchor="text"/>
      <w:outlineLvl w:val="0"/>
    </w:pPr>
    <w:rPr>
      <w:rFonts w:ascii="Arial" w:hAnsi="Arial"/>
      <w:b/>
      <w:position w:val="-9"/>
    </w:rPr>
  </w:style>
  <w:style w:type="paragraph" w:styleId="Heading2">
    <w:name w:val="heading 2"/>
    <w:basedOn w:val="Normal"/>
    <w:next w:val="Normal"/>
    <w:qFormat/>
    <w:rsid w:val="00ED7550"/>
    <w:pPr>
      <w:keepNext/>
      <w:outlineLvl w:val="1"/>
    </w:pPr>
    <w:rPr>
      <w:rFonts w:ascii="Arial" w:hAnsi="Arial"/>
      <w:b/>
    </w:rPr>
  </w:style>
  <w:style w:type="paragraph" w:styleId="Heading3">
    <w:name w:val="heading 3"/>
    <w:basedOn w:val="Normal"/>
    <w:next w:val="Normal"/>
    <w:qFormat/>
    <w:pPr>
      <w:keepNext/>
      <w:jc w:val="center"/>
      <w:outlineLvl w:val="2"/>
    </w:pPr>
    <w:rPr>
      <w:rFonts w:ascii="Arial" w:hAnsi="Arial"/>
      <w:b/>
    </w:rPr>
  </w:style>
  <w:style w:type="paragraph" w:styleId="Heading4">
    <w:name w:val="heading 4"/>
    <w:basedOn w:val="Normal"/>
    <w:next w:val="Normal"/>
    <w:qFormat/>
    <w:pPr>
      <w:keepNext/>
      <w:outlineLvl w:val="3"/>
    </w:pPr>
    <w:rPr>
      <w:b/>
      <w:i/>
      <w:sz w:val="20"/>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both"/>
      <w:outlineLvl w:val="5"/>
    </w:pPr>
    <w:rPr>
      <w:b/>
      <w:i/>
      <w:sz w:val="40"/>
    </w:rPr>
  </w:style>
  <w:style w:type="paragraph" w:styleId="Heading7">
    <w:name w:val="heading 7"/>
    <w:basedOn w:val="Normal"/>
    <w:next w:val="Normal"/>
    <w:qFormat/>
    <w:pPr>
      <w:keepNext/>
      <w:numPr>
        <w:numId w:val="2"/>
      </w:numPr>
      <w:jc w:val="both"/>
      <w:outlineLvl w:val="6"/>
    </w:pPr>
    <w:rPr>
      <w:b/>
    </w:rPr>
  </w:style>
  <w:style w:type="paragraph" w:styleId="Heading8">
    <w:name w:val="heading 8"/>
    <w:basedOn w:val="Normal"/>
    <w:next w:val="Normal"/>
    <w:qFormat/>
    <w:pPr>
      <w:keepNext/>
      <w:ind w:left="720"/>
      <w:jc w:val="right"/>
      <w:outlineLvl w:val="7"/>
    </w:pPr>
    <w:rPr>
      <w:b/>
    </w:rPr>
  </w:style>
  <w:style w:type="paragraph" w:styleId="Heading9">
    <w:name w:val="heading 9"/>
    <w:basedOn w:val="Normal"/>
    <w:next w:val="Normal"/>
    <w:qFormat/>
    <w:pPr>
      <w:keepNext/>
      <w:ind w:right="432"/>
      <w:jc w:val="right"/>
      <w:outlineLvl w:val="8"/>
    </w:pPr>
    <w:rPr>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75"/>
      <w:jc w:val="both"/>
    </w:pPr>
    <w:rPr>
      <w:sz w:val="20"/>
    </w:rPr>
  </w:style>
  <w:style w:type="paragraph" w:styleId="BodyTextIndent2">
    <w:name w:val="Body Text Indent 2"/>
    <w:basedOn w:val="Normal"/>
    <w:pPr>
      <w:ind w:left="720"/>
      <w:jc w:val="both"/>
    </w:pPr>
  </w:style>
  <w:style w:type="paragraph" w:styleId="BodyText">
    <w:name w:val="Body Text"/>
    <w:basedOn w:val="Normal"/>
    <w:pPr>
      <w:jc w:val="both"/>
    </w:pPr>
  </w:style>
  <w:style w:type="paragraph" w:styleId="BodyTextIndent3">
    <w:name w:val="Body Text Indent 3"/>
    <w:basedOn w:val="Normal"/>
    <w:pPr>
      <w:ind w:left="1440" w:hanging="90"/>
      <w:jc w:val="both"/>
    </w:pPr>
    <w:rPr>
      <w:i/>
    </w:rPr>
  </w:style>
  <w:style w:type="paragraph" w:styleId="Subtitle">
    <w:name w:val="Subtitle"/>
    <w:basedOn w:val="Normal"/>
    <w:qFormat/>
    <w:pPr>
      <w:numPr>
        <w:numId w:val="3"/>
      </w:numPr>
      <w:jc w:val="both"/>
    </w:pPr>
    <w:rPr>
      <w:b/>
    </w:rPr>
  </w:style>
  <w:style w:type="paragraph" w:styleId="BalloonText">
    <w:name w:val="Balloon Text"/>
    <w:basedOn w:val="Normal"/>
    <w:semiHidden/>
    <w:rsid w:val="00E10C46"/>
    <w:rPr>
      <w:rFonts w:ascii="Tahoma" w:hAnsi="Tahoma" w:cs="Tahoma"/>
      <w:sz w:val="16"/>
      <w:szCs w:val="16"/>
    </w:rPr>
  </w:style>
  <w:style w:type="table" w:styleId="TableGrid">
    <w:name w:val="Table Grid"/>
    <w:basedOn w:val="TableNormal"/>
    <w:rsid w:val="002B7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DefaultParagraphFont"/>
    <w:rsid w:val="00BA0660"/>
  </w:style>
  <w:style w:type="character" w:customStyle="1" w:styleId="grame">
    <w:name w:val="grame"/>
    <w:basedOn w:val="DefaultParagraphFont"/>
    <w:rsid w:val="00BA0660"/>
  </w:style>
  <w:style w:type="character" w:styleId="Hyperlink">
    <w:name w:val="Hyperlink"/>
    <w:uiPriority w:val="99"/>
    <w:unhideWhenUsed/>
    <w:rsid w:val="0079324B"/>
    <w:rPr>
      <w:color w:val="0000FF"/>
      <w:u w:val="single"/>
    </w:rPr>
  </w:style>
  <w:style w:type="character" w:styleId="UnresolvedMention">
    <w:name w:val="Unresolved Mention"/>
    <w:uiPriority w:val="99"/>
    <w:semiHidden/>
    <w:unhideWhenUsed/>
    <w:rsid w:val="0038233C"/>
    <w:rPr>
      <w:color w:val="605E5C"/>
      <w:shd w:val="clear" w:color="auto" w:fill="E1DFDD"/>
    </w:rPr>
  </w:style>
  <w:style w:type="paragraph" w:customStyle="1" w:styleId="intro-text">
    <w:name w:val="intro-text"/>
    <w:basedOn w:val="Normal"/>
    <w:rsid w:val="00D53714"/>
    <w:pPr>
      <w:spacing w:before="100" w:beforeAutospacing="1" w:after="100" w:afterAutospacing="1"/>
    </w:pPr>
    <w:rPr>
      <w:szCs w:val="24"/>
      <w:lang w:eastAsia="en-GB"/>
    </w:rPr>
  </w:style>
  <w:style w:type="paragraph" w:styleId="NormalWeb">
    <w:name w:val="Normal (Web)"/>
    <w:basedOn w:val="Normal"/>
    <w:uiPriority w:val="99"/>
    <w:semiHidden/>
    <w:unhideWhenUsed/>
    <w:rsid w:val="00D53714"/>
    <w:pPr>
      <w:spacing w:before="100" w:beforeAutospacing="1" w:after="100" w:afterAutospacing="1"/>
    </w:pPr>
    <w:rPr>
      <w:szCs w:val="24"/>
      <w:lang w:eastAsia="en-GB"/>
    </w:rPr>
  </w:style>
  <w:style w:type="character" w:styleId="Strong">
    <w:name w:val="Strong"/>
    <w:uiPriority w:val="22"/>
    <w:qFormat/>
    <w:rsid w:val="00D53714"/>
    <w:rPr>
      <w:b/>
      <w:bCs/>
    </w:rPr>
  </w:style>
  <w:style w:type="character" w:customStyle="1" w:styleId="HeaderChar">
    <w:name w:val="Header Char"/>
    <w:link w:val="Header"/>
    <w:uiPriority w:val="99"/>
    <w:rsid w:val="00447D22"/>
    <w:rPr>
      <w:sz w:val="24"/>
      <w:lang w:eastAsia="en-US"/>
    </w:rPr>
  </w:style>
  <w:style w:type="character" w:styleId="FollowedHyperlink">
    <w:name w:val="FollowedHyperlink"/>
    <w:basedOn w:val="DefaultParagraphFont"/>
    <w:uiPriority w:val="99"/>
    <w:semiHidden/>
    <w:unhideWhenUsed/>
    <w:rsid w:val="00555905"/>
    <w:rPr>
      <w:color w:val="96607D" w:themeColor="followedHyperlink"/>
      <w:u w:val="single"/>
    </w:rPr>
  </w:style>
  <w:style w:type="paragraph" w:styleId="ListParagraph">
    <w:name w:val="List Paragraph"/>
    <w:basedOn w:val="Normal"/>
    <w:uiPriority w:val="34"/>
    <w:qFormat/>
    <w:rsid w:val="00552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75102">
      <w:bodyDiv w:val="1"/>
      <w:marLeft w:val="0"/>
      <w:marRight w:val="0"/>
      <w:marTop w:val="0"/>
      <w:marBottom w:val="0"/>
      <w:divBdr>
        <w:top w:val="none" w:sz="0" w:space="0" w:color="auto"/>
        <w:left w:val="none" w:sz="0" w:space="0" w:color="auto"/>
        <w:bottom w:val="none" w:sz="0" w:space="0" w:color="auto"/>
        <w:right w:val="none" w:sz="0" w:space="0" w:color="auto"/>
      </w:divBdr>
    </w:div>
    <w:div w:id="1168323246">
      <w:bodyDiv w:val="1"/>
      <w:marLeft w:val="0"/>
      <w:marRight w:val="0"/>
      <w:marTop w:val="0"/>
      <w:marBottom w:val="0"/>
      <w:divBdr>
        <w:top w:val="none" w:sz="0" w:space="0" w:color="auto"/>
        <w:left w:val="none" w:sz="0" w:space="0" w:color="auto"/>
        <w:bottom w:val="none" w:sz="0" w:space="0" w:color="auto"/>
        <w:right w:val="none" w:sz="0" w:space="0" w:color="auto"/>
      </w:divBdr>
    </w:div>
    <w:div w:id="1622029078">
      <w:bodyDiv w:val="1"/>
      <w:marLeft w:val="0"/>
      <w:marRight w:val="0"/>
      <w:marTop w:val="30"/>
      <w:marBottom w:val="0"/>
      <w:divBdr>
        <w:top w:val="none" w:sz="0" w:space="0" w:color="auto"/>
        <w:left w:val="none" w:sz="0" w:space="0" w:color="auto"/>
        <w:bottom w:val="none" w:sz="0" w:space="0" w:color="auto"/>
        <w:right w:val="none" w:sz="0" w:space="0" w:color="auto"/>
      </w:divBdr>
      <w:divsChild>
        <w:div w:id="592978799">
          <w:marLeft w:val="0"/>
          <w:marRight w:val="0"/>
          <w:marTop w:val="0"/>
          <w:marBottom w:val="0"/>
          <w:divBdr>
            <w:top w:val="none" w:sz="0" w:space="0" w:color="auto"/>
            <w:left w:val="none" w:sz="0" w:space="0" w:color="auto"/>
            <w:bottom w:val="none" w:sz="0" w:space="0" w:color="auto"/>
            <w:right w:val="none" w:sz="0" w:space="0" w:color="auto"/>
          </w:divBdr>
          <w:divsChild>
            <w:div w:id="201884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7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livecha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stanfordrivers-pc.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stanfordrivers-pc.gov.uk" TargetMode="External"/><Relationship Id="rId1" Type="http://schemas.openxmlformats.org/officeDocument/2006/relationships/hyperlink" Target="mailto:clerk@stanfordrivers-pc.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ew%20Blacklet%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7C4FE1CC6F47458DFC5ECE735821C5" ma:contentTypeVersion="18" ma:contentTypeDescription="Create a new document." ma:contentTypeScope="" ma:versionID="c3a486822d99f73d6e7c07a845c41d84">
  <xsd:schema xmlns:xsd="http://www.w3.org/2001/XMLSchema" xmlns:xs="http://www.w3.org/2001/XMLSchema" xmlns:p="http://schemas.microsoft.com/office/2006/metadata/properties" xmlns:ns2="6f8bfd0f-9ed6-40d8-a49d-579a9e0e9de6" xmlns:ns3="7efba9e2-1e2b-45cc-8988-4586ef78f038" targetNamespace="http://schemas.microsoft.com/office/2006/metadata/properties" ma:root="true" ma:fieldsID="e4ae5ab56d276b388af4b4d4110bab28" ns2:_="" ns3:_="">
    <xsd:import namespace="6f8bfd0f-9ed6-40d8-a49d-579a9e0e9de6"/>
    <xsd:import namespace="7efba9e2-1e2b-45cc-8988-4586ef78f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fd0f-9ed6-40d8-a49d-579a9e0e9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0cb12-c12e-4a9b-88a7-4f12672f3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ba9e2-1e2b-45cc-8988-4586ef78f0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c93f2-7de9-4bad-b584-c43f541f298b}" ma:internalName="TaxCatchAll" ma:showField="CatchAllData" ma:web="7efba9e2-1e2b-45cc-8988-4586ef78f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8bfd0f-9ed6-40d8-a49d-579a9e0e9de6">
      <Terms xmlns="http://schemas.microsoft.com/office/infopath/2007/PartnerControls"/>
    </lcf76f155ced4ddcb4097134ff3c332f>
    <TaxCatchAll xmlns="7efba9e2-1e2b-45cc-8988-4586ef78f038"/>
  </documentManagement>
</p:properties>
</file>

<file path=customXml/itemProps1.xml><?xml version="1.0" encoding="utf-8"?>
<ds:datastoreItem xmlns:ds="http://schemas.openxmlformats.org/officeDocument/2006/customXml" ds:itemID="{69E1EFAB-5ADB-43D5-9AF9-3741299D1016}">
  <ds:schemaRefs>
    <ds:schemaRef ds:uri="http://schemas.openxmlformats.org/officeDocument/2006/bibliography"/>
  </ds:schemaRefs>
</ds:datastoreItem>
</file>

<file path=customXml/itemProps2.xml><?xml version="1.0" encoding="utf-8"?>
<ds:datastoreItem xmlns:ds="http://schemas.openxmlformats.org/officeDocument/2006/customXml" ds:itemID="{B03BB294-5F52-456A-B925-CA13ECE6F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fd0f-9ed6-40d8-a49d-579a9e0e9de6"/>
    <ds:schemaRef ds:uri="7efba9e2-1e2b-45cc-8988-4586ef78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B24709-7000-4ABE-9BB1-3DB4C6148AF8}">
  <ds:schemaRefs>
    <ds:schemaRef ds:uri="http://schemas.microsoft.com/sharepoint/v3/contenttype/forms"/>
  </ds:schemaRefs>
</ds:datastoreItem>
</file>

<file path=customXml/itemProps4.xml><?xml version="1.0" encoding="utf-8"?>
<ds:datastoreItem xmlns:ds="http://schemas.openxmlformats.org/officeDocument/2006/customXml" ds:itemID="{4800761D-0CE9-4323-85C3-9D328E0B6458}">
  <ds:schemaRefs>
    <ds:schemaRef ds:uri="http://schemas.microsoft.com/office/2006/metadata/properties"/>
    <ds:schemaRef ds:uri="http://schemas.microsoft.com/office/infopath/2007/PartnerControls"/>
    <ds:schemaRef ds:uri="6f8bfd0f-9ed6-40d8-a49d-579a9e0e9de6"/>
    <ds:schemaRef ds:uri="7efba9e2-1e2b-45cc-8988-4586ef78f038"/>
  </ds:schemaRefs>
</ds:datastoreItem>
</file>

<file path=docProps/app.xml><?xml version="1.0" encoding="utf-8"?>
<Properties xmlns="http://schemas.openxmlformats.org/officeDocument/2006/extended-properties" xmlns:vt="http://schemas.openxmlformats.org/officeDocument/2006/docPropsVTypes">
  <Template>New Blacklet + logo</Template>
  <TotalTime>5</TotalTime>
  <Pages>2</Pages>
  <Words>574</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vt:lpstr>
    </vt:vector>
  </TitlesOfParts>
  <Company>CHIGWELL PARISH COUNCIL</Company>
  <LinksUpToDate>false</LinksUpToDate>
  <CharactersWithSpaces>3468</CharactersWithSpaces>
  <SharedDoc>false</SharedDoc>
  <HLinks>
    <vt:vector size="12" baseType="variant">
      <vt:variant>
        <vt:i4>5439565</vt:i4>
      </vt:variant>
      <vt:variant>
        <vt:i4>3</vt:i4>
      </vt:variant>
      <vt:variant>
        <vt:i4>0</vt:i4>
      </vt:variant>
      <vt:variant>
        <vt:i4>5</vt:i4>
      </vt:variant>
      <vt:variant>
        <vt:lpwstr>http://www.northweald-pc.gov.uk/</vt:lpwstr>
      </vt:variant>
      <vt:variant>
        <vt:lpwstr/>
      </vt:variant>
      <vt:variant>
        <vt:i4>5767266</vt:i4>
      </vt:variant>
      <vt:variant>
        <vt:i4>0</vt:i4>
      </vt:variant>
      <vt:variant>
        <vt:i4>0</vt:i4>
      </vt:variant>
      <vt:variant>
        <vt:i4>5</vt:i4>
      </vt:variant>
      <vt:variant>
        <vt:lpwstr>mailto:clerk@northweald-pc.gov.uk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Derick Chapman</dc:creator>
  <cp:keywords/>
  <cp:lastModifiedBy>Adriana Jones</cp:lastModifiedBy>
  <cp:revision>9</cp:revision>
  <cp:lastPrinted>2020-10-19T08:08:00Z</cp:lastPrinted>
  <dcterms:created xsi:type="dcterms:W3CDTF">2026-02-09T16:28:00Z</dcterms:created>
  <dcterms:modified xsi:type="dcterms:W3CDTF">2026-02-09T16:33:00Z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1796235189</vt:i4>
  </property>
  <property fmtid="{D5CDD505-2E9C-101B-9397-08002B2CF9AE}" pid="3" name="_EmailSubject">
    <vt:lpwstr/>
  </property>
  <property fmtid="{D5CDD505-2E9C-101B-9397-08002B2CF9AE}" pid="4" name="_AuthorEmail">
    <vt:lpwstr>adrianaandbonnie@aol.com</vt:lpwstr>
  </property>
  <property fmtid="{D5CDD505-2E9C-101B-9397-08002B2CF9AE}" pid="5" name="_AuthorEmailDisplayName">
    <vt:lpwstr>Adriana Deluca</vt:lpwstr>
  </property>
  <property fmtid="{D5CDD505-2E9C-101B-9397-08002B2CF9AE}" pid="6" name="_ReviewingToolsShownOnce">
    <vt:lpwstr/>
  </property>
  <property fmtid="{D5CDD505-2E9C-101B-9397-08002B2CF9AE}" pid="7" name="MediaServiceImageTags">
    <vt:lpwstr/>
  </property>
  <property fmtid="{D5CDD505-2E9C-101B-9397-08002B2CF9AE}" pid="8" name="ContentTypeId">
    <vt:lpwstr>0x010100DE7C4FE1CC6F47458DFC5ECE735821C5</vt:lpwstr>
  </property>
</Properties>
</file>